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C" w:rsidRPr="0016293B" w:rsidRDefault="00DD073C" w:rsidP="00DD07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93B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DD073C" w:rsidRPr="0016293B" w:rsidRDefault="00DD073C" w:rsidP="00DD07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93B">
        <w:rPr>
          <w:rFonts w:ascii="Times New Roman" w:hAnsi="Times New Roman" w:cs="Times New Roman"/>
          <w:sz w:val="28"/>
          <w:szCs w:val="28"/>
        </w:rPr>
        <w:t>АДМИНИСТРАЦИЯ ГОРОДСКОГО ОКРУГА ГОРОД МИХАЙЛОВКА</w:t>
      </w:r>
    </w:p>
    <w:p w:rsidR="00DD073C" w:rsidRPr="0016293B" w:rsidRDefault="00DD073C" w:rsidP="00DD073C">
      <w:pPr>
        <w:pStyle w:val="a3"/>
        <w:tabs>
          <w:tab w:val="center" w:pos="4677"/>
        </w:tabs>
        <w:spacing w:after="0"/>
        <w:jc w:val="center"/>
        <w:rPr>
          <w:sz w:val="28"/>
          <w:szCs w:val="28"/>
        </w:rPr>
      </w:pPr>
      <w:r w:rsidRPr="0016293B">
        <w:rPr>
          <w:sz w:val="28"/>
          <w:szCs w:val="28"/>
        </w:rPr>
        <w:t>ВОЛГОРАДСКОЙ ОБЛАСТИ</w:t>
      </w:r>
    </w:p>
    <w:p w:rsidR="00DD073C" w:rsidRPr="0016293B" w:rsidRDefault="00DD073C" w:rsidP="00DD073C">
      <w:pPr>
        <w:pStyle w:val="a3"/>
        <w:tabs>
          <w:tab w:val="center" w:pos="4677"/>
        </w:tabs>
        <w:spacing w:after="0"/>
        <w:jc w:val="center"/>
        <w:rPr>
          <w:sz w:val="28"/>
          <w:szCs w:val="28"/>
        </w:rPr>
      </w:pPr>
    </w:p>
    <w:p w:rsidR="00DD073C" w:rsidRPr="0016293B" w:rsidRDefault="00DD073C" w:rsidP="00DD07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93B">
        <w:rPr>
          <w:rFonts w:ascii="Times New Roman" w:hAnsi="Times New Roman" w:cs="Times New Roman"/>
          <w:sz w:val="28"/>
          <w:szCs w:val="28"/>
        </w:rPr>
        <w:t>ПРИКАЗ</w:t>
      </w:r>
    </w:p>
    <w:p w:rsidR="00DD073C" w:rsidRPr="0016293B" w:rsidRDefault="00DD073C" w:rsidP="00584881">
      <w:pPr>
        <w:pStyle w:val="a3"/>
        <w:tabs>
          <w:tab w:val="center" w:pos="4677"/>
        </w:tabs>
        <w:spacing w:after="0"/>
        <w:rPr>
          <w:sz w:val="28"/>
          <w:szCs w:val="28"/>
        </w:rPr>
      </w:pPr>
    </w:p>
    <w:p w:rsidR="00DD073C" w:rsidRDefault="00DD073C" w:rsidP="00DD073C">
      <w:pPr>
        <w:pStyle w:val="a3"/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6293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201E3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</w:t>
      </w:r>
      <w:r w:rsidRPr="0016293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6293B">
        <w:rPr>
          <w:sz w:val="28"/>
          <w:szCs w:val="28"/>
        </w:rPr>
        <w:t xml:space="preserve"> года                                                                            № </w:t>
      </w:r>
      <w:r w:rsidR="00E201E3">
        <w:rPr>
          <w:sz w:val="28"/>
          <w:szCs w:val="28"/>
        </w:rPr>
        <w:t>194</w:t>
      </w:r>
    </w:p>
    <w:p w:rsidR="00DD073C" w:rsidRPr="0016293B" w:rsidRDefault="00DD073C" w:rsidP="00DD073C">
      <w:pPr>
        <w:pStyle w:val="a3"/>
        <w:tabs>
          <w:tab w:val="center" w:pos="4677"/>
        </w:tabs>
        <w:spacing w:after="0"/>
        <w:rPr>
          <w:sz w:val="28"/>
          <w:szCs w:val="28"/>
        </w:rPr>
      </w:pPr>
    </w:p>
    <w:p w:rsidR="00DD073C" w:rsidRDefault="00DD073C" w:rsidP="00DD073C">
      <w:pPr>
        <w:jc w:val="center"/>
        <w:rPr>
          <w:rFonts w:ascii="Times New Roman" w:hAnsi="Times New Roman"/>
          <w:sz w:val="28"/>
          <w:szCs w:val="28"/>
        </w:rPr>
      </w:pPr>
      <w:r w:rsidRPr="00400A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и</w:t>
      </w:r>
      <w:r w:rsidRPr="00400A54">
        <w:rPr>
          <w:rFonts w:ascii="Times New Roman" w:hAnsi="Times New Roman"/>
          <w:sz w:val="28"/>
          <w:szCs w:val="28"/>
        </w:rPr>
        <w:t xml:space="preserve"> проведении</w:t>
      </w:r>
      <w:r w:rsidRPr="00533C0F">
        <w:rPr>
          <w:rFonts w:ascii="Times New Roman" w:hAnsi="Times New Roman"/>
          <w:sz w:val="28"/>
          <w:szCs w:val="28"/>
        </w:rPr>
        <w:t xml:space="preserve"> </w:t>
      </w:r>
      <w:r w:rsidRPr="00D845A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845A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D845AF">
        <w:rPr>
          <w:rFonts w:ascii="Times New Roman" w:hAnsi="Times New Roman"/>
          <w:sz w:val="28"/>
          <w:szCs w:val="28"/>
        </w:rPr>
        <w:t xml:space="preserve">  </w:t>
      </w:r>
      <w:r w:rsidR="00E56FEB"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>сероссийского конкурса «</w:t>
      </w:r>
      <w:r>
        <w:rPr>
          <w:rFonts w:ascii="Times New Roman" w:hAnsi="Times New Roman"/>
          <w:sz w:val="28"/>
          <w:szCs w:val="28"/>
        </w:rPr>
        <w:t>Воспитатель</w:t>
      </w:r>
      <w:r w:rsidRPr="00D845AF">
        <w:rPr>
          <w:rFonts w:ascii="Times New Roman" w:hAnsi="Times New Roman"/>
          <w:sz w:val="28"/>
          <w:szCs w:val="28"/>
        </w:rPr>
        <w:t xml:space="preserve"> года – 201</w:t>
      </w:r>
      <w:r>
        <w:rPr>
          <w:rFonts w:ascii="Times New Roman" w:hAnsi="Times New Roman"/>
          <w:sz w:val="28"/>
          <w:szCs w:val="28"/>
        </w:rPr>
        <w:t>8</w:t>
      </w:r>
      <w:r w:rsidRPr="00D84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073C" w:rsidRDefault="00DD073C" w:rsidP="00DD0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В целях выявления талантливых </w:t>
      </w:r>
      <w:r>
        <w:rPr>
          <w:rFonts w:ascii="Times New Roman" w:hAnsi="Times New Roman"/>
          <w:sz w:val="28"/>
          <w:szCs w:val="28"/>
        </w:rPr>
        <w:t>педагогических работников системы дошкольного образования, их поддержки и поощрения,</w:t>
      </w:r>
      <w:r w:rsidR="00817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позитивного общественного мнения о профессии педагога дошкольного образовательного учреждения</w:t>
      </w:r>
      <w:r w:rsidRPr="00D845AF">
        <w:rPr>
          <w:rFonts w:ascii="Times New Roman" w:hAnsi="Times New Roman"/>
          <w:sz w:val="28"/>
          <w:szCs w:val="28"/>
        </w:rPr>
        <w:t xml:space="preserve">, </w:t>
      </w:r>
      <w:r w:rsidRPr="00D845AF">
        <w:rPr>
          <w:rFonts w:ascii="Times New Roman" w:hAnsi="Times New Roman"/>
          <w:color w:val="000000"/>
          <w:sz w:val="28"/>
          <w:szCs w:val="28"/>
          <w:lang w:bidi="ru-RU"/>
        </w:rPr>
        <w:t>распространения инновационного педагогического опыта лучших педагогических работников</w:t>
      </w:r>
      <w:r w:rsidRPr="00D845AF">
        <w:rPr>
          <w:rFonts w:ascii="Times New Roman" w:hAnsi="Times New Roman"/>
          <w:sz w:val="28"/>
          <w:szCs w:val="28"/>
        </w:rPr>
        <w:t xml:space="preserve"> </w:t>
      </w:r>
      <w:r w:rsidR="00817147">
        <w:rPr>
          <w:rFonts w:ascii="Times New Roman" w:hAnsi="Times New Roman"/>
          <w:sz w:val="28"/>
          <w:szCs w:val="28"/>
        </w:rPr>
        <w:t xml:space="preserve">дошкольных </w:t>
      </w:r>
      <w:r w:rsidRPr="00D845AF">
        <w:rPr>
          <w:rFonts w:ascii="Times New Roman" w:hAnsi="Times New Roman"/>
          <w:sz w:val="28"/>
          <w:szCs w:val="28"/>
        </w:rPr>
        <w:t>образовательных учреждений городского округа город Михайловка Волгоградской области</w:t>
      </w:r>
    </w:p>
    <w:p w:rsidR="00DD073C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>п р и к а з ы в а ю:</w:t>
      </w:r>
    </w:p>
    <w:p w:rsidR="00AA5709" w:rsidRPr="00D845AF" w:rsidRDefault="00AA5709" w:rsidP="00AA5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845AF">
        <w:rPr>
          <w:rFonts w:ascii="Times New Roman" w:hAnsi="Times New Roman"/>
          <w:sz w:val="28"/>
          <w:szCs w:val="28"/>
        </w:rPr>
        <w:t xml:space="preserve">.Организовать и провести в период с </w:t>
      </w:r>
      <w:r>
        <w:rPr>
          <w:rFonts w:ascii="Times New Roman" w:hAnsi="Times New Roman"/>
          <w:sz w:val="28"/>
          <w:szCs w:val="28"/>
        </w:rPr>
        <w:t xml:space="preserve">октября 2017 года по февраль 2018 года </w:t>
      </w:r>
      <w:r w:rsidRPr="00D845AF">
        <w:rPr>
          <w:rFonts w:ascii="Times New Roman" w:hAnsi="Times New Roman"/>
          <w:sz w:val="28"/>
          <w:szCs w:val="28"/>
        </w:rPr>
        <w:t xml:space="preserve">муниципальный этап  </w:t>
      </w:r>
      <w:r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>сероссийского</w:t>
      </w:r>
      <w:r>
        <w:rPr>
          <w:rFonts w:ascii="Times New Roman" w:hAnsi="Times New Roman"/>
          <w:sz w:val="28"/>
          <w:szCs w:val="28"/>
        </w:rPr>
        <w:t xml:space="preserve"> конкурса «Воспитатель года – 2018».</w:t>
      </w:r>
    </w:p>
    <w:p w:rsidR="00DD073C" w:rsidRDefault="00AA5709" w:rsidP="00DD0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073C" w:rsidRPr="00D845AF">
        <w:rPr>
          <w:rFonts w:ascii="Times New Roman" w:hAnsi="Times New Roman"/>
          <w:sz w:val="28"/>
          <w:szCs w:val="28"/>
        </w:rPr>
        <w:t>.Утвердить Положение о муниципальном этапе</w:t>
      </w:r>
      <w:r w:rsidR="00DD073C" w:rsidRPr="00533C0F">
        <w:rPr>
          <w:rFonts w:ascii="Times New Roman" w:hAnsi="Times New Roman"/>
          <w:sz w:val="28"/>
          <w:szCs w:val="28"/>
        </w:rPr>
        <w:t xml:space="preserve"> </w:t>
      </w:r>
      <w:r w:rsidR="00E56FEB">
        <w:rPr>
          <w:rFonts w:ascii="Times New Roman" w:hAnsi="Times New Roman"/>
          <w:sz w:val="28"/>
          <w:szCs w:val="28"/>
        </w:rPr>
        <w:t>В</w:t>
      </w:r>
      <w:r w:rsidR="00DD073C" w:rsidRPr="00D845AF">
        <w:rPr>
          <w:rFonts w:ascii="Times New Roman" w:hAnsi="Times New Roman"/>
          <w:sz w:val="28"/>
          <w:szCs w:val="28"/>
        </w:rPr>
        <w:t>сероссийского конкурса «</w:t>
      </w:r>
      <w:r w:rsidR="00817147">
        <w:rPr>
          <w:rFonts w:ascii="Times New Roman" w:hAnsi="Times New Roman"/>
          <w:sz w:val="28"/>
          <w:szCs w:val="28"/>
        </w:rPr>
        <w:t>Воспитатель</w:t>
      </w:r>
      <w:r w:rsidR="00DD073C" w:rsidRPr="00D845AF">
        <w:rPr>
          <w:rFonts w:ascii="Times New Roman" w:hAnsi="Times New Roman"/>
          <w:sz w:val="28"/>
          <w:szCs w:val="28"/>
        </w:rPr>
        <w:t xml:space="preserve"> года – 201</w:t>
      </w:r>
      <w:r w:rsidR="00DD073C">
        <w:rPr>
          <w:rFonts w:ascii="Times New Roman" w:hAnsi="Times New Roman"/>
          <w:sz w:val="28"/>
          <w:szCs w:val="28"/>
        </w:rPr>
        <w:t>8</w:t>
      </w:r>
      <w:r w:rsidR="00DD073C" w:rsidRPr="00D845AF">
        <w:rPr>
          <w:rFonts w:ascii="Times New Roman" w:hAnsi="Times New Roman"/>
          <w:sz w:val="28"/>
          <w:szCs w:val="28"/>
        </w:rPr>
        <w:t xml:space="preserve">» (Приложение №1). </w:t>
      </w:r>
    </w:p>
    <w:p w:rsidR="00DD073C" w:rsidRPr="00D845AF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ab/>
        <w:t xml:space="preserve">3.Утвердить состав оргкомитета по организации и проведению муниципального этапа </w:t>
      </w:r>
      <w:r w:rsidR="00E56FEB">
        <w:rPr>
          <w:rFonts w:ascii="Times New Roman" w:hAnsi="Times New Roman"/>
          <w:sz w:val="28"/>
          <w:szCs w:val="28"/>
        </w:rPr>
        <w:t>В</w:t>
      </w:r>
      <w:r w:rsidR="00E56FEB" w:rsidRPr="00D845AF">
        <w:rPr>
          <w:rFonts w:ascii="Times New Roman" w:hAnsi="Times New Roman"/>
          <w:sz w:val="28"/>
          <w:szCs w:val="28"/>
        </w:rPr>
        <w:t>сероссийского</w:t>
      </w:r>
      <w:r w:rsidR="00E56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845AF">
        <w:rPr>
          <w:rFonts w:ascii="Times New Roman" w:hAnsi="Times New Roman"/>
          <w:sz w:val="28"/>
          <w:szCs w:val="28"/>
        </w:rPr>
        <w:t>онкурса «Учитель года- 201</w:t>
      </w:r>
      <w:r>
        <w:rPr>
          <w:rFonts w:ascii="Times New Roman" w:hAnsi="Times New Roman"/>
          <w:sz w:val="28"/>
          <w:szCs w:val="28"/>
        </w:rPr>
        <w:t>8</w:t>
      </w:r>
      <w:r w:rsidRPr="00D845AF">
        <w:rPr>
          <w:rFonts w:ascii="Times New Roman" w:hAnsi="Times New Roman"/>
          <w:sz w:val="28"/>
          <w:szCs w:val="28"/>
        </w:rPr>
        <w:t>» (Приложение №</w:t>
      </w:r>
      <w:r w:rsidR="00E201E3">
        <w:rPr>
          <w:rFonts w:ascii="Times New Roman" w:hAnsi="Times New Roman"/>
          <w:sz w:val="28"/>
          <w:szCs w:val="28"/>
        </w:rPr>
        <w:t xml:space="preserve"> </w:t>
      </w:r>
      <w:r w:rsidR="008902F1">
        <w:rPr>
          <w:rFonts w:ascii="Times New Roman" w:hAnsi="Times New Roman"/>
          <w:sz w:val="28"/>
          <w:szCs w:val="28"/>
        </w:rPr>
        <w:t>2</w:t>
      </w:r>
      <w:r w:rsidRPr="00D845AF">
        <w:rPr>
          <w:rFonts w:ascii="Times New Roman" w:hAnsi="Times New Roman"/>
          <w:sz w:val="28"/>
          <w:szCs w:val="28"/>
        </w:rPr>
        <w:t>).</w:t>
      </w:r>
    </w:p>
    <w:p w:rsidR="00DD073C" w:rsidRPr="00D845AF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         4.Утвердить состав членов жюри муниципального этапа </w:t>
      </w:r>
      <w:r w:rsidR="00E56FEB"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>сероссийского конкурса «</w:t>
      </w:r>
      <w:r w:rsidR="00817147">
        <w:rPr>
          <w:rFonts w:ascii="Times New Roman" w:hAnsi="Times New Roman"/>
          <w:sz w:val="28"/>
          <w:szCs w:val="28"/>
        </w:rPr>
        <w:t>Воспитатель</w:t>
      </w:r>
      <w:r w:rsidRPr="00D845AF">
        <w:rPr>
          <w:rFonts w:ascii="Times New Roman" w:hAnsi="Times New Roman"/>
          <w:sz w:val="28"/>
          <w:szCs w:val="28"/>
        </w:rPr>
        <w:t xml:space="preserve"> года- 201</w:t>
      </w:r>
      <w:r>
        <w:rPr>
          <w:rFonts w:ascii="Times New Roman" w:hAnsi="Times New Roman"/>
          <w:sz w:val="28"/>
          <w:szCs w:val="28"/>
        </w:rPr>
        <w:t>8</w:t>
      </w:r>
      <w:r w:rsidR="00E201E3">
        <w:rPr>
          <w:rFonts w:ascii="Times New Roman" w:hAnsi="Times New Roman"/>
          <w:sz w:val="28"/>
          <w:szCs w:val="28"/>
        </w:rPr>
        <w:t xml:space="preserve">» (Приложение № </w:t>
      </w:r>
      <w:r w:rsidR="008902F1">
        <w:rPr>
          <w:rFonts w:ascii="Times New Roman" w:hAnsi="Times New Roman"/>
          <w:sz w:val="28"/>
          <w:szCs w:val="28"/>
        </w:rPr>
        <w:t>3</w:t>
      </w:r>
      <w:r w:rsidRPr="00D845AF">
        <w:rPr>
          <w:rFonts w:ascii="Times New Roman" w:hAnsi="Times New Roman"/>
          <w:sz w:val="28"/>
          <w:szCs w:val="28"/>
        </w:rPr>
        <w:t>).</w:t>
      </w:r>
    </w:p>
    <w:p w:rsidR="00DD073C" w:rsidRPr="00D845AF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         5.Директору М</w:t>
      </w:r>
      <w:r w:rsidR="00817147">
        <w:rPr>
          <w:rFonts w:ascii="Times New Roman" w:hAnsi="Times New Roman"/>
          <w:sz w:val="28"/>
          <w:szCs w:val="28"/>
        </w:rPr>
        <w:t>БД</w:t>
      </w:r>
      <w:r w:rsidRPr="00D845AF">
        <w:rPr>
          <w:rFonts w:ascii="Times New Roman" w:hAnsi="Times New Roman"/>
          <w:sz w:val="28"/>
          <w:szCs w:val="28"/>
        </w:rPr>
        <w:t>ОУ «</w:t>
      </w:r>
      <w:r w:rsidR="00817147">
        <w:rPr>
          <w:rFonts w:ascii="Times New Roman" w:hAnsi="Times New Roman"/>
          <w:sz w:val="28"/>
          <w:szCs w:val="28"/>
        </w:rPr>
        <w:t>Детский сад комбинированного вида «Лукоморье»</w:t>
      </w:r>
      <w:r w:rsidR="00817147" w:rsidRPr="00D845AF">
        <w:rPr>
          <w:rFonts w:ascii="Times New Roman" w:hAnsi="Times New Roman"/>
          <w:sz w:val="28"/>
          <w:szCs w:val="28"/>
        </w:rPr>
        <w:t xml:space="preserve"> городского округа город Михайловка Волгоградской области</w:t>
      </w:r>
      <w:r w:rsidRPr="00D845AF">
        <w:rPr>
          <w:rFonts w:ascii="Times New Roman" w:hAnsi="Times New Roman"/>
          <w:sz w:val="28"/>
          <w:szCs w:val="28"/>
        </w:rPr>
        <w:t xml:space="preserve">» </w:t>
      </w:r>
      <w:r w:rsidR="00817147">
        <w:rPr>
          <w:rFonts w:ascii="Times New Roman" w:hAnsi="Times New Roman"/>
          <w:sz w:val="28"/>
          <w:szCs w:val="28"/>
        </w:rPr>
        <w:t>Кучуругиной М.В</w:t>
      </w:r>
      <w:r w:rsidRPr="00D845AF">
        <w:rPr>
          <w:rFonts w:ascii="Times New Roman" w:hAnsi="Times New Roman"/>
          <w:sz w:val="28"/>
          <w:szCs w:val="28"/>
        </w:rPr>
        <w:t xml:space="preserve">. создать необходимые условия для организации и проведения </w:t>
      </w:r>
      <w:r w:rsidR="00AA5709">
        <w:rPr>
          <w:rFonts w:ascii="Times New Roman" w:hAnsi="Times New Roman"/>
          <w:sz w:val="28"/>
          <w:szCs w:val="28"/>
        </w:rPr>
        <w:t xml:space="preserve">очного этапа </w:t>
      </w:r>
      <w:r w:rsidRPr="00D845AF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E56FEB">
        <w:rPr>
          <w:rFonts w:ascii="Times New Roman" w:hAnsi="Times New Roman"/>
          <w:sz w:val="28"/>
          <w:szCs w:val="28"/>
        </w:rPr>
        <w:t>В</w:t>
      </w:r>
      <w:r w:rsidR="00E56FEB" w:rsidRPr="00D845AF">
        <w:rPr>
          <w:rFonts w:ascii="Times New Roman" w:hAnsi="Times New Roman"/>
          <w:sz w:val="28"/>
          <w:szCs w:val="28"/>
        </w:rPr>
        <w:t>сероссийского</w:t>
      </w:r>
      <w:r w:rsidR="00E56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845AF">
        <w:rPr>
          <w:rFonts w:ascii="Times New Roman" w:hAnsi="Times New Roman"/>
          <w:sz w:val="28"/>
          <w:szCs w:val="28"/>
        </w:rPr>
        <w:t>онкурса «</w:t>
      </w:r>
      <w:r w:rsidR="00817147">
        <w:rPr>
          <w:rFonts w:ascii="Times New Roman" w:hAnsi="Times New Roman"/>
          <w:sz w:val="28"/>
          <w:szCs w:val="28"/>
        </w:rPr>
        <w:t>Воспитатель</w:t>
      </w:r>
      <w:r w:rsidRPr="00D845AF">
        <w:rPr>
          <w:rFonts w:ascii="Times New Roman" w:hAnsi="Times New Roman"/>
          <w:sz w:val="28"/>
          <w:szCs w:val="28"/>
        </w:rPr>
        <w:t xml:space="preserve"> года-201</w:t>
      </w:r>
      <w:r>
        <w:rPr>
          <w:rFonts w:ascii="Times New Roman" w:hAnsi="Times New Roman"/>
          <w:sz w:val="28"/>
          <w:szCs w:val="28"/>
        </w:rPr>
        <w:t>8</w:t>
      </w:r>
      <w:r w:rsidRPr="00D845AF">
        <w:rPr>
          <w:rFonts w:ascii="Times New Roman" w:hAnsi="Times New Roman"/>
          <w:sz w:val="28"/>
          <w:szCs w:val="28"/>
        </w:rPr>
        <w:t>».</w:t>
      </w:r>
    </w:p>
    <w:p w:rsidR="00DD073C" w:rsidRPr="00D845AF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         6. Руководителям </w:t>
      </w:r>
      <w:r w:rsidR="00AA5709">
        <w:rPr>
          <w:rFonts w:ascii="Times New Roman" w:hAnsi="Times New Roman"/>
          <w:sz w:val="28"/>
          <w:szCs w:val="28"/>
        </w:rPr>
        <w:t>общеобразовательных учреждений, реализующих образовательные программы дошкольного образования,</w:t>
      </w:r>
      <w:r w:rsidR="00817147" w:rsidRPr="00D845AF">
        <w:rPr>
          <w:rFonts w:ascii="Times New Roman" w:hAnsi="Times New Roman"/>
          <w:sz w:val="28"/>
          <w:szCs w:val="28"/>
        </w:rPr>
        <w:t xml:space="preserve"> </w:t>
      </w:r>
      <w:r w:rsidRPr="00D845AF">
        <w:rPr>
          <w:rFonts w:ascii="Times New Roman" w:hAnsi="Times New Roman"/>
          <w:sz w:val="28"/>
          <w:szCs w:val="28"/>
        </w:rPr>
        <w:t xml:space="preserve">обеспечить участие педагогов в муниципальном этапе  </w:t>
      </w:r>
      <w:r w:rsidR="00E56FEB"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>сероссийского конкурса «</w:t>
      </w:r>
      <w:r w:rsidR="00817147">
        <w:rPr>
          <w:rFonts w:ascii="Times New Roman" w:hAnsi="Times New Roman"/>
          <w:sz w:val="28"/>
          <w:szCs w:val="28"/>
        </w:rPr>
        <w:t>Восп</w:t>
      </w:r>
      <w:r w:rsidR="00AA5709">
        <w:rPr>
          <w:rFonts w:ascii="Times New Roman" w:hAnsi="Times New Roman"/>
          <w:sz w:val="28"/>
          <w:szCs w:val="28"/>
        </w:rPr>
        <w:t>и</w:t>
      </w:r>
      <w:r w:rsidR="00817147">
        <w:rPr>
          <w:rFonts w:ascii="Times New Roman" w:hAnsi="Times New Roman"/>
          <w:sz w:val="28"/>
          <w:szCs w:val="28"/>
        </w:rPr>
        <w:t>татель</w:t>
      </w:r>
      <w:r w:rsidRPr="00D845AF">
        <w:rPr>
          <w:rFonts w:ascii="Times New Roman" w:hAnsi="Times New Roman"/>
          <w:sz w:val="28"/>
          <w:szCs w:val="28"/>
        </w:rPr>
        <w:t xml:space="preserve"> года – 201</w:t>
      </w:r>
      <w:r>
        <w:rPr>
          <w:rFonts w:ascii="Times New Roman" w:hAnsi="Times New Roman"/>
          <w:sz w:val="28"/>
          <w:szCs w:val="28"/>
        </w:rPr>
        <w:t>8</w:t>
      </w:r>
      <w:r w:rsidRPr="00D84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17147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         7. Заявки для участия в муниципальном этапе </w:t>
      </w:r>
      <w:r w:rsidR="00E56FEB"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>сероссийского конкурса «</w:t>
      </w:r>
      <w:r w:rsidR="00817147">
        <w:rPr>
          <w:rFonts w:ascii="Times New Roman" w:hAnsi="Times New Roman"/>
          <w:sz w:val="28"/>
          <w:szCs w:val="28"/>
        </w:rPr>
        <w:t xml:space="preserve">Воспитатель </w:t>
      </w:r>
      <w:r w:rsidRPr="00D845AF">
        <w:rPr>
          <w:rFonts w:ascii="Times New Roman" w:hAnsi="Times New Roman"/>
          <w:sz w:val="28"/>
          <w:szCs w:val="28"/>
        </w:rPr>
        <w:t xml:space="preserve"> года-201</w:t>
      </w:r>
      <w:r>
        <w:rPr>
          <w:rFonts w:ascii="Times New Roman" w:hAnsi="Times New Roman"/>
          <w:sz w:val="28"/>
          <w:szCs w:val="28"/>
        </w:rPr>
        <w:t>8</w:t>
      </w:r>
      <w:r w:rsidRPr="00D845AF">
        <w:rPr>
          <w:rFonts w:ascii="Times New Roman" w:hAnsi="Times New Roman"/>
          <w:sz w:val="28"/>
          <w:szCs w:val="28"/>
        </w:rPr>
        <w:t xml:space="preserve">» предоставить в оргкомитет муниципального этапа </w:t>
      </w:r>
      <w:r w:rsidR="00AA5709">
        <w:rPr>
          <w:rFonts w:ascii="Times New Roman" w:hAnsi="Times New Roman"/>
          <w:sz w:val="28"/>
          <w:szCs w:val="28"/>
        </w:rPr>
        <w:t>В</w:t>
      </w:r>
      <w:r w:rsidRPr="00D845AF">
        <w:rPr>
          <w:rFonts w:ascii="Times New Roman" w:hAnsi="Times New Roman"/>
          <w:sz w:val="28"/>
          <w:szCs w:val="28"/>
        </w:rPr>
        <w:t xml:space="preserve">сероссийского </w:t>
      </w:r>
      <w:r>
        <w:rPr>
          <w:rFonts w:ascii="Times New Roman" w:hAnsi="Times New Roman"/>
          <w:sz w:val="28"/>
          <w:szCs w:val="28"/>
        </w:rPr>
        <w:t>к</w:t>
      </w:r>
      <w:r w:rsidRPr="00D845AF">
        <w:rPr>
          <w:rFonts w:ascii="Times New Roman" w:hAnsi="Times New Roman"/>
          <w:sz w:val="28"/>
          <w:szCs w:val="28"/>
        </w:rPr>
        <w:t xml:space="preserve">онкурса в срок до </w:t>
      </w:r>
      <w:r w:rsidR="00AA5709">
        <w:rPr>
          <w:rFonts w:ascii="Times New Roman" w:hAnsi="Times New Roman"/>
          <w:sz w:val="28"/>
          <w:szCs w:val="28"/>
        </w:rPr>
        <w:t>01 октября 2017 года.</w:t>
      </w:r>
    </w:p>
    <w:p w:rsidR="00DD073C" w:rsidRPr="00D845AF" w:rsidRDefault="00DD073C" w:rsidP="00DD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 xml:space="preserve">         8. Контроль за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D845AF">
        <w:rPr>
          <w:rFonts w:ascii="Times New Roman" w:hAnsi="Times New Roman"/>
          <w:sz w:val="28"/>
          <w:szCs w:val="28"/>
        </w:rPr>
        <w:t xml:space="preserve"> МКУ «Методический кабинет» Любишкину Н.М.</w:t>
      </w:r>
    </w:p>
    <w:p w:rsidR="00DD073C" w:rsidRPr="00D845AF" w:rsidRDefault="00DD073C" w:rsidP="00DD0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6FF0" w:rsidRPr="00244583" w:rsidRDefault="00DD073C" w:rsidP="0024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5AF">
        <w:rPr>
          <w:rFonts w:ascii="Times New Roman" w:hAnsi="Times New Roman"/>
          <w:sz w:val="28"/>
          <w:szCs w:val="28"/>
        </w:rPr>
        <w:t>Начальник отдела по образованию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845AF">
        <w:rPr>
          <w:rFonts w:ascii="Times New Roman" w:hAnsi="Times New Roman"/>
          <w:sz w:val="28"/>
          <w:szCs w:val="28"/>
        </w:rPr>
        <w:t xml:space="preserve">Н.В. Наумова           </w:t>
      </w:r>
    </w:p>
    <w:p w:rsidR="000D24E3" w:rsidRDefault="000D24E3" w:rsidP="000D24E3">
      <w:pPr>
        <w:pStyle w:val="a5"/>
        <w:jc w:val="right"/>
        <w:rPr>
          <w:rFonts w:ascii="Times New Roman" w:hAnsi="Times New Roman" w:cs="Times New Roman"/>
        </w:rPr>
      </w:pPr>
      <w:r w:rsidRPr="00AF1699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 xml:space="preserve"> </w:t>
      </w:r>
    </w:p>
    <w:p w:rsidR="000D24E3" w:rsidRDefault="000D24E3" w:rsidP="000D24E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 отдела по образованию </w:t>
      </w:r>
    </w:p>
    <w:p w:rsidR="000D24E3" w:rsidRDefault="000D24E3" w:rsidP="000D24E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город Михайловка </w:t>
      </w:r>
    </w:p>
    <w:p w:rsidR="000D24E3" w:rsidRDefault="000D24E3" w:rsidP="000D24E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0D24E3" w:rsidRPr="00E201E3" w:rsidRDefault="000D24E3" w:rsidP="00E201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201E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="00E201E3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от</w:t>
      </w:r>
      <w:r w:rsidR="00E201E3" w:rsidRPr="00007F07">
        <w:rPr>
          <w:rFonts w:ascii="Times New Roman" w:hAnsi="Times New Roman"/>
          <w:sz w:val="20"/>
          <w:szCs w:val="20"/>
        </w:rPr>
        <w:t xml:space="preserve">  </w:t>
      </w:r>
      <w:r w:rsidR="00E201E3" w:rsidRPr="00E201E3">
        <w:rPr>
          <w:rFonts w:ascii="Times New Roman" w:hAnsi="Times New Roman"/>
        </w:rPr>
        <w:t>20 апреля  2017 г. № 194</w:t>
      </w:r>
    </w:p>
    <w:p w:rsidR="000D24E3" w:rsidRPr="008C3CE0" w:rsidRDefault="000D24E3" w:rsidP="000D2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>П О Л О Ж Е Н И Е</w:t>
      </w:r>
    </w:p>
    <w:p w:rsidR="000D24E3" w:rsidRPr="008C3CE0" w:rsidRDefault="000D24E3" w:rsidP="000D2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>о муниципальн</w:t>
      </w:r>
      <w:r>
        <w:rPr>
          <w:rFonts w:ascii="Times New Roman" w:hAnsi="Times New Roman"/>
          <w:b/>
          <w:sz w:val="28"/>
          <w:szCs w:val="28"/>
        </w:rPr>
        <w:t xml:space="preserve">ом этапе </w:t>
      </w:r>
      <w:r w:rsidR="00AA5709">
        <w:rPr>
          <w:rFonts w:ascii="Times New Roman" w:hAnsi="Times New Roman"/>
          <w:b/>
          <w:sz w:val="28"/>
          <w:szCs w:val="28"/>
        </w:rPr>
        <w:t>В</w:t>
      </w:r>
      <w:r w:rsidRPr="00533C0F">
        <w:rPr>
          <w:rFonts w:ascii="Times New Roman" w:hAnsi="Times New Roman"/>
          <w:b/>
          <w:sz w:val="28"/>
          <w:szCs w:val="28"/>
        </w:rPr>
        <w:t>сероссийского конкурса</w:t>
      </w:r>
      <w:r w:rsidRPr="00D84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«Воспитатель года – 2018</w:t>
      </w:r>
      <w:r w:rsidRPr="008C3CE0">
        <w:rPr>
          <w:rFonts w:ascii="Times New Roman" w:hAnsi="Times New Roman"/>
          <w:b/>
          <w:sz w:val="28"/>
          <w:szCs w:val="28"/>
        </w:rPr>
        <w:t>»</w:t>
      </w:r>
    </w:p>
    <w:p w:rsidR="004228F9" w:rsidRDefault="004228F9"/>
    <w:p w:rsidR="003141C1" w:rsidRPr="00533C0F" w:rsidRDefault="000D24E3" w:rsidP="004546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8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4546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</w:t>
      </w:r>
      <w:r w:rsidRPr="00E2428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287">
        <w:rPr>
          <w:rFonts w:ascii="Times New Roman" w:hAnsi="Times New Roman" w:cs="Times New Roman"/>
          <w:sz w:val="28"/>
          <w:szCs w:val="28"/>
        </w:rPr>
        <w:t xml:space="preserve"> «</w:t>
      </w:r>
      <w:r w:rsidR="0045466D">
        <w:rPr>
          <w:rFonts w:ascii="Times New Roman" w:hAnsi="Times New Roman" w:cs="Times New Roman"/>
          <w:sz w:val="28"/>
          <w:szCs w:val="28"/>
        </w:rPr>
        <w:t>Воспитатель</w:t>
      </w:r>
      <w:r w:rsidRPr="00E24287">
        <w:rPr>
          <w:rFonts w:ascii="Times New Roman" w:hAnsi="Times New Roman" w:cs="Times New Roman"/>
          <w:sz w:val="28"/>
          <w:szCs w:val="28"/>
        </w:rPr>
        <w:t xml:space="preserve"> года - 201</w:t>
      </w:r>
      <w:r>
        <w:rPr>
          <w:rFonts w:ascii="Times New Roman" w:hAnsi="Times New Roman"/>
          <w:sz w:val="28"/>
          <w:szCs w:val="28"/>
        </w:rPr>
        <w:t>8</w:t>
      </w:r>
      <w:r w:rsidRPr="00E24287">
        <w:rPr>
          <w:rFonts w:ascii="Times New Roman" w:hAnsi="Times New Roman" w:cs="Times New Roman"/>
          <w:sz w:val="28"/>
          <w:szCs w:val="28"/>
        </w:rPr>
        <w:t xml:space="preserve">» </w:t>
      </w:r>
      <w:r w:rsidR="0045466D">
        <w:rPr>
          <w:rFonts w:ascii="Times New Roman" w:hAnsi="Times New Roman" w:cs="Times New Roman"/>
          <w:sz w:val="28"/>
          <w:szCs w:val="28"/>
        </w:rPr>
        <w:t xml:space="preserve">(далее- Конкурс) </w:t>
      </w:r>
      <w:r w:rsidRPr="00E242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образованию администрации городского округа город Михайловка Волгоградской области, </w:t>
      </w:r>
      <w:r w:rsidRPr="00E24287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М</w:t>
      </w:r>
      <w:r w:rsidRPr="00E24287">
        <w:rPr>
          <w:rFonts w:ascii="Times New Roman" w:hAnsi="Times New Roman" w:cs="Times New Roman"/>
          <w:sz w:val="28"/>
          <w:szCs w:val="28"/>
        </w:rPr>
        <w:t>етодический кабинет</w:t>
      </w:r>
      <w:r w:rsidRPr="00E24287">
        <w:rPr>
          <w:rFonts w:ascii="Times New Roman" w:hAnsi="Times New Roman" w:cs="Times New Roman"/>
        </w:rPr>
        <w:t xml:space="preserve"> </w:t>
      </w:r>
      <w:r w:rsidRPr="00E24287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287">
        <w:rPr>
          <w:rFonts w:ascii="Times New Roman" w:hAnsi="Times New Roman"/>
          <w:sz w:val="28"/>
          <w:szCs w:val="28"/>
        </w:rPr>
        <w:t xml:space="preserve">Волгоградской области» при участии </w:t>
      </w:r>
      <w:r w:rsidR="003141C1">
        <w:rPr>
          <w:rFonts w:ascii="Times New Roman" w:hAnsi="Times New Roman"/>
          <w:sz w:val="28"/>
          <w:szCs w:val="28"/>
        </w:rPr>
        <w:t>территориальной (городской)</w:t>
      </w:r>
      <w:r w:rsidR="003141C1" w:rsidRPr="00E24287">
        <w:rPr>
          <w:rFonts w:ascii="Times New Roman" w:hAnsi="Times New Roman"/>
          <w:sz w:val="28"/>
          <w:szCs w:val="28"/>
        </w:rPr>
        <w:t xml:space="preserve"> </w:t>
      </w:r>
      <w:r w:rsidR="003141C1">
        <w:rPr>
          <w:rFonts w:ascii="Times New Roman" w:hAnsi="Times New Roman"/>
          <w:sz w:val="28"/>
          <w:szCs w:val="28"/>
        </w:rPr>
        <w:t>организации</w:t>
      </w:r>
      <w:r w:rsidR="003141C1" w:rsidRPr="00E24287">
        <w:rPr>
          <w:rFonts w:ascii="Times New Roman" w:hAnsi="Times New Roman"/>
          <w:sz w:val="28"/>
          <w:szCs w:val="28"/>
        </w:rPr>
        <w:t xml:space="preserve"> профсоюза работников </w:t>
      </w:r>
      <w:r w:rsidR="003141C1">
        <w:rPr>
          <w:rFonts w:ascii="Times New Roman" w:hAnsi="Times New Roman"/>
          <w:sz w:val="28"/>
          <w:szCs w:val="28"/>
        </w:rPr>
        <w:t xml:space="preserve">народного </w:t>
      </w:r>
      <w:r w:rsidR="003141C1" w:rsidRPr="00E24287">
        <w:rPr>
          <w:rFonts w:ascii="Times New Roman" w:hAnsi="Times New Roman"/>
          <w:sz w:val="28"/>
          <w:szCs w:val="28"/>
        </w:rPr>
        <w:t>образования и науки</w:t>
      </w:r>
      <w:r w:rsidR="003141C1">
        <w:rPr>
          <w:rFonts w:ascii="Times New Roman" w:hAnsi="Times New Roman"/>
          <w:sz w:val="28"/>
          <w:szCs w:val="28"/>
        </w:rPr>
        <w:t xml:space="preserve"> РФ городского округа г. Михайловка Волгоградской области.</w:t>
      </w:r>
    </w:p>
    <w:p w:rsidR="000D24E3" w:rsidRPr="00533C0F" w:rsidRDefault="000D24E3" w:rsidP="004546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>1. Цели и задачи конкурса: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 и поддержка инновационных методов, средств и технологий дошкольного образования в городском округе</w:t>
      </w:r>
      <w:r w:rsidRPr="008C3CE0">
        <w:rPr>
          <w:rFonts w:ascii="Times New Roman" w:hAnsi="Times New Roman"/>
          <w:sz w:val="28"/>
          <w:szCs w:val="28"/>
        </w:rPr>
        <w:t>;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>- повышение социального статуса работников образования, усиление их государственной и общественной поддержки;</w:t>
      </w:r>
    </w:p>
    <w:p w:rsidR="00C514C3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>- развитие профессионализма и стимулирование профессионального педагогического мастерства</w:t>
      </w:r>
      <w:r>
        <w:rPr>
          <w:rFonts w:ascii="Times New Roman" w:hAnsi="Times New Roman"/>
          <w:sz w:val="28"/>
          <w:szCs w:val="28"/>
        </w:rPr>
        <w:t>, творческой инициативы педагогических работников системы дошкольного образования</w:t>
      </w:r>
      <w:r w:rsidRPr="008C3CE0">
        <w:rPr>
          <w:rFonts w:ascii="Times New Roman" w:hAnsi="Times New Roman"/>
          <w:sz w:val="28"/>
          <w:szCs w:val="28"/>
        </w:rPr>
        <w:t>;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талантливых педагогических работников системы дошкольного образования.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>2. Участники конкурса.</w:t>
      </w:r>
    </w:p>
    <w:p w:rsidR="00C514C3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 Конкурсе принимают участие педагогические работники, занимающие по основному месту работы должности «Воспитатель», «Музыкальный руководитель» в образовательных</w:t>
      </w:r>
      <w:r w:rsidR="00395AAD" w:rsidRPr="00395AAD">
        <w:rPr>
          <w:rFonts w:ascii="Times New Roman" w:hAnsi="Times New Roman"/>
          <w:sz w:val="28"/>
          <w:szCs w:val="28"/>
        </w:rPr>
        <w:t xml:space="preserve"> </w:t>
      </w:r>
      <w:r w:rsidR="00395AAD">
        <w:rPr>
          <w:rFonts w:ascii="Times New Roman" w:hAnsi="Times New Roman"/>
          <w:sz w:val="28"/>
          <w:szCs w:val="28"/>
        </w:rPr>
        <w:t>организациях городского округа город Михайловка Волгоградской области, реализующих основную образовательную программу дошкольного образования (далее именуется – участники), независимо от стажа педагогической работы, квалификационной категории и возраста</w:t>
      </w:r>
      <w:r w:rsidRPr="008C3CE0">
        <w:rPr>
          <w:rFonts w:ascii="Times New Roman" w:hAnsi="Times New Roman"/>
          <w:sz w:val="28"/>
          <w:szCs w:val="28"/>
        </w:rPr>
        <w:t>.</w:t>
      </w:r>
    </w:p>
    <w:p w:rsidR="00C514C3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>2.</w:t>
      </w:r>
      <w:r w:rsidR="00AA5709">
        <w:rPr>
          <w:rFonts w:ascii="Times New Roman" w:hAnsi="Times New Roman"/>
          <w:sz w:val="28"/>
          <w:szCs w:val="28"/>
        </w:rPr>
        <w:t>2</w:t>
      </w:r>
      <w:r w:rsidRPr="008C3CE0">
        <w:rPr>
          <w:rFonts w:ascii="Times New Roman" w:hAnsi="Times New Roman"/>
          <w:sz w:val="28"/>
          <w:szCs w:val="28"/>
        </w:rPr>
        <w:t xml:space="preserve">. Участие в </w:t>
      </w:r>
      <w:r w:rsidR="00395AAD">
        <w:rPr>
          <w:rFonts w:ascii="Times New Roman" w:hAnsi="Times New Roman"/>
          <w:sz w:val="28"/>
          <w:szCs w:val="28"/>
        </w:rPr>
        <w:t>К</w:t>
      </w:r>
      <w:r w:rsidRPr="008C3CE0">
        <w:rPr>
          <w:rFonts w:ascii="Times New Roman" w:hAnsi="Times New Roman"/>
          <w:sz w:val="28"/>
          <w:szCs w:val="28"/>
        </w:rPr>
        <w:t>онкурсе добровольн</w:t>
      </w:r>
      <w:r>
        <w:rPr>
          <w:rFonts w:ascii="Times New Roman" w:hAnsi="Times New Roman"/>
          <w:sz w:val="28"/>
          <w:szCs w:val="28"/>
        </w:rPr>
        <w:t>ое</w:t>
      </w:r>
      <w:r w:rsidRPr="008C3CE0">
        <w:rPr>
          <w:rFonts w:ascii="Times New Roman" w:hAnsi="Times New Roman"/>
          <w:sz w:val="28"/>
          <w:szCs w:val="28"/>
        </w:rPr>
        <w:t>.</w:t>
      </w:r>
    </w:p>
    <w:p w:rsidR="00556FF0" w:rsidRPr="008C3CE0" w:rsidRDefault="00556FF0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3C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C3C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проведения муниципального этапа Всероссийского конкурса создается</w:t>
      </w:r>
      <w:r w:rsidRPr="008C3CE0">
        <w:rPr>
          <w:rFonts w:ascii="Times New Roman" w:hAnsi="Times New Roman"/>
          <w:sz w:val="28"/>
          <w:szCs w:val="28"/>
        </w:rPr>
        <w:t xml:space="preserve"> оргкомитет, который организует его проведение.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 xml:space="preserve">3.Организация и проведение </w:t>
      </w:r>
      <w:r w:rsidR="00AA5709">
        <w:rPr>
          <w:rFonts w:ascii="Times New Roman" w:hAnsi="Times New Roman"/>
          <w:b/>
          <w:sz w:val="28"/>
          <w:szCs w:val="28"/>
        </w:rPr>
        <w:t>К</w:t>
      </w:r>
      <w:r w:rsidRPr="008C3CE0">
        <w:rPr>
          <w:rFonts w:ascii="Times New Roman" w:hAnsi="Times New Roman"/>
          <w:b/>
          <w:sz w:val="28"/>
          <w:szCs w:val="28"/>
        </w:rPr>
        <w:t>онкурса.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 xml:space="preserve">3.1. Устанавливаются следующие этапы </w:t>
      </w:r>
      <w:r w:rsidR="00AA5709">
        <w:rPr>
          <w:rFonts w:ascii="Times New Roman" w:hAnsi="Times New Roman"/>
          <w:sz w:val="28"/>
          <w:szCs w:val="28"/>
        </w:rPr>
        <w:t>К</w:t>
      </w:r>
      <w:r w:rsidRPr="008C3CE0">
        <w:rPr>
          <w:rFonts w:ascii="Times New Roman" w:hAnsi="Times New Roman"/>
          <w:sz w:val="28"/>
          <w:szCs w:val="28"/>
        </w:rPr>
        <w:t>онкурса:</w:t>
      </w:r>
    </w:p>
    <w:p w:rsidR="00C514C3" w:rsidRPr="008C3CE0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 xml:space="preserve">- </w:t>
      </w:r>
      <w:r w:rsidRPr="0045466D">
        <w:rPr>
          <w:rFonts w:ascii="Times New Roman" w:hAnsi="Times New Roman"/>
          <w:b/>
          <w:sz w:val="28"/>
          <w:szCs w:val="28"/>
        </w:rPr>
        <w:t>этап конкурса</w:t>
      </w:r>
      <w:r w:rsidRPr="008C3CE0">
        <w:rPr>
          <w:rFonts w:ascii="Times New Roman" w:hAnsi="Times New Roman"/>
          <w:sz w:val="28"/>
          <w:szCs w:val="28"/>
        </w:rPr>
        <w:t xml:space="preserve"> (по усмотрению образовательного учреждения);</w:t>
      </w:r>
    </w:p>
    <w:p w:rsidR="00556FF0" w:rsidRPr="000E74AE" w:rsidRDefault="00C514C3" w:rsidP="00556FF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>- мун</w:t>
      </w:r>
      <w:r>
        <w:rPr>
          <w:rFonts w:ascii="Times New Roman" w:hAnsi="Times New Roman"/>
          <w:sz w:val="28"/>
          <w:szCs w:val="28"/>
        </w:rPr>
        <w:t>иципальный этап конкурса (</w:t>
      </w:r>
      <w:r w:rsidR="00AA5709">
        <w:rPr>
          <w:rFonts w:ascii="Times New Roman" w:hAnsi="Times New Roman"/>
          <w:sz w:val="28"/>
          <w:szCs w:val="28"/>
        </w:rPr>
        <w:t xml:space="preserve">октябрь 2017 года – февраль </w:t>
      </w:r>
      <w:r>
        <w:rPr>
          <w:rFonts w:ascii="Times New Roman" w:hAnsi="Times New Roman"/>
          <w:sz w:val="28"/>
          <w:szCs w:val="28"/>
        </w:rPr>
        <w:t>201</w:t>
      </w:r>
      <w:r w:rsidR="00AA5709">
        <w:rPr>
          <w:rFonts w:ascii="Times New Roman" w:hAnsi="Times New Roman"/>
          <w:sz w:val="28"/>
          <w:szCs w:val="28"/>
        </w:rPr>
        <w:t>8</w:t>
      </w:r>
      <w:r w:rsidR="00556FF0">
        <w:rPr>
          <w:rFonts w:ascii="Times New Roman" w:hAnsi="Times New Roman"/>
          <w:sz w:val="28"/>
          <w:szCs w:val="28"/>
        </w:rPr>
        <w:t xml:space="preserve"> г.</w:t>
      </w:r>
    </w:p>
    <w:p w:rsidR="00C514C3" w:rsidRPr="000E74AE" w:rsidRDefault="00C514C3" w:rsidP="0045466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E74AE">
        <w:rPr>
          <w:rFonts w:ascii="Times New Roman" w:hAnsi="Times New Roman"/>
          <w:sz w:val="28"/>
          <w:szCs w:val="28"/>
        </w:rPr>
        <w:t>3.</w:t>
      </w:r>
      <w:r w:rsidR="00556FF0">
        <w:rPr>
          <w:rFonts w:ascii="Times New Roman" w:hAnsi="Times New Roman"/>
          <w:sz w:val="28"/>
          <w:szCs w:val="28"/>
        </w:rPr>
        <w:t>2</w:t>
      </w:r>
      <w:r w:rsidRPr="000E74AE">
        <w:rPr>
          <w:rFonts w:ascii="Times New Roman" w:hAnsi="Times New Roman"/>
          <w:sz w:val="28"/>
          <w:szCs w:val="28"/>
        </w:rPr>
        <w:t xml:space="preserve">. Каждая </w:t>
      </w:r>
      <w:r w:rsidR="00395AAD">
        <w:rPr>
          <w:rFonts w:ascii="Times New Roman" w:hAnsi="Times New Roman"/>
          <w:sz w:val="28"/>
          <w:szCs w:val="28"/>
        </w:rPr>
        <w:t>организация,</w:t>
      </w:r>
      <w:r w:rsidR="00395AAD" w:rsidRPr="00395AAD">
        <w:rPr>
          <w:rFonts w:ascii="Times New Roman" w:hAnsi="Times New Roman"/>
          <w:sz w:val="28"/>
          <w:szCs w:val="28"/>
        </w:rPr>
        <w:t xml:space="preserve"> </w:t>
      </w:r>
      <w:r w:rsidR="00395AAD">
        <w:rPr>
          <w:rFonts w:ascii="Times New Roman" w:hAnsi="Times New Roman"/>
          <w:sz w:val="28"/>
          <w:szCs w:val="28"/>
        </w:rPr>
        <w:t>реализующая основную образовательную программу дошкольного образования,</w:t>
      </w:r>
      <w:r w:rsidR="00556FF0">
        <w:rPr>
          <w:rFonts w:ascii="Times New Roman" w:hAnsi="Times New Roman"/>
          <w:sz w:val="28"/>
          <w:szCs w:val="28"/>
        </w:rPr>
        <w:t xml:space="preserve"> проводит конкурс в учреждении,</w:t>
      </w:r>
      <w:r w:rsidRPr="000E74AE">
        <w:rPr>
          <w:rFonts w:ascii="Times New Roman" w:hAnsi="Times New Roman"/>
          <w:sz w:val="28"/>
          <w:szCs w:val="28"/>
        </w:rPr>
        <w:t xml:space="preserve"> </w:t>
      </w:r>
      <w:r w:rsidRPr="000E74AE">
        <w:rPr>
          <w:rFonts w:ascii="Times New Roman" w:hAnsi="Times New Roman"/>
          <w:sz w:val="28"/>
          <w:szCs w:val="28"/>
        </w:rPr>
        <w:lastRenderedPageBreak/>
        <w:t>самостоятельно разрабатывает Положение о Конкурс</w:t>
      </w:r>
      <w:r w:rsidR="00AA5709">
        <w:rPr>
          <w:rFonts w:ascii="Times New Roman" w:hAnsi="Times New Roman"/>
          <w:sz w:val="28"/>
          <w:szCs w:val="28"/>
        </w:rPr>
        <w:t>е</w:t>
      </w:r>
      <w:r w:rsidRPr="000E74AE">
        <w:rPr>
          <w:rFonts w:ascii="Times New Roman" w:hAnsi="Times New Roman"/>
          <w:sz w:val="28"/>
          <w:szCs w:val="28"/>
        </w:rPr>
        <w:t>. Функцию жюри возлагает на себя педсовет образовательного учреждения.</w:t>
      </w:r>
    </w:p>
    <w:p w:rsidR="00AA5709" w:rsidRDefault="00C514C3" w:rsidP="00AA570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E74AE">
        <w:rPr>
          <w:rFonts w:ascii="Times New Roman" w:hAnsi="Times New Roman"/>
          <w:sz w:val="28"/>
          <w:szCs w:val="28"/>
        </w:rPr>
        <w:t xml:space="preserve">3.4. Выбранный представитель </w:t>
      </w:r>
      <w:r w:rsidR="00AA570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0E74AE">
        <w:rPr>
          <w:rFonts w:ascii="Times New Roman" w:hAnsi="Times New Roman"/>
          <w:sz w:val="28"/>
          <w:szCs w:val="28"/>
        </w:rPr>
        <w:t xml:space="preserve">участвует в муниципальном этапе </w:t>
      </w:r>
      <w:r w:rsidR="0045466D">
        <w:rPr>
          <w:rFonts w:ascii="Times New Roman" w:hAnsi="Times New Roman"/>
          <w:sz w:val="28"/>
          <w:szCs w:val="28"/>
        </w:rPr>
        <w:t xml:space="preserve">Всероссийского </w:t>
      </w:r>
      <w:r w:rsidRPr="000E74AE">
        <w:rPr>
          <w:rFonts w:ascii="Times New Roman" w:hAnsi="Times New Roman"/>
          <w:sz w:val="28"/>
          <w:szCs w:val="28"/>
        </w:rPr>
        <w:t>конкурс</w:t>
      </w:r>
      <w:r w:rsidR="0045466D">
        <w:rPr>
          <w:rFonts w:ascii="Times New Roman" w:hAnsi="Times New Roman"/>
          <w:sz w:val="28"/>
          <w:szCs w:val="28"/>
        </w:rPr>
        <w:t>а</w:t>
      </w:r>
      <w:r w:rsidRPr="008C3CE0">
        <w:rPr>
          <w:rFonts w:ascii="Times New Roman" w:hAnsi="Times New Roman"/>
          <w:sz w:val="28"/>
          <w:szCs w:val="28"/>
        </w:rPr>
        <w:t>.</w:t>
      </w:r>
    </w:p>
    <w:p w:rsidR="00C514C3" w:rsidRDefault="00AA5709" w:rsidP="00556FF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Допускается самовыдвижение участников.</w:t>
      </w:r>
    </w:p>
    <w:p w:rsidR="00DF631D" w:rsidRPr="00DF631D" w:rsidRDefault="00DF631D" w:rsidP="0045466D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8C3CE0">
        <w:rPr>
          <w:rFonts w:ascii="Times New Roman" w:hAnsi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/>
          <w:b/>
          <w:sz w:val="28"/>
          <w:szCs w:val="28"/>
        </w:rPr>
        <w:t>К</w:t>
      </w:r>
      <w:r w:rsidRPr="008C3CE0">
        <w:rPr>
          <w:rFonts w:ascii="Times New Roman" w:hAnsi="Times New Roman"/>
          <w:b/>
          <w:sz w:val="28"/>
          <w:szCs w:val="28"/>
        </w:rPr>
        <w:t>онкурса.</w:t>
      </w:r>
    </w:p>
    <w:p w:rsidR="00DF631D" w:rsidRPr="008C3CE0" w:rsidRDefault="00DF631D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CE0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</w:t>
      </w:r>
      <w:r w:rsidRPr="008C3CE0">
        <w:rPr>
          <w:rFonts w:ascii="Times New Roman" w:hAnsi="Times New Roman"/>
          <w:sz w:val="28"/>
          <w:szCs w:val="28"/>
        </w:rPr>
        <w:t>онкурса на всех  уровнях предполагает:</w:t>
      </w:r>
    </w:p>
    <w:p w:rsidR="002217B0" w:rsidRPr="00556FF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2217B0" w:rsidRPr="00556FF0">
        <w:rPr>
          <w:rFonts w:ascii="Times New Roman" w:hAnsi="Times New Roman"/>
          <w:sz w:val="28"/>
          <w:szCs w:val="28"/>
        </w:rPr>
        <w:t>этап (заочный</w:t>
      </w:r>
      <w:r w:rsidRPr="00556FF0">
        <w:rPr>
          <w:rFonts w:ascii="Times New Roman" w:hAnsi="Times New Roman"/>
          <w:sz w:val="28"/>
          <w:szCs w:val="28"/>
        </w:rPr>
        <w:t>) с 15 октября 2017 года по 20 декабря 2017 года:</w:t>
      </w:r>
    </w:p>
    <w:p w:rsidR="00556FF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1D" w:rsidRPr="008C3CE0">
        <w:rPr>
          <w:rFonts w:ascii="Times New Roman" w:hAnsi="Times New Roman"/>
          <w:sz w:val="28"/>
          <w:szCs w:val="28"/>
        </w:rPr>
        <w:t>оценку интернет-ресурса</w:t>
      </w:r>
      <w:r w:rsidR="00DF631D">
        <w:rPr>
          <w:rFonts w:ascii="Times New Roman" w:hAnsi="Times New Roman"/>
          <w:sz w:val="28"/>
          <w:szCs w:val="28"/>
        </w:rPr>
        <w:t xml:space="preserve"> участника</w:t>
      </w:r>
      <w:r w:rsidR="00DF631D" w:rsidRPr="008C3CE0">
        <w:rPr>
          <w:rFonts w:ascii="Times New Roman" w:hAnsi="Times New Roman"/>
          <w:sz w:val="28"/>
          <w:szCs w:val="28"/>
        </w:rPr>
        <w:t>;</w:t>
      </w:r>
    </w:p>
    <w:p w:rsidR="00556FF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 «Я – педагог»;</w:t>
      </w:r>
      <w:r w:rsidR="00DF631D">
        <w:rPr>
          <w:rFonts w:ascii="Times New Roman" w:hAnsi="Times New Roman"/>
          <w:sz w:val="28"/>
          <w:szCs w:val="28"/>
        </w:rPr>
        <w:t xml:space="preserve"> </w:t>
      </w:r>
    </w:p>
    <w:p w:rsidR="00556FF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1D">
        <w:rPr>
          <w:rFonts w:ascii="Times New Roman" w:hAnsi="Times New Roman"/>
          <w:sz w:val="28"/>
          <w:szCs w:val="28"/>
        </w:rPr>
        <w:t>«Визитная карточка».</w:t>
      </w:r>
    </w:p>
    <w:p w:rsidR="002217B0" w:rsidRPr="00556FF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556FF0">
        <w:rPr>
          <w:rFonts w:ascii="Times New Roman" w:hAnsi="Times New Roman"/>
          <w:sz w:val="28"/>
          <w:szCs w:val="28"/>
        </w:rPr>
        <w:t>этап (очный) с 10 января 2018 года по 20 февраля 2018 года:</w:t>
      </w:r>
    </w:p>
    <w:p w:rsidR="00DF631D" w:rsidRPr="008C3CE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1D">
        <w:rPr>
          <w:rFonts w:ascii="Times New Roman" w:hAnsi="Times New Roman"/>
          <w:sz w:val="28"/>
          <w:szCs w:val="28"/>
        </w:rPr>
        <w:t>«Мастер – класс»</w:t>
      </w:r>
      <w:r w:rsidR="00DF631D" w:rsidRPr="008C3CE0">
        <w:rPr>
          <w:rFonts w:ascii="Times New Roman" w:hAnsi="Times New Roman"/>
          <w:sz w:val="28"/>
          <w:szCs w:val="28"/>
        </w:rPr>
        <w:t>;</w:t>
      </w:r>
    </w:p>
    <w:p w:rsidR="00DF631D" w:rsidRPr="008C3CE0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1D">
        <w:rPr>
          <w:rFonts w:ascii="Times New Roman" w:hAnsi="Times New Roman"/>
          <w:sz w:val="28"/>
          <w:szCs w:val="28"/>
        </w:rPr>
        <w:t>«Педагогическое мероприятие с детьми»</w:t>
      </w:r>
      <w:r w:rsidR="00DF631D" w:rsidRPr="008C3CE0">
        <w:rPr>
          <w:rFonts w:ascii="Times New Roman" w:hAnsi="Times New Roman"/>
          <w:sz w:val="28"/>
          <w:szCs w:val="28"/>
        </w:rPr>
        <w:t>;</w:t>
      </w:r>
    </w:p>
    <w:p w:rsidR="00DF631D" w:rsidRPr="007C199B" w:rsidRDefault="00556FF0" w:rsidP="0055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7B0">
        <w:rPr>
          <w:rFonts w:ascii="Times New Roman" w:hAnsi="Times New Roman"/>
          <w:sz w:val="28"/>
          <w:szCs w:val="28"/>
        </w:rPr>
        <w:t xml:space="preserve">ток-шоу </w:t>
      </w:r>
      <w:r w:rsidR="00DF631D">
        <w:rPr>
          <w:rFonts w:ascii="Times New Roman" w:hAnsi="Times New Roman"/>
          <w:sz w:val="28"/>
          <w:szCs w:val="28"/>
        </w:rPr>
        <w:t>«Профессинальный разговор»</w:t>
      </w:r>
      <w:r w:rsidR="00DF631D" w:rsidRPr="008C3CE0">
        <w:rPr>
          <w:rFonts w:ascii="Times New Roman" w:hAnsi="Times New Roman"/>
          <w:sz w:val="28"/>
          <w:szCs w:val="28"/>
        </w:rPr>
        <w:t>.</w:t>
      </w:r>
    </w:p>
    <w:p w:rsidR="00DF631D" w:rsidRPr="008C3CE0" w:rsidRDefault="00DF631D" w:rsidP="0045466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F631D" w:rsidRPr="002217B0" w:rsidRDefault="00556FF0" w:rsidP="00556F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FF0">
        <w:rPr>
          <w:rFonts w:ascii="Times New Roman" w:hAnsi="Times New Roman"/>
          <w:sz w:val="28"/>
          <w:szCs w:val="28"/>
        </w:rPr>
        <w:t>4.1</w:t>
      </w:r>
      <w:r w:rsidR="009838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DF631D" w:rsidRPr="0098389A">
        <w:rPr>
          <w:rFonts w:ascii="Times New Roman" w:hAnsi="Times New Roman"/>
          <w:sz w:val="28"/>
          <w:szCs w:val="28"/>
        </w:rPr>
        <w:t>1 этап (заочный)</w:t>
      </w:r>
      <w:r w:rsidR="00DF631D" w:rsidRPr="002217B0">
        <w:rPr>
          <w:rFonts w:ascii="Times New Roman" w:hAnsi="Times New Roman"/>
          <w:b/>
          <w:sz w:val="28"/>
          <w:szCs w:val="28"/>
        </w:rPr>
        <w:t xml:space="preserve"> -  </w:t>
      </w:r>
      <w:r w:rsidR="00DF631D" w:rsidRPr="002217B0">
        <w:rPr>
          <w:rFonts w:ascii="Times New Roman" w:hAnsi="Times New Roman"/>
          <w:sz w:val="28"/>
          <w:szCs w:val="28"/>
        </w:rPr>
        <w:t>предварительное знакомство членов Жюри с описанием работы педагога по представленным документам и оценивание Интернет-ресурса. После предварительного знакомства Жюри  принимает решение о допуске конкурсанта к участию в следующем этапе):</w:t>
      </w:r>
    </w:p>
    <w:p w:rsidR="00DF631D" w:rsidRPr="0098389A" w:rsidRDefault="00DF631D" w:rsidP="009838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17B0">
        <w:rPr>
          <w:rFonts w:ascii="Times New Roman" w:hAnsi="Times New Roman"/>
          <w:sz w:val="28"/>
          <w:szCs w:val="28"/>
        </w:rPr>
        <w:t xml:space="preserve">       </w:t>
      </w:r>
      <w:r w:rsidRPr="0098389A">
        <w:rPr>
          <w:rFonts w:ascii="Times New Roman" w:hAnsi="Times New Roman"/>
          <w:sz w:val="28"/>
          <w:szCs w:val="28"/>
        </w:rPr>
        <w:t xml:space="preserve">«Интернет-ресурс». </w:t>
      </w:r>
    </w:p>
    <w:p w:rsidR="007B4F0E" w:rsidRPr="0098389A" w:rsidRDefault="00DF631D" w:rsidP="0045466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89A">
        <w:rPr>
          <w:rFonts w:ascii="Times New Roman" w:hAnsi="Times New Roman"/>
          <w:color w:val="000000" w:themeColor="text1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 участника Конкурса.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Страница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 на интернет-сайте образовательной организации, </w:t>
      </w:r>
      <w:r w:rsidRPr="007B4F0E">
        <w:rPr>
          <w:rFonts w:ascii="Times New Roman" w:eastAsia="Arial Unicode MS" w:hAnsi="Times New Roman"/>
          <w:sz w:val="28"/>
          <w:szCs w:val="28"/>
          <w:lang w:eastAsia="ru-RU"/>
        </w:rPr>
        <w:t>реализующей программы дошкольного образования, включающая методические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иные авторские разработки, фото и видеоматериалы, презентации отражающие опыт работы Конкурсанта.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оценивания: </w:t>
      </w:r>
    </w:p>
    <w:p w:rsidR="007B4F0E" w:rsidRPr="007B4F0E" w:rsidRDefault="007B4F0E" w:rsidP="0045466D">
      <w:pPr>
        <w:numPr>
          <w:ilvl w:val="0"/>
          <w:numId w:val="13"/>
        </w:numPr>
        <w:spacing w:after="0" w:line="240" w:lineRule="auto"/>
        <w:ind w:left="282" w:firstLine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( 0- 15 баллов);</w:t>
      </w:r>
    </w:p>
    <w:p w:rsidR="007B4F0E" w:rsidRPr="007B4F0E" w:rsidRDefault="007B4F0E" w:rsidP="0045466D">
      <w:pPr>
        <w:numPr>
          <w:ilvl w:val="0"/>
          <w:numId w:val="11"/>
        </w:numPr>
        <w:suppressAutoHyphens/>
        <w:spacing w:after="0" w:line="240" w:lineRule="auto"/>
        <w:ind w:left="282" w:firstLine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      ( 0- 10 баллов).</w:t>
      </w:r>
    </w:p>
    <w:p w:rsidR="007B4F0E" w:rsidRPr="007B4F0E" w:rsidRDefault="007B4F0E" w:rsidP="00C40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Максимальное количество баллов – 25. </w:t>
      </w:r>
    </w:p>
    <w:p w:rsidR="007B4F0E" w:rsidRPr="007B4F0E" w:rsidRDefault="007B4F0E" w:rsidP="00454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Конкурсное испытание оценивается заочно. Члены жюри с </w:t>
      </w:r>
      <w:r w:rsidR="00C40802">
        <w:rPr>
          <w:rFonts w:ascii="Times New Roman" w:eastAsia="Times New Roman" w:hAnsi="Times New Roman"/>
          <w:sz w:val="28"/>
          <w:szCs w:val="28"/>
          <w:lang w:eastAsia="ru-RU"/>
        </w:rPr>
        <w:t>15 октября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40802">
        <w:rPr>
          <w:rFonts w:ascii="Times New Roman" w:eastAsia="Times New Roman" w:hAnsi="Times New Roman"/>
          <w:sz w:val="28"/>
          <w:szCs w:val="28"/>
          <w:lang w:eastAsia="ru-RU"/>
        </w:rPr>
        <w:t>15 ноября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проводят оценку интернет - ресурса, заполняют оценочные ведомости заочного тура. </w:t>
      </w:r>
    </w:p>
    <w:p w:rsidR="007B4F0E" w:rsidRPr="007B4F0E" w:rsidRDefault="007B4F0E" w:rsidP="0045466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4.</w:t>
      </w:r>
      <w:r w:rsidR="00983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Pr="007B4F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45466D">
        <w:rPr>
          <w:rFonts w:ascii="Times New Roman" w:eastAsia="Times New Roman" w:hAnsi="Times New Roman"/>
          <w:b/>
          <w:sz w:val="28"/>
          <w:szCs w:val="28"/>
          <w:u w:val="single"/>
        </w:rPr>
        <w:t>Эссе на тему</w:t>
      </w:r>
      <w:r w:rsidRPr="0045466D">
        <w:rPr>
          <w:rFonts w:ascii="Times New Roman" w:eastAsia="Times New Roman" w:hAnsi="Times New Roman"/>
          <w:sz w:val="28"/>
          <w:szCs w:val="28"/>
          <w:u w:val="single"/>
        </w:rPr>
        <w:t xml:space="preserve">: </w:t>
      </w:r>
      <w:r w:rsidRPr="0045466D">
        <w:rPr>
          <w:rFonts w:ascii="Times New Roman" w:eastAsia="Times New Roman" w:hAnsi="Times New Roman"/>
          <w:b/>
          <w:sz w:val="28"/>
          <w:szCs w:val="28"/>
          <w:u w:val="single"/>
        </w:rPr>
        <w:t>«Я - педагог»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и его понимание ценности и уникальности периода дошкольного детства и миссии педагога в современных условиях.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оценивания: </w:t>
      </w:r>
    </w:p>
    <w:p w:rsidR="007B4F0E" w:rsidRPr="007B4F0E" w:rsidRDefault="007B4F0E" w:rsidP="0045466D">
      <w:pPr>
        <w:numPr>
          <w:ilvl w:val="0"/>
          <w:numId w:val="14"/>
        </w:numPr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ясность и четкость аргументов выбора профессии (0-5 баллов);</w:t>
      </w:r>
    </w:p>
    <w:p w:rsidR="007B4F0E" w:rsidRPr="007B4F0E" w:rsidRDefault="007B4F0E" w:rsidP="0045466D">
      <w:pPr>
        <w:numPr>
          <w:ilvl w:val="0"/>
          <w:numId w:val="15"/>
        </w:numPr>
        <w:tabs>
          <w:tab w:val="num" w:pos="1004"/>
        </w:tabs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широта и масштабность кругозора (0-5); </w:t>
      </w:r>
    </w:p>
    <w:p w:rsidR="007B4F0E" w:rsidRPr="007B4F0E" w:rsidRDefault="007B4F0E" w:rsidP="0045466D">
      <w:pPr>
        <w:numPr>
          <w:ilvl w:val="0"/>
          <w:numId w:val="15"/>
        </w:numPr>
        <w:tabs>
          <w:tab w:val="num" w:pos="1004"/>
        </w:tabs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индивидуальность (0-5);</w:t>
      </w:r>
    </w:p>
    <w:p w:rsidR="007B4F0E" w:rsidRPr="007B4F0E" w:rsidRDefault="007B4F0E" w:rsidP="0045466D">
      <w:pPr>
        <w:numPr>
          <w:ilvl w:val="0"/>
          <w:numId w:val="15"/>
        </w:numPr>
        <w:tabs>
          <w:tab w:val="num" w:pos="1004"/>
        </w:tabs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профессионального мышления (0-5)</w:t>
      </w:r>
    </w:p>
    <w:p w:rsidR="007B4F0E" w:rsidRPr="007B4F0E" w:rsidRDefault="007B4F0E" w:rsidP="004546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изложения и художественный стиль (0-5); </w:t>
      </w:r>
    </w:p>
    <w:p w:rsidR="007B4F0E" w:rsidRPr="007B4F0E" w:rsidRDefault="007B4F0E" w:rsidP="0045466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25</w:t>
      </w:r>
    </w:p>
    <w:p w:rsidR="007B4F0E" w:rsidRPr="007B4F0E" w:rsidRDefault="007B4F0E" w:rsidP="0045466D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838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Визитная карточка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видеоролик продолжительностью не более 10 минут, с возможностью воспроизведения на большом количестве современных цифровых устройств: AVI, MPEG, MKV, WMV, FLV, FullHD и др.; качество не ниже 360 px; видеоролик должен быть оформлен информационной заставкой с указанием имени участника, образовательной организации, которую он представляет.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7B4F0E" w:rsidRPr="007B4F0E" w:rsidRDefault="007B4F0E" w:rsidP="0045466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теме (0-5 баллов);</w:t>
      </w:r>
    </w:p>
    <w:p w:rsidR="007B4F0E" w:rsidRPr="007B4F0E" w:rsidRDefault="007B4F0E" w:rsidP="0045466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(0-10);</w:t>
      </w:r>
    </w:p>
    <w:p w:rsidR="007B4F0E" w:rsidRPr="007B4F0E" w:rsidRDefault="007B4F0E" w:rsidP="0045466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(0-5);</w:t>
      </w:r>
    </w:p>
    <w:p w:rsidR="007B4F0E" w:rsidRPr="007B4F0E" w:rsidRDefault="007B4F0E" w:rsidP="0045466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полнота и корректность подачи информации (0-10);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30.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* Участники сами определяют жанр видеоролика (интервью, репортаж, видеоклип, мультфильм и т.п.).</w:t>
      </w:r>
    </w:p>
    <w:p w:rsidR="007B4F0E" w:rsidRPr="007B4F0E" w:rsidRDefault="007B4F0E" w:rsidP="0045466D">
      <w:pPr>
        <w:spacing w:after="0" w:line="240" w:lineRule="auto"/>
        <w:ind w:firstLine="42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983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Жюри конкурса дополнительно оценивает эстетическое оформление и техническое качество представленных участниками материалов на  Конкурс.</w:t>
      </w:r>
    </w:p>
    <w:p w:rsidR="007B4F0E" w:rsidRPr="007B4F0E" w:rsidRDefault="007B4F0E" w:rsidP="0045466D">
      <w:pPr>
        <w:spacing w:after="0" w:line="380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Критерии оценивания:</w:t>
      </w:r>
    </w:p>
    <w:p w:rsidR="007B4F0E" w:rsidRPr="007B4F0E" w:rsidRDefault="007B4F0E" w:rsidP="0045466D">
      <w:pPr>
        <w:numPr>
          <w:ilvl w:val="0"/>
          <w:numId w:val="2"/>
        </w:numPr>
        <w:suppressAutoHyphens/>
        <w:spacing w:after="0" w:line="380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эстетическое оформление  (0-10);</w:t>
      </w:r>
    </w:p>
    <w:p w:rsidR="007B4F0E" w:rsidRPr="007B4F0E" w:rsidRDefault="007B4F0E" w:rsidP="0045466D">
      <w:pPr>
        <w:numPr>
          <w:ilvl w:val="0"/>
          <w:numId w:val="2"/>
        </w:numPr>
        <w:suppressAutoHyphens/>
        <w:spacing w:after="0" w:line="380" w:lineRule="exact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техническое качество   (0-10);</w:t>
      </w:r>
    </w:p>
    <w:p w:rsidR="007B4F0E" w:rsidRPr="007B4F0E" w:rsidRDefault="007B4F0E" w:rsidP="0045466D">
      <w:pPr>
        <w:spacing w:after="0" w:line="380" w:lineRule="exact"/>
        <w:ind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Максимальное количество баллов – 20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98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жюри проводят оценку заочного тура до </w:t>
      </w:r>
      <w:r w:rsidR="00C40802">
        <w:rPr>
          <w:rFonts w:ascii="Times New Roman" w:eastAsia="Times New Roman" w:hAnsi="Times New Roman"/>
          <w:sz w:val="28"/>
          <w:szCs w:val="28"/>
          <w:lang w:eastAsia="ru-RU"/>
        </w:rPr>
        <w:t>20 декабря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года, заполняют оценочные ведомости.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.</w:t>
      </w:r>
      <w:r w:rsidR="0098389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2</w:t>
      </w: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. Второй </w:t>
      </w:r>
      <w:r w:rsidR="0098389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этап</w:t>
      </w: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98389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(</w:t>
      </w: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очный</w:t>
      </w:r>
      <w:r w:rsidR="0098389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)</w:t>
      </w:r>
      <w:r w:rsidR="00C4080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.</w:t>
      </w:r>
    </w:p>
    <w:p w:rsidR="007B4F0E" w:rsidRPr="007B4F0E" w:rsidRDefault="007B4F0E" w:rsidP="0045466D">
      <w:pPr>
        <w:spacing w:after="0" w:line="380" w:lineRule="exact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Во втором  </w:t>
      </w:r>
      <w:r w:rsidR="0098389A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этапе</w:t>
      </w: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принимают участие </w:t>
      </w:r>
      <w:r w:rsidR="0098389A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50%</w:t>
      </w: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участников Конкурса, набравшие наибольшее количество баллов в общем рейтинге по итогам первого заочного тура.</w:t>
      </w:r>
    </w:p>
    <w:p w:rsidR="007B4F0E" w:rsidRPr="007B4F0E" w:rsidRDefault="007B4F0E" w:rsidP="0045466D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тур </w:t>
      </w:r>
      <w:r w:rsidRPr="007B4F0E">
        <w:rPr>
          <w:rFonts w:ascii="Times New Roman" w:eastAsia="Times New Roman" w:hAnsi="Times New Roman"/>
          <w:sz w:val="28"/>
          <w:szCs w:val="24"/>
          <w:lang w:eastAsia="ru-RU"/>
        </w:rPr>
        <w:t>включает в себя три мероприятия, цель которых –</w:t>
      </w:r>
      <w:r w:rsidRPr="007B4F0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7B4F0E">
        <w:rPr>
          <w:rFonts w:ascii="Times New Roman" w:eastAsia="Times New Roman" w:hAnsi="Times New Roman"/>
          <w:sz w:val="28"/>
          <w:szCs w:val="24"/>
          <w:lang w:eastAsia="ru-RU"/>
        </w:rPr>
        <w:t>дать максимально полное представление о профессиональных и  индивидуальных качествах участников, их социальной и гражданской  позиции.</w:t>
      </w:r>
    </w:p>
    <w:p w:rsidR="007B4F0E" w:rsidRPr="007B4F0E" w:rsidRDefault="007B4F0E" w:rsidP="0045466D">
      <w:pPr>
        <w:spacing w:after="0" w:line="38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38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98389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«Мастер-класс»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Тема «Мастер-класса» участником определяется самостоятельно.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Регламент: 15 минут на выступление участника, 5 минут на вопросы членов жюри.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оценивания: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глубина и оригинальность содержания (0-10);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методическая и практическая ценность для дошкольного образования (0-10);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ab/>
        <w:t>умение транслировать (передать) свой опыт работы (0-10);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ab/>
        <w:t>общая культура (0- 10);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ab/>
        <w:t>коммуникативные качества (0- 10).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баллов: 50.</w:t>
      </w:r>
    </w:p>
    <w:p w:rsidR="007B4F0E" w:rsidRPr="007B4F0E" w:rsidRDefault="007B4F0E" w:rsidP="004546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u w:color="000000"/>
          <w:bdr w:val="nil"/>
          <w:lang w:eastAsia="ru-RU"/>
        </w:rPr>
      </w:pPr>
    </w:p>
    <w:p w:rsidR="007B4F0E" w:rsidRPr="007B4F0E" w:rsidRDefault="007B4F0E" w:rsidP="004546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  <w:r w:rsidRPr="007B4F0E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>4.</w:t>
      </w:r>
      <w:r w:rsidR="0098389A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>2</w:t>
      </w:r>
      <w:r w:rsidRPr="007B4F0E"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  <w:t xml:space="preserve">.2. Педагогическое мероприятие с детьми </w:t>
      </w:r>
    </w:p>
    <w:p w:rsidR="007B4F0E" w:rsidRPr="007B4F0E" w:rsidRDefault="007B4F0E" w:rsidP="004546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 xml:space="preserve">Педагогическое мероприятие с детьми демонстрирует фрагмент практического опыта участника Конкурса. </w:t>
      </w:r>
    </w:p>
    <w:p w:rsidR="007B4F0E" w:rsidRPr="007B4F0E" w:rsidRDefault="007B4F0E" w:rsidP="004546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Практический опыт по организации образовательной работы</w:t>
      </w:r>
      <w:r w:rsidRPr="007B4F0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</w:t>
      </w:r>
      <w:r w:rsidRPr="007B4F0E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может быть представлен разными формами работы с детьми.</w:t>
      </w:r>
      <w:r w:rsidRPr="007B4F0E">
        <w:rPr>
          <w:rFonts w:ascii="Times New Roman" w:eastAsia="Times New Roman" w:hAnsi="Times New Roman"/>
          <w:color w:val="FF0000"/>
          <w:kern w:val="1"/>
          <w:sz w:val="28"/>
          <w:szCs w:val="24"/>
          <w:lang w:eastAsia="ru-RU"/>
        </w:rPr>
        <w:t xml:space="preserve"> </w:t>
      </w:r>
      <w:r w:rsidRPr="007B4F0E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Возраст детей определяется участником Конкурса.</w:t>
      </w:r>
    </w:p>
    <w:p w:rsidR="007B4F0E" w:rsidRPr="007B4F0E" w:rsidRDefault="007B4F0E" w:rsidP="004546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ru-RU"/>
        </w:rPr>
      </w:pPr>
      <w:r w:rsidRPr="007B4F0E">
        <w:rPr>
          <w:rFonts w:ascii="Times New Roman" w:eastAsia="Times New Roman" w:hAnsi="Times New Roman"/>
          <w:kern w:val="1"/>
          <w:sz w:val="28"/>
          <w:szCs w:val="24"/>
          <w:lang w:eastAsia="ru-RU"/>
        </w:rPr>
        <w:t>Участник регионального этапа Конкурса указывает в информационной карте участника направление, образовательную область, форму педагогического мероприятия и возраст детей.</w:t>
      </w:r>
    </w:p>
    <w:p w:rsidR="007B4F0E" w:rsidRPr="007B4F0E" w:rsidRDefault="007B4F0E" w:rsidP="004546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bdr w:val="nil"/>
          <w:lang w:eastAsia="ru-RU"/>
        </w:rPr>
      </w:pPr>
      <w:r w:rsidRPr="007B4F0E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bdr w:val="nil"/>
          <w:lang w:eastAsia="ru-RU"/>
        </w:rPr>
        <w:t>Регламент: занятие с детьми – до 20 минут, самоанализ – до 5 минут, вопросы членов жюри – до 10 минут.</w:t>
      </w:r>
    </w:p>
    <w:p w:rsidR="007B4F0E" w:rsidRPr="007B4F0E" w:rsidRDefault="007B4F0E" w:rsidP="004546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bdr w:val="nil"/>
          <w:lang w:eastAsia="ru-RU"/>
        </w:rPr>
      </w:pPr>
      <w:r w:rsidRPr="007B4F0E">
        <w:rPr>
          <w:rFonts w:ascii="Times New Roman" w:eastAsia="Times New Roman" w:hAnsi="Times New Roman"/>
          <w:color w:val="000000"/>
          <w:kern w:val="1"/>
          <w:sz w:val="28"/>
          <w:szCs w:val="28"/>
          <w:u w:color="000000"/>
          <w:bdr w:val="nil"/>
          <w:lang w:eastAsia="ru-RU"/>
        </w:rPr>
        <w:lastRenderedPageBreak/>
        <w:t> Критерии оценивания:</w:t>
      </w:r>
    </w:p>
    <w:p w:rsidR="007B4F0E" w:rsidRPr="007B4F0E" w:rsidRDefault="007B4F0E" w:rsidP="004546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 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7B4F0E" w:rsidRPr="007B4F0E" w:rsidRDefault="007B4F0E" w:rsidP="0045466D">
      <w:pPr>
        <w:numPr>
          <w:ilvl w:val="0"/>
          <w:numId w:val="17"/>
        </w:numPr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7B4F0E" w:rsidRPr="007B4F0E" w:rsidRDefault="007B4F0E" w:rsidP="0045466D">
      <w:pPr>
        <w:numPr>
          <w:ilvl w:val="0"/>
          <w:numId w:val="18"/>
        </w:numPr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7B4F0E" w:rsidRPr="007B4F0E" w:rsidRDefault="007B4F0E" w:rsidP="0045466D">
      <w:pPr>
        <w:numPr>
          <w:ilvl w:val="0"/>
          <w:numId w:val="19"/>
        </w:numPr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организовать и удерживать интерес детей в течение образовательной деятельности (0-10); </w:t>
      </w:r>
    </w:p>
    <w:p w:rsidR="007B4F0E" w:rsidRPr="007B4F0E" w:rsidRDefault="007B4F0E" w:rsidP="0045466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реализация на занятии интегрированного подхода и организация системы детской деятельности (0-10).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50.</w:t>
      </w:r>
    </w:p>
    <w:p w:rsidR="007B4F0E" w:rsidRPr="007B4F0E" w:rsidRDefault="007B4F0E" w:rsidP="0045466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4.</w:t>
      </w:r>
      <w:r w:rsidR="0098389A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2</w:t>
      </w:r>
      <w:r w:rsidRPr="007B4F0E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.3. </w:t>
      </w: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Ток-шоу « Профессиональный разговор</w:t>
      </w:r>
      <w:r w:rsidRPr="007B4F0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ток-шоу, в котором  лауреаты Конкурса ведут обсуждение проблемных ситуаций в рамках заданной темы. Тема ток-шоу и его ведущий определяется Оргкомитетом Конкурса и оглашается накануне проведения мероприятия. 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Регламент: 1 час 30 минут.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оценивания:</w:t>
      </w:r>
    </w:p>
    <w:p w:rsidR="007B4F0E" w:rsidRPr="007B4F0E" w:rsidRDefault="007B4F0E" w:rsidP="0045466D">
      <w:pPr>
        <w:numPr>
          <w:ilvl w:val="0"/>
          <w:numId w:val="20"/>
        </w:numPr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наличие собственной позиции по теме (0-10);</w:t>
      </w:r>
    </w:p>
    <w:p w:rsidR="007B4F0E" w:rsidRPr="007B4F0E" w:rsidRDefault="007B4F0E" w:rsidP="0045466D">
      <w:pPr>
        <w:numPr>
          <w:ilvl w:val="0"/>
          <w:numId w:val="21"/>
        </w:numPr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содержательность и аргументированность каждого выступления (0-10); </w:t>
      </w:r>
    </w:p>
    <w:p w:rsidR="007B4F0E" w:rsidRPr="007B4F0E" w:rsidRDefault="007B4F0E" w:rsidP="0045466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вести профессиональный диалог (0-10);  </w:t>
      </w:r>
    </w:p>
    <w:p w:rsidR="007B4F0E" w:rsidRPr="007B4F0E" w:rsidRDefault="007B4F0E" w:rsidP="0045466D">
      <w:pPr>
        <w:numPr>
          <w:ilvl w:val="0"/>
          <w:numId w:val="12"/>
        </w:numPr>
        <w:suppressAutoHyphens/>
        <w:spacing w:after="0" w:line="240" w:lineRule="auto"/>
        <w:ind w:left="64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убедительность и красочность речи (0-10).</w:t>
      </w:r>
    </w:p>
    <w:p w:rsidR="007B4F0E" w:rsidRPr="007B4F0E" w:rsidRDefault="007B4F0E" w:rsidP="0045466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баллов: 40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Определение и награждение победителя и финалистов Конкурса.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5.1.  Пять участников Конкурса, которые набрали наибольшее количество баллов   в   общем    рейтинге     конкурсных      мероприятий,     объявляются финалистами Конкурса. </w:t>
      </w:r>
    </w:p>
    <w:p w:rsidR="007B4F0E" w:rsidRPr="007B4F0E" w:rsidRDefault="007B4F0E" w:rsidP="0045466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5.2.  Победителем  Конкурса считается финалист  Конкурса, набравший</w:t>
      </w:r>
      <w:r w:rsidRPr="007B4F0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 в общем рейтинге конкурсных мероприятий.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5.3. Объявление победителя и финалистов Конкурса проводится на церемонии торжественного награждения участников Конкурса.</w:t>
      </w:r>
    </w:p>
    <w:p w:rsidR="007B4F0E" w:rsidRPr="007B4F0E" w:rsidRDefault="007B4F0E" w:rsidP="0045466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Все участники Конкурса награждаются памятными дипломами.</w:t>
      </w:r>
    </w:p>
    <w:p w:rsidR="007B4F0E" w:rsidRPr="00C3453B" w:rsidRDefault="0098389A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53B">
        <w:rPr>
          <w:rFonts w:ascii="Times New Roman" w:eastAsia="Times New Roman" w:hAnsi="Times New Roman"/>
          <w:b/>
          <w:sz w:val="28"/>
          <w:szCs w:val="28"/>
          <w:lang w:eastAsia="ru-RU"/>
        </w:rPr>
        <w:t>6. Подача заявления кандидата.</w:t>
      </w:r>
    </w:p>
    <w:p w:rsidR="0098389A" w:rsidRDefault="0098389A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53B">
        <w:rPr>
          <w:rFonts w:ascii="Times New Roman" w:hAnsi="Times New Roman"/>
          <w:sz w:val="28"/>
          <w:szCs w:val="28"/>
        </w:rPr>
        <w:t xml:space="preserve">Подача </w:t>
      </w:r>
      <w:r w:rsidR="00C3453B" w:rsidRPr="00C3453B">
        <w:rPr>
          <w:rFonts w:ascii="Times New Roman" w:hAnsi="Times New Roman"/>
          <w:sz w:val="28"/>
          <w:szCs w:val="28"/>
        </w:rPr>
        <w:t xml:space="preserve">представления образовательной организацией (по форме 1), </w:t>
      </w:r>
      <w:r w:rsidRPr="00C3453B">
        <w:rPr>
          <w:rFonts w:ascii="Times New Roman" w:hAnsi="Times New Roman"/>
          <w:sz w:val="28"/>
          <w:szCs w:val="28"/>
        </w:rPr>
        <w:t>заявления кандидата (по форме 2), документов (по форме  3) до  1 октября 2017 го</w:t>
      </w:r>
      <w:r w:rsidR="00584881">
        <w:rPr>
          <w:rFonts w:ascii="Times New Roman" w:hAnsi="Times New Roman"/>
          <w:sz w:val="28"/>
          <w:szCs w:val="28"/>
        </w:rPr>
        <w:t>да.</w:t>
      </w:r>
    </w:p>
    <w:p w:rsidR="0098389A" w:rsidRDefault="0098389A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E201E3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7B4F0E"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«Воспитатель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Представление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</w:t>
      </w: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выдвигает_______________________________________________________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(ФИО (полностью) участника конкурса)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«Воспитатель года - 201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участие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 этапе Всероссийского конкурса «Воспитатель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ФИО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E201E3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7B4F0E"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«Воспитатель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Я ________________________________________________________________,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(ФИО (полностью) участника конкурса)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Всероссийского конкурса  «Воспитатель года </w:t>
      </w:r>
      <w:r w:rsidR="00D01BF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» и использование моих материалов в некоммерческих целях для размещения в Интернете, буклетах и периодических изданиях с возможностью редакторской обработки, а также на использование их секретарем Конкурса </w:t>
      </w:r>
      <w:r w:rsidRPr="007B4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публикаций в СМИ и при подготовке учебно-методических материалов Конкурса.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«_____»_________2017                                                            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(подпись)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Pr="007B4F0E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E201E3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7B4F0E"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D01BF0" w:rsidRPr="007B4F0E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</w:p>
    <w:p w:rsidR="00D01BF0" w:rsidRPr="007B4F0E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конкурса</w:t>
      </w:r>
    </w:p>
    <w:p w:rsidR="00D01BF0" w:rsidRPr="007B4F0E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«Воспитатель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56F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________________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карта участника</w:t>
      </w:r>
    </w:p>
    <w:p w:rsidR="007B4F0E" w:rsidRPr="007B4F0E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7B4F0E"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Всероссийского конкурса «Воспитатель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201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7B4F0E" w:rsidRPr="007B4F0E" w:rsidTr="00680042">
        <w:tc>
          <w:tcPr>
            <w:tcW w:w="1548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фотопортрет</w:t>
            </w:r>
          </w:p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х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B4F0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 см</w:t>
              </w:r>
            </w:smartTag>
          </w:p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(ФИО (полностью) участника конкурса)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работы, наименование образовательного учреждения в соответствии с Уставом, его адрес, телефон, адрес электронной почты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Интернет-ресурса конкурсанта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рабочий, мобильный, адрес электронной почты конкурсанта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какой возрастной группе в настоящее время работаете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стаж (полных лет)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Аттестационная категория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Почетные звания и награды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Образование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публикаций (название темы, </w:t>
            </w: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где опубликовано, год)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Профессиональные ценности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нравится работать в ДОУ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Членство в Профсоюзе, дата вступления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других общественных организациях (наименование, направление деятельности)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Досуг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Приложения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9570" w:type="dxa"/>
            <w:gridSpan w:val="2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Конкурсное задание второго тура «Педагогическое мероприятие с детьми»</w:t>
            </w: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Направление, образовательная область, форма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 детей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4F0E" w:rsidRPr="007B4F0E" w:rsidTr="00680042"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785" w:type="dxa"/>
          </w:tcPr>
          <w:p w:rsidR="007B4F0E" w:rsidRPr="007B4F0E" w:rsidRDefault="007B4F0E" w:rsidP="0045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подтверждаю: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«_____»_________2017                                                            _______________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F0" w:rsidRDefault="00D01BF0" w:rsidP="00454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к написанию эссе.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Характерные черты эссе:</w:t>
      </w:r>
    </w:p>
    <w:p w:rsidR="007B4F0E" w:rsidRPr="007B4F0E" w:rsidRDefault="007B4F0E" w:rsidP="004546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Стиль эссе отличается образностью, афористичностью и установкой на разговорную интонацию и лексику.</w:t>
      </w:r>
    </w:p>
    <w:p w:rsidR="007B4F0E" w:rsidRPr="007B4F0E" w:rsidRDefault="007B4F0E" w:rsidP="004546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Свободная композиция (однако, не предполагающая отсутствия композиции вовсе; в  эссе, как правило, присутствуют создающие его внутреннюю структуру: вступление, основная часть и заключение)</w:t>
      </w:r>
    </w:p>
    <w:p w:rsidR="007B4F0E" w:rsidRPr="007B4F0E" w:rsidRDefault="007B4F0E" w:rsidP="004546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ЭССЕ может носить характер творческого рассуждения о профессиональном портрете педагога дошкольной образовательной организации, его понимание миссии педагога в современном мире.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Формат: Документ в текстовом редакторе Word. Шрифт – Times New Roman,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F1" w:rsidRPr="007B4F0E" w:rsidRDefault="008902F1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2F1" w:rsidRDefault="008902F1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видеоролику</w:t>
      </w:r>
    </w:p>
    <w:p w:rsidR="007B4F0E" w:rsidRPr="007B4F0E" w:rsidRDefault="007B4F0E" w:rsidP="00454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Видеоматериал является носителем информации, создается в качестве демонстрационного материала (автор видеоролика дает согласие на его публичное использование), может выполняться при помощи различных программ.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Требования к внешнему оформлению: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культура оформления видеоматериала (краткие сведения об учреждении и авторе ролика, ссылки на используемые информационные источники);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соответствие заявленному жанру;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техническая оригинальность исполнения;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соблюдение основных дизайнерских правил (соблюдение полей, центра, пропорций, грамотное цветовое и композиционное решение).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Требования к информационному наполнению: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- видеоролик не должен нарушать авторские права других сторон;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соответствие содержания видеоматериала поставленным целям и задачам;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полнота раскрытия темы;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логическая последовательность материала;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соответствие содержания ролика и комментария;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текстовое наполнение – что, где, когда;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использование одинакового шрифта, в иных случаях – не более двух;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контрастное сочетание цветов текста и фона;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текст не отвлекает внимание;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соблюдение грамматических основ (правописание, орфография, пунктуация, типографика).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видеомонтажу: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>- формат ролика: avi или mpeg.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соответствие зрительного ряда и информационного наполнения (например, ролик должен содержать крупные планы детей в деятельности);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качество зрительного ряда (соответствие аудитории, отсутствие «лишних» деталей, яркость и контрастность изображения, уместность формата, создание целого образа);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качество звукового сопровождения (звук хорошо различимый на всех фрагментах; отсутствие посторонних шумов);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синхронизация звука и изображения;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обоснованность и рациональность использования видеопереходов;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обоснованность и рациональность использования эффектов;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– хронометраж одного плана 2-10 секунд.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Продолжительность видеоролика – до 10 мин.</w:t>
      </w:r>
      <w:r w:rsidRPr="007B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F0E" w:rsidRPr="007B4F0E" w:rsidRDefault="007B4F0E" w:rsidP="0045466D">
      <w:pPr>
        <w:tabs>
          <w:tab w:val="right" w:pos="8920"/>
        </w:tabs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7B4F0E" w:rsidRPr="007B4F0E" w:rsidRDefault="007B4F0E" w:rsidP="0045466D">
      <w:pPr>
        <w:tabs>
          <w:tab w:val="right" w:pos="8920"/>
        </w:tabs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7B4F0E" w:rsidRDefault="007B4F0E" w:rsidP="0045466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8902F1" w:rsidRDefault="008902F1" w:rsidP="0045466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8902F1" w:rsidRPr="007B4F0E" w:rsidRDefault="008902F1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4F0E" w:rsidRPr="007B4F0E" w:rsidRDefault="007B4F0E" w:rsidP="0045466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 xml:space="preserve"> «Интернет-портфолио»</w:t>
      </w:r>
    </w:p>
    <w:p w:rsidR="007B4F0E" w:rsidRPr="007B4F0E" w:rsidRDefault="007B4F0E" w:rsidP="0045466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Данное конкурсное испытание – требование времени.  Современный педагог дошкольной образовательной организации  должен обладать знаниям в области ИКТ  и  быть готовым к диссеминации своего педагогического опыта. 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Что должно быть на сайте участника: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увлечения. Т.е. некое "досье успехов", в котором отражается все интересное и достойное из того, что происходит в профессиональной и личной жизни конкурсанта;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литературы;  обоснование выбора используемых образовательных технологий; 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отражение опыта использования ИКТ в обучении;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наличие системы методических разработок и рекомендаций для коллег  и возможность их использования в различных учебно-воспитательных ситуациях, как коллегами, так и родителями;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авторские  учебные, методические и иные разработки, отражающие опыт работы; 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наличие аналитических материалов: вопросников-анкет; сравнительного анализа достижений воспитанников;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наличие рекомендаций для родителей; 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наличие статей на профессиональную тему; 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наличие форумов и форм обратной связи и их активность; </w:t>
      </w:r>
    </w:p>
    <w:p w:rsidR="007B4F0E" w:rsidRPr="007B4F0E" w:rsidRDefault="007B4F0E" w:rsidP="004546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отзывы посетителей сайта.</w:t>
      </w:r>
    </w:p>
    <w:p w:rsidR="007B4F0E" w:rsidRPr="007B4F0E" w:rsidRDefault="007B4F0E" w:rsidP="0045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Следует отметить, что в оценке информационного ресурса  основное –доступность и простота использования; обеспечение обратной связи и культура представления информации.</w:t>
      </w:r>
    </w:p>
    <w:p w:rsidR="007B4F0E" w:rsidRPr="007B4F0E" w:rsidRDefault="007B4F0E" w:rsidP="0045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>Педагогическое мероприятие с детьм</w:t>
      </w:r>
      <w:r w:rsidRPr="007B4F0E">
        <w:rPr>
          <w:rFonts w:ascii="Times New Roman" w:eastAsia="Times New Roman" w:hAnsi="Times New Roman"/>
          <w:sz w:val="28"/>
          <w:szCs w:val="28"/>
        </w:rPr>
        <w:t>и – фрагмент профессионального опыта, наглядная демонстрация   профессиональных компетенций. Занятие должно следовать правилу: разумное соотношение репродуктивного, поискового и творческого.</w:t>
      </w:r>
    </w:p>
    <w:p w:rsidR="007B4F0E" w:rsidRPr="007B4F0E" w:rsidRDefault="007B4F0E" w:rsidP="00454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При подготовке к этому конкурсному испытанию конкурсанту необходимо составить конспект, продумать, каким способом он сможет представить   структурные компоненты занятия  (общую педагогическую </w:t>
      </w:r>
      <w:r w:rsidRPr="007B4F0E">
        <w:rPr>
          <w:rFonts w:ascii="Times New Roman" w:eastAsia="Times New Roman" w:hAnsi="Times New Roman"/>
          <w:sz w:val="28"/>
          <w:szCs w:val="28"/>
        </w:rPr>
        <w:lastRenderedPageBreak/>
        <w:t xml:space="preserve">цель, дидактические задачи, содержание, методы и средства воспитания и  обучения). </w:t>
      </w:r>
    </w:p>
    <w:p w:rsidR="007B4F0E" w:rsidRPr="007B4F0E" w:rsidRDefault="007B4F0E" w:rsidP="00454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Для полного понимания структуры занятия необходимо также мысленно представить  себе место проведения и весь ход  занятия, его начало и окончание.  Немаловажное значение имеет  здесь и внешний вид участника, умение чётко выражать свои мысли,  владеть голосом, следует также   заранее определить наиболее выгодное место расположения по отношению к  воспитанникам и т.п. 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 xml:space="preserve">Некоторые требования к технике проведения занятия: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занятие должно быть эмоциональным, вызывать интерес к познанию и воспитывать потребность в знаниях;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темп и ритм занятия должны быть оптимальными, действия педагога и детей  завершенными;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необходим полный контакт во взаимодействии педагога и воспитанников на занятии, должны соблюдаться педагогический такт и педагогический оптимизм;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доминировать должна атмосфера доброжелательности и активной творческой деятельности;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по возможности следует менять виды деятельности детей, оптимально сочетать различные методы и приемы обучения; </w:t>
      </w:r>
    </w:p>
    <w:p w:rsidR="007B4F0E" w:rsidRPr="007B4F0E" w:rsidRDefault="007B4F0E" w:rsidP="004546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педагог должен обеспечить активное участие каждого ребенка в образовательной деятельности.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>При подготовке занятия  следует продумать: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соответствие содержания занятия требованиям федерального государственного  образовательного стандарта дошкольного образования; 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какие средства обучения использовать;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подготовлены ли наглядные пособия, технические средства, раздаточный материал;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какими методами создать на занятии атмосферу заинтересованности;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в какой мере применяемые методы будут соответствовать  задачам занятия; 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какой характер познавательной деятельности они обеспечат; </w:t>
      </w:r>
    </w:p>
    <w:p w:rsidR="007B4F0E" w:rsidRPr="007B4F0E" w:rsidRDefault="007B4F0E" w:rsidP="004546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какими методами  активизировать деятельность детей.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Конечно, каждый  участник самостоятельно определяет, как решить 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Однако, есть некие общие требования к занятию, которые должны быть соблюдены: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использование новейших достижений науки и практики;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реализация в оптимальном соотношении всех дидактических принципов;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обеспечение условий предметно-пространственной среды для развития познавательной деятельности;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lastRenderedPageBreak/>
        <w:t xml:space="preserve">соблюдение санитарно-гигиенических норм к организации деятельности детей;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установление взаимосвязи разнообразных видов деятельности, содержания;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мотивация и активизация познавательной деятельности детей (методы и приемы);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логика построения занятия, единая линия содержания;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эмоциональный компонент занятия (начало и окончание занятия всегда проводятся  на высоком эмоциональном подъеме);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связь с жизнью и личным опытом каждого ребенка;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развитие умений детей самостоятельно добывать знания и пополнять их объем.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4F0E" w:rsidRPr="007B4F0E" w:rsidRDefault="007B4F0E" w:rsidP="0045466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>«Мастер-класс»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Цель данного испытания – представление и распространение  результатов образовательной деятельности лучших работников дошкольных образовательных учреждений, отражающих современные направления развития и позитивные изменения  в практике дошкольного образования, направленные на  решение проблемных вопросов образования детей дошкольного возраста.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Выбор такого формата конкурсного задания не случаен - проведение «мастер-класса» –  показатель зрелости педагога, демонстрация высокого уровня его профессионального мастерства. 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Зачастую в педагогическом сообществе под мастер-классом понимают открытое занятие   (мероприятие) или презентацию достижений педагога. Однако его смысл, несомненно, глубже. По образному выражению М.Поташника, мастер-класс - это ярко выраженная форма ученичества у Мастера. Мастер передает «ученикам» свое педагогическое мастерство, особенностью которого является "искусство" решения педагогических проблем.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Тему и формат проведения мастер-класса участник выбирает самостоятельно.  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В отведенное по условиям Конкурса время каждый педагог-мастер  проходит вместе со своими "учениками", шаг за шагом, следующий  путь: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обоснование выбора актуальной (проблемной) темы мастер-класса;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поиск оригинальных и эффективных способов ее решения;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осмысление полученного результата;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аргументация возможности широкого применения предложенных образовательных средств  и представленного опыта.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По форме мастер-класс может быть лекцией, практическим занятием,  интегрированной (лекционно-практической) деятельностью с использованием методов прямого и комментированного показа и др. Главное - он должен проходить в активном или интерактивном (с наличием обратной </w:t>
      </w:r>
      <w:r w:rsidRPr="007B4F0E">
        <w:rPr>
          <w:rFonts w:ascii="Times New Roman" w:eastAsia="Times New Roman" w:hAnsi="Times New Roman"/>
          <w:sz w:val="28"/>
          <w:szCs w:val="28"/>
        </w:rPr>
        <w:lastRenderedPageBreak/>
        <w:t xml:space="preserve">связи) режиме. Ведь педагогу-мастеру необходимо уметь представлять свой опыт, как профессиональному сообществу, так и широкой общественности. 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Немаловажен при  выборе формы проведения мастер-класса  учет индивидуальных особенностей участника, чтобы наиболее полно раскрыть  его умение "владеть аудиторией", образно, наглядно и аргументированно  представлять своё педагогическое мастерство.  Не случайно в критерии  оценки этого конкурсного задания включены такие показатели, как общая культура  и умение взаимодействовать с аудиторией.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По содержанию мастер-класс демонстрирует, в широком смысле слова, авторство участников. Например, собственные образовательные программы, технологии, методики, или отдельные формы, методы, приемы - словом,  педагогические  "находки". </w:t>
      </w:r>
    </w:p>
    <w:p w:rsidR="007B4F0E" w:rsidRPr="007B4F0E" w:rsidRDefault="007B4F0E" w:rsidP="004546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С учетом вышесказанного, при подготовке и проведении мастер-класса участникам следует помнить о таких важных составляющих, как: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речь (тон, сила, выразительность, дикция, техника речи) и параречевые средства  (интонация,  мимика, жест, пантомимика, в том числе осанка, умение стоять, сидеть, отсутствие скованности и т.п.);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умение сосредоточиться на предмете разговора, владение мнемотехникой;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искусство общения и взаимодействия (умение приветствовать, обращаться к аудитории в целом и отдельным "ученикам", аргументировать свою точку зрения, вести диалог, дискуссию и т.п.);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педагогическая импровизация (умение работать по плану «в голове»,  управлять незапланированными ситуациями);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психологическая зоркость (умение видеть и учитывать индивидуальные особенности "учеников", вычислять «гениев» и поддерживать «отстающих»); </w:t>
      </w:r>
    </w:p>
    <w:p w:rsidR="007B4F0E" w:rsidRPr="007B4F0E" w:rsidRDefault="007B4F0E" w:rsidP="004546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 чувство времени.</w:t>
      </w:r>
    </w:p>
    <w:p w:rsidR="007B4F0E" w:rsidRPr="007B4F0E" w:rsidRDefault="007B4F0E" w:rsidP="004546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Ток-шоу « Профессиональный разговор</w:t>
      </w:r>
      <w:r w:rsidRPr="007B4F0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7B4F0E" w:rsidRPr="007B4F0E" w:rsidRDefault="007B4F0E" w:rsidP="004546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В данном конкурсном испытании, как и в предыдущем, участвуют лауреаты Конкурса. Тема, которая предлагается к обсуждению – объявляется накануне испытания.  Это испытание предполагает публичное обсуждение какого-либо вопроса, связанного с образованием. Формат  испытания, как правило – дискуссия. Т.е. здесь при подготовке к испытанию необходимо  следовать правилам ведения дискуссии. </w:t>
      </w:r>
    </w:p>
    <w:p w:rsidR="007B4F0E" w:rsidRPr="007B4F0E" w:rsidRDefault="007B4F0E" w:rsidP="004546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/>
          <w:sz w:val="28"/>
          <w:szCs w:val="28"/>
        </w:rPr>
        <w:t>Правила ведения дискуссии:</w:t>
      </w:r>
    </w:p>
    <w:p w:rsidR="007B4F0E" w:rsidRPr="007B4F0E" w:rsidRDefault="007B4F0E" w:rsidP="004546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Дискуссия</w:t>
      </w:r>
      <w:r w:rsidRPr="007B4F0E">
        <w:rPr>
          <w:rFonts w:ascii="Times New Roman" w:eastAsia="Times New Roman" w:hAnsi="Times New Roman"/>
          <w:sz w:val="28"/>
          <w:szCs w:val="28"/>
        </w:rPr>
        <w:t> (от лат. </w:t>
      </w:r>
      <w:r w:rsidRPr="007B4F0E">
        <w:rPr>
          <w:rFonts w:ascii="Times New Roman" w:eastAsia="Times New Roman" w:hAnsi="Times New Roman"/>
          <w:i/>
          <w:iCs/>
          <w:sz w:val="28"/>
          <w:szCs w:val="28"/>
        </w:rPr>
        <w:t>discussio</w:t>
      </w:r>
      <w:r w:rsidRPr="007B4F0E">
        <w:rPr>
          <w:rFonts w:ascii="Times New Roman" w:eastAsia="Times New Roman" w:hAnsi="Times New Roman"/>
          <w:sz w:val="28"/>
          <w:szCs w:val="28"/>
        </w:rPr>
        <w:t> — рассмотрение, исследование) — обсуждение какого-либо спорного вопроса, проблемы; спор. Важной характеристикой дискуссии, отличающей её от других видов спора, является аргументированность. Обсуждая спорную (дискуссионную) проблему, в которой каждая сторона, оппонируя мнению собеседника, аргументирует свою позицию.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lastRenderedPageBreak/>
        <w:t>всегда помните о цели дискуссии — найти истину, решение, выход,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с уважением относитесь к мнению другого человека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любое высказываемое мнение должно быть аргументировано</w:t>
      </w:r>
      <w:r w:rsidRPr="007B4F0E">
        <w:rPr>
          <w:rFonts w:ascii="Times New Roman" w:eastAsia="Times New Roman" w:hAnsi="Times New Roman"/>
          <w:sz w:val="28"/>
          <w:szCs w:val="28"/>
        </w:rPr>
        <w:t>,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уважайте мнение любого человека,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придерживайтесь дружелюбного тона,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не спорьте ради спора!</w:t>
      </w:r>
      <w:r w:rsidRPr="007B4F0E">
        <w:rPr>
          <w:rFonts w:ascii="Times New Roman" w:eastAsia="Times New Roman" w:hAnsi="Times New Roman"/>
          <w:sz w:val="28"/>
          <w:szCs w:val="28"/>
        </w:rPr>
        <w:t> </w:t>
      </w:r>
    </w:p>
    <w:p w:rsidR="007B4F0E" w:rsidRPr="007B4F0E" w:rsidRDefault="007B4F0E" w:rsidP="004546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bCs/>
          <w:sz w:val="28"/>
          <w:szCs w:val="28"/>
        </w:rPr>
        <w:t>в дискуссии могут участвовать только те, кто открыт для другой точки зрения и терпим к иному мнению</w:t>
      </w:r>
      <w:r w:rsidRPr="007B4F0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B4F0E" w:rsidRPr="007B4F0E" w:rsidRDefault="007B4F0E" w:rsidP="0045466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Следует отметить, что  какова бы не была тема  дискуссии -  оценивается общая эрудиция конкурсанта, его знание современных образовательных тенденций, коммуникационная культура.</w:t>
      </w:r>
    </w:p>
    <w:p w:rsidR="007B4F0E" w:rsidRPr="007B4F0E" w:rsidRDefault="007B4F0E" w:rsidP="0045466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Дискуссия предполагает вступительное слово ведущего и  приглашение к обмену мнениями по сформулированной проблеме. </w:t>
      </w:r>
    </w:p>
    <w:p w:rsidR="007B4F0E" w:rsidRPr="007B4F0E" w:rsidRDefault="007B4F0E" w:rsidP="0045466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Несколько дополнительных советов, которые позволят добиться успеха в дискуссии: </w:t>
      </w:r>
    </w:p>
    <w:p w:rsidR="007B4F0E" w:rsidRPr="007B4F0E" w:rsidRDefault="007B4F0E" w:rsidP="00454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высказывайте своё мнение чётко, аргументировано, не упускайте случая блеснуть эрудицией, но не будьте излишне эмоциональны;</w:t>
      </w:r>
    </w:p>
    <w:p w:rsidR="007B4F0E" w:rsidRPr="007B4F0E" w:rsidRDefault="007B4F0E" w:rsidP="00454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не «растекайтесь мыслью по древу», а строго придерживайтесь темы беседы;</w:t>
      </w:r>
    </w:p>
    <w:p w:rsidR="007B4F0E" w:rsidRPr="007B4F0E" w:rsidRDefault="007B4F0E" w:rsidP="00454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 xml:space="preserve">приветствуется чувство юмора, </w:t>
      </w:r>
    </w:p>
    <w:p w:rsidR="007B4F0E" w:rsidRPr="007B4F0E" w:rsidRDefault="007B4F0E" w:rsidP="004546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4F0E">
        <w:rPr>
          <w:rFonts w:ascii="Times New Roman" w:eastAsia="Times New Roman" w:hAnsi="Times New Roman"/>
          <w:sz w:val="28"/>
          <w:szCs w:val="28"/>
        </w:rPr>
        <w:t>желательно, чтобы заключительное слово участника дискуссии было кратким, ярким и убедительным, указывало решение поставленной проблемы, опиралось на более удачные и интересные выступления участников диспута, ставило новые проблемы, вызывало интерес.</w:t>
      </w:r>
    </w:p>
    <w:p w:rsidR="000D24E3" w:rsidRDefault="000D24E3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8902F1" w:rsidRDefault="008902F1" w:rsidP="0045466D">
      <w:pPr>
        <w:jc w:val="both"/>
      </w:pPr>
    </w:p>
    <w:p w:rsidR="008902F1" w:rsidRDefault="00D83E04" w:rsidP="008902F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8902F1">
        <w:rPr>
          <w:rFonts w:ascii="Times New Roman" w:hAnsi="Times New Roman"/>
          <w:sz w:val="24"/>
          <w:szCs w:val="24"/>
        </w:rPr>
        <w:t>Приложение №</w:t>
      </w:r>
      <w:r w:rsidR="00C40802" w:rsidRPr="008902F1">
        <w:rPr>
          <w:rFonts w:ascii="Times New Roman" w:hAnsi="Times New Roman"/>
          <w:sz w:val="24"/>
          <w:szCs w:val="24"/>
        </w:rPr>
        <w:t xml:space="preserve"> </w:t>
      </w:r>
      <w:r w:rsidR="008902F1" w:rsidRPr="008902F1">
        <w:rPr>
          <w:rFonts w:ascii="Times New Roman" w:hAnsi="Times New Roman"/>
          <w:sz w:val="24"/>
          <w:szCs w:val="24"/>
        </w:rPr>
        <w:t>2</w:t>
      </w:r>
      <w:r w:rsidRPr="008902F1">
        <w:rPr>
          <w:rFonts w:ascii="Times New Roman" w:hAnsi="Times New Roman"/>
          <w:sz w:val="24"/>
          <w:szCs w:val="24"/>
        </w:rPr>
        <w:t xml:space="preserve">  </w:t>
      </w:r>
      <w:r w:rsidR="008902F1">
        <w:rPr>
          <w:rFonts w:ascii="Times New Roman" w:hAnsi="Times New Roman"/>
          <w:sz w:val="24"/>
          <w:szCs w:val="24"/>
        </w:rPr>
        <w:t xml:space="preserve"> </w:t>
      </w:r>
    </w:p>
    <w:p w:rsidR="00D83E04" w:rsidRPr="008902F1" w:rsidRDefault="008902F1" w:rsidP="008902F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83E04" w:rsidRPr="008902F1">
        <w:rPr>
          <w:rFonts w:ascii="Times New Roman" w:hAnsi="Times New Roman"/>
          <w:sz w:val="24"/>
          <w:szCs w:val="24"/>
        </w:rPr>
        <w:t xml:space="preserve"> приказу отдела по образованию </w:t>
      </w:r>
    </w:p>
    <w:p w:rsidR="00D83E04" w:rsidRPr="008902F1" w:rsidRDefault="00D83E04" w:rsidP="008902F1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8902F1">
        <w:rPr>
          <w:rFonts w:ascii="Times New Roman" w:hAnsi="Times New Roman"/>
          <w:sz w:val="24"/>
          <w:szCs w:val="24"/>
        </w:rPr>
        <w:t xml:space="preserve">от  </w:t>
      </w:r>
      <w:r w:rsidR="00007F07" w:rsidRPr="008902F1">
        <w:rPr>
          <w:rFonts w:ascii="Times New Roman" w:hAnsi="Times New Roman"/>
          <w:sz w:val="24"/>
          <w:szCs w:val="24"/>
        </w:rPr>
        <w:t xml:space="preserve">20 апреля  </w:t>
      </w:r>
      <w:r w:rsidRPr="008902F1">
        <w:rPr>
          <w:rFonts w:ascii="Times New Roman" w:hAnsi="Times New Roman"/>
          <w:sz w:val="24"/>
          <w:szCs w:val="24"/>
        </w:rPr>
        <w:t>2017 г.</w:t>
      </w:r>
      <w:r w:rsidR="00007F07" w:rsidRPr="008902F1">
        <w:rPr>
          <w:rFonts w:ascii="Times New Roman" w:hAnsi="Times New Roman"/>
          <w:sz w:val="24"/>
          <w:szCs w:val="24"/>
        </w:rPr>
        <w:t xml:space="preserve"> </w:t>
      </w:r>
      <w:r w:rsidRPr="008902F1">
        <w:rPr>
          <w:rFonts w:ascii="Times New Roman" w:hAnsi="Times New Roman"/>
          <w:sz w:val="24"/>
          <w:szCs w:val="24"/>
        </w:rPr>
        <w:t xml:space="preserve">№ </w:t>
      </w:r>
      <w:r w:rsidR="00007F07" w:rsidRPr="008902F1">
        <w:rPr>
          <w:rFonts w:ascii="Times New Roman" w:hAnsi="Times New Roman"/>
          <w:sz w:val="24"/>
          <w:szCs w:val="24"/>
        </w:rPr>
        <w:t>194</w:t>
      </w:r>
    </w:p>
    <w:p w:rsidR="00D83E04" w:rsidRPr="008C3CE0" w:rsidRDefault="00D83E04" w:rsidP="00007F07">
      <w:pPr>
        <w:spacing w:after="0" w:line="240" w:lineRule="auto"/>
        <w:jc w:val="center"/>
        <w:rPr>
          <w:rFonts w:ascii="Times New Roman" w:hAnsi="Times New Roman"/>
        </w:rPr>
      </w:pPr>
    </w:p>
    <w:p w:rsidR="00D83E04" w:rsidRPr="008C3CE0" w:rsidRDefault="00D83E04" w:rsidP="00D83E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8C3CE0">
        <w:rPr>
          <w:rFonts w:ascii="Times New Roman" w:hAnsi="Times New Roman"/>
          <w:b/>
          <w:bCs/>
          <w:sz w:val="28"/>
          <w:szCs w:val="28"/>
        </w:rPr>
        <w:t xml:space="preserve">оргкомитета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этапа Всероссийского </w:t>
      </w:r>
      <w:r w:rsidRPr="008C3CE0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D83E04" w:rsidRPr="008C3CE0" w:rsidRDefault="00D83E04" w:rsidP="00D83E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«Воспитатель года – 2018</w:t>
      </w:r>
      <w:r w:rsidRPr="008C3CE0">
        <w:rPr>
          <w:rFonts w:ascii="Times New Roman" w:hAnsi="Times New Roman"/>
          <w:b/>
          <w:bCs/>
          <w:sz w:val="28"/>
          <w:szCs w:val="28"/>
        </w:rPr>
        <w:t>»</w:t>
      </w:r>
    </w:p>
    <w:p w:rsidR="00D83E04" w:rsidRPr="008C3CE0" w:rsidRDefault="00D83E04" w:rsidP="00D83E04">
      <w:pPr>
        <w:rPr>
          <w:rFonts w:ascii="Times New Roman" w:hAnsi="Times New Roman"/>
          <w:b/>
          <w:bCs/>
          <w:sz w:val="28"/>
        </w:rPr>
      </w:pPr>
    </w:p>
    <w:p w:rsidR="00D83E04" w:rsidRPr="008C3CE0" w:rsidRDefault="00D83E04" w:rsidP="00D83E04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Наумова Надежда Васильевна</w:t>
      </w:r>
      <w:r w:rsidRPr="008C3CE0">
        <w:rPr>
          <w:rFonts w:ascii="Times New Roman" w:hAnsi="Times New Roman"/>
          <w:sz w:val="28"/>
        </w:rPr>
        <w:t xml:space="preserve"> </w:t>
      </w:r>
      <w:r w:rsidRPr="008C3CE0">
        <w:rPr>
          <w:rFonts w:ascii="Times New Roman" w:hAnsi="Times New Roman"/>
          <w:bCs/>
          <w:sz w:val="28"/>
        </w:rPr>
        <w:t xml:space="preserve">– председатель, начальник </w:t>
      </w:r>
      <w:r w:rsidRPr="008C3CE0"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 xml:space="preserve">по </w:t>
      </w:r>
      <w:r w:rsidRPr="008C3CE0">
        <w:rPr>
          <w:rFonts w:ascii="Times New Roman" w:hAnsi="Times New Roman"/>
          <w:sz w:val="28"/>
        </w:rPr>
        <w:t>образовани</w:t>
      </w:r>
      <w:r>
        <w:rPr>
          <w:rFonts w:ascii="Times New Roman" w:hAnsi="Times New Roman"/>
          <w:sz w:val="28"/>
        </w:rPr>
        <w:t>ю</w:t>
      </w:r>
      <w:r w:rsidRPr="008C3CE0">
        <w:rPr>
          <w:rFonts w:ascii="Times New Roman" w:hAnsi="Times New Roman"/>
          <w:sz w:val="28"/>
        </w:rPr>
        <w:t>.</w:t>
      </w:r>
    </w:p>
    <w:p w:rsidR="00D83E04" w:rsidRPr="008C3CE0" w:rsidRDefault="00D83E04" w:rsidP="00D83E04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Любишкина Нина Михайловна</w:t>
      </w:r>
      <w:r w:rsidRPr="008C3CE0">
        <w:rPr>
          <w:rFonts w:ascii="Times New Roman" w:hAnsi="Times New Roman"/>
          <w:sz w:val="28"/>
        </w:rPr>
        <w:t xml:space="preserve"> – заместитель председателя, руководитель МКУ «</w:t>
      </w:r>
      <w:r>
        <w:rPr>
          <w:rFonts w:ascii="Times New Roman" w:hAnsi="Times New Roman"/>
          <w:sz w:val="28"/>
        </w:rPr>
        <w:t>М</w:t>
      </w:r>
      <w:r w:rsidRPr="008C3CE0">
        <w:rPr>
          <w:rFonts w:ascii="Times New Roman" w:hAnsi="Times New Roman"/>
          <w:sz w:val="28"/>
        </w:rPr>
        <w:t>етодический кабинет»</w:t>
      </w:r>
    </w:p>
    <w:p w:rsidR="00D83E04" w:rsidRPr="00007F07" w:rsidRDefault="00D83E04" w:rsidP="00007F07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Кучугурина Марина Владимировна</w:t>
      </w:r>
      <w:r w:rsidRPr="00AC565D">
        <w:rPr>
          <w:rFonts w:ascii="Times New Roman" w:hAnsi="Times New Roman"/>
          <w:sz w:val="28"/>
        </w:rPr>
        <w:t xml:space="preserve"> – директор М</w:t>
      </w:r>
      <w:r>
        <w:rPr>
          <w:rFonts w:ascii="Times New Roman" w:hAnsi="Times New Roman"/>
          <w:sz w:val="28"/>
        </w:rPr>
        <w:t>КДОУ «Детский сад комбинированного вида «Лукоморье» городского округа город Михайловка Волгоградской области»;</w:t>
      </w:r>
    </w:p>
    <w:p w:rsidR="00D83E04" w:rsidRPr="00007F07" w:rsidRDefault="00D83E04" w:rsidP="00007F07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Агейкина Татьяна Владимировна – консультант отдела по образованию;</w:t>
      </w:r>
    </w:p>
    <w:p w:rsidR="00D83E04" w:rsidRPr="00AC565D" w:rsidRDefault="00D83E04" w:rsidP="00D83E04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Киреева Надежда Владимировна</w:t>
      </w:r>
      <w:r w:rsidRPr="005A6188">
        <w:rPr>
          <w:rFonts w:ascii="Times New Roman" w:hAnsi="Times New Roman"/>
          <w:sz w:val="28"/>
          <w:szCs w:val="28"/>
        </w:rPr>
        <w:t xml:space="preserve"> –председатель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территориальной (городской)</w:t>
      </w:r>
      <w:r w:rsidRPr="00E2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4287">
        <w:rPr>
          <w:rFonts w:ascii="Times New Roman" w:hAnsi="Times New Roman"/>
          <w:sz w:val="28"/>
          <w:szCs w:val="28"/>
        </w:rPr>
        <w:t xml:space="preserve"> профсоюза работников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E24287">
        <w:rPr>
          <w:rFonts w:ascii="Times New Roman" w:hAnsi="Times New Roman"/>
          <w:sz w:val="28"/>
          <w:szCs w:val="28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РФ городского округа г. Михайловка Волгоградской области.</w:t>
      </w: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007F07" w:rsidRDefault="00007F07" w:rsidP="0045466D">
      <w:pPr>
        <w:jc w:val="both"/>
      </w:pPr>
    </w:p>
    <w:p w:rsidR="00007F07" w:rsidRDefault="00007F07" w:rsidP="0045466D">
      <w:pPr>
        <w:jc w:val="both"/>
      </w:pPr>
    </w:p>
    <w:p w:rsidR="00007F07" w:rsidRDefault="00007F07" w:rsidP="0045466D">
      <w:pPr>
        <w:jc w:val="both"/>
      </w:pPr>
    </w:p>
    <w:p w:rsidR="00007F07" w:rsidRDefault="00007F07" w:rsidP="0045466D">
      <w:pPr>
        <w:jc w:val="both"/>
      </w:pPr>
    </w:p>
    <w:p w:rsidR="00007F07" w:rsidRDefault="00007F07" w:rsidP="0045466D">
      <w:pPr>
        <w:jc w:val="both"/>
      </w:pPr>
    </w:p>
    <w:p w:rsidR="00007F07" w:rsidRDefault="00007F07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8902F1" w:rsidRDefault="00E201E3" w:rsidP="008902F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Pr="008902F1">
        <w:rPr>
          <w:rFonts w:ascii="Times New Roman" w:hAnsi="Times New Roman"/>
          <w:sz w:val="24"/>
          <w:szCs w:val="24"/>
        </w:rPr>
        <w:t xml:space="preserve">Приложение № </w:t>
      </w:r>
      <w:r w:rsidR="008902F1" w:rsidRPr="008902F1">
        <w:rPr>
          <w:rFonts w:ascii="Times New Roman" w:hAnsi="Times New Roman"/>
          <w:sz w:val="24"/>
          <w:szCs w:val="24"/>
        </w:rPr>
        <w:t>3</w:t>
      </w:r>
      <w:r w:rsidRPr="008902F1">
        <w:rPr>
          <w:rFonts w:ascii="Times New Roman" w:hAnsi="Times New Roman"/>
          <w:sz w:val="24"/>
          <w:szCs w:val="24"/>
        </w:rPr>
        <w:t xml:space="preserve">   </w:t>
      </w:r>
    </w:p>
    <w:p w:rsidR="00E201E3" w:rsidRPr="008902F1" w:rsidRDefault="008902F1" w:rsidP="008902F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201E3" w:rsidRPr="008902F1">
        <w:rPr>
          <w:rFonts w:ascii="Times New Roman" w:hAnsi="Times New Roman"/>
          <w:sz w:val="24"/>
          <w:szCs w:val="24"/>
        </w:rPr>
        <w:t xml:space="preserve">приказу отдела по образованию </w:t>
      </w:r>
    </w:p>
    <w:p w:rsidR="00E201E3" w:rsidRPr="008902F1" w:rsidRDefault="00E201E3" w:rsidP="008902F1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8902F1">
        <w:rPr>
          <w:rFonts w:ascii="Times New Roman" w:hAnsi="Times New Roman"/>
          <w:sz w:val="24"/>
          <w:szCs w:val="24"/>
        </w:rPr>
        <w:t>от  20 апреля  2017 г. № 194</w:t>
      </w:r>
    </w:p>
    <w:p w:rsidR="00D83E04" w:rsidRDefault="00D83E04" w:rsidP="0045466D">
      <w:pPr>
        <w:jc w:val="both"/>
      </w:pPr>
    </w:p>
    <w:p w:rsidR="00D83E04" w:rsidRDefault="00D83E04" w:rsidP="0045466D">
      <w:pPr>
        <w:jc w:val="both"/>
      </w:pPr>
    </w:p>
    <w:p w:rsidR="00D83E04" w:rsidRPr="008C3CE0" w:rsidRDefault="00D83E04" w:rsidP="00D83E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8C3CE0">
        <w:rPr>
          <w:rFonts w:ascii="Times New Roman" w:hAnsi="Times New Roman"/>
          <w:b/>
          <w:bCs/>
          <w:sz w:val="28"/>
          <w:szCs w:val="28"/>
        </w:rPr>
        <w:t>членов жюри муниципально</w:t>
      </w:r>
      <w:r>
        <w:rPr>
          <w:rFonts w:ascii="Times New Roman" w:hAnsi="Times New Roman"/>
          <w:b/>
          <w:bCs/>
          <w:sz w:val="28"/>
          <w:szCs w:val="28"/>
        </w:rPr>
        <w:t>го этапа Всероссийского конкурса «Воспитатель года – 2018</w:t>
      </w:r>
      <w:r w:rsidRPr="008C3CE0">
        <w:rPr>
          <w:rFonts w:ascii="Times New Roman" w:hAnsi="Times New Roman"/>
          <w:b/>
          <w:bCs/>
          <w:sz w:val="28"/>
          <w:szCs w:val="28"/>
        </w:rPr>
        <w:t>»</w:t>
      </w:r>
    </w:p>
    <w:p w:rsidR="00D83E04" w:rsidRPr="008C3CE0" w:rsidRDefault="00D83E04" w:rsidP="00D83E04">
      <w:pPr>
        <w:rPr>
          <w:rFonts w:ascii="Times New Roman" w:hAnsi="Times New Roman"/>
          <w:b/>
          <w:bCs/>
          <w:sz w:val="28"/>
          <w:szCs w:val="28"/>
        </w:rPr>
      </w:pPr>
    </w:p>
    <w:p w:rsidR="00D83E04" w:rsidRPr="008C3CE0" w:rsidRDefault="00D83E04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Надежда Васильевна</w:t>
      </w:r>
      <w:r w:rsidRPr="008C3CE0">
        <w:rPr>
          <w:rFonts w:ascii="Times New Roman" w:hAnsi="Times New Roman"/>
          <w:sz w:val="28"/>
          <w:szCs w:val="28"/>
        </w:rPr>
        <w:t xml:space="preserve">– председатель жюри, начальник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C3CE0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ю;</w:t>
      </w:r>
    </w:p>
    <w:p w:rsidR="00D83E04" w:rsidRDefault="00D83E04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Любишкина Нина Михайловна –</w:t>
      </w:r>
      <w:r w:rsidRPr="008C3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C3CE0">
        <w:rPr>
          <w:rFonts w:ascii="Times New Roman" w:hAnsi="Times New Roman"/>
          <w:sz w:val="28"/>
          <w:szCs w:val="28"/>
        </w:rPr>
        <w:t xml:space="preserve"> МКУ «</w:t>
      </w:r>
      <w:r>
        <w:rPr>
          <w:rFonts w:ascii="Times New Roman" w:hAnsi="Times New Roman"/>
          <w:sz w:val="28"/>
          <w:szCs w:val="28"/>
        </w:rPr>
        <w:t>М</w:t>
      </w:r>
      <w:r w:rsidRPr="008C3CE0">
        <w:rPr>
          <w:rFonts w:ascii="Times New Roman" w:hAnsi="Times New Roman"/>
          <w:sz w:val="28"/>
          <w:szCs w:val="28"/>
        </w:rPr>
        <w:t>етодический кабинет»</w:t>
      </w:r>
      <w:r>
        <w:rPr>
          <w:rFonts w:ascii="Times New Roman" w:hAnsi="Times New Roman"/>
          <w:sz w:val="28"/>
          <w:szCs w:val="28"/>
        </w:rPr>
        <w:t>;</w:t>
      </w:r>
    </w:p>
    <w:p w:rsidR="00D83E04" w:rsidRDefault="00007F07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Илясова Наталья Александровна – заместитель директора МБДОУ «Детский сад комбинированного вида «Лукоморье» городского округа город Михайловка Волгоградской области»;</w:t>
      </w:r>
    </w:p>
    <w:p w:rsidR="00007F07" w:rsidRDefault="00007F07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Наталья Вячеславовна – заместитель директора МКОУ «Отрадненская средняя школа городского округа город Михайловка Волгоградской области»;</w:t>
      </w:r>
    </w:p>
    <w:p w:rsidR="00E3782B" w:rsidRDefault="00E3782B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Скибицкая Любовь Павловна - старший воспитатель структурного подразделения «Золотой ключик» МБДОУ «Детский сад комбинированного вида «Лукоморье» городского округа город Михайловка Волгоградской области»;</w:t>
      </w:r>
    </w:p>
    <w:p w:rsidR="00C12F5F" w:rsidRDefault="00007F07" w:rsidP="00C12F5F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Пахоль Наталья Владимировна – старший воспитатель структурного подразделения «Родничок» </w:t>
      </w:r>
      <w:r w:rsidR="00C12F5F">
        <w:rPr>
          <w:rFonts w:ascii="Times New Roman" w:hAnsi="Times New Roman"/>
          <w:sz w:val="28"/>
          <w:szCs w:val="28"/>
        </w:rPr>
        <w:t>МБДОУ «Детский сад комбинированного вида «Лукоморье» городского округа город Михайловка Волгоградской области»;</w:t>
      </w:r>
    </w:p>
    <w:p w:rsidR="00D83E04" w:rsidRDefault="00C12F5F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Линник Вера Викторовна – специалист отдела по образованию;</w:t>
      </w:r>
    </w:p>
    <w:p w:rsidR="00D83E04" w:rsidRDefault="00C12F5F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Беркалиева Галина Юрьевна – воспитатель структурного подразделения «Тополек» МБДОУ «Детский сад комбинированного вида «Лукоморье» городского округа город Михайловка Волгоградской области», лауреат регионального этапа Всероссийского конкурса «Воспитатель года -2017»;</w:t>
      </w:r>
    </w:p>
    <w:p w:rsidR="00D83E04" w:rsidRPr="00E3782B" w:rsidRDefault="00C12F5F" w:rsidP="00E3782B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</w:t>
      </w:r>
      <w:r w:rsidR="00E3782B">
        <w:rPr>
          <w:rFonts w:ascii="Times New Roman" w:hAnsi="Times New Roman"/>
          <w:sz w:val="28"/>
          <w:szCs w:val="28"/>
        </w:rPr>
        <w:t xml:space="preserve"> Людмила Ивановна – воспитатель структурного подразделения «Радуга» МБДОУ «Детский сад комбинированного вида «Лукоморье» городского округа город Михайловка Волгоградской области»</w:t>
      </w:r>
    </w:p>
    <w:p w:rsidR="00D83E04" w:rsidRDefault="00007F07" w:rsidP="00D83E0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Киреева Надежда Владимировна</w:t>
      </w:r>
      <w:r w:rsidRPr="005A6188">
        <w:rPr>
          <w:rFonts w:ascii="Times New Roman" w:hAnsi="Times New Roman"/>
          <w:sz w:val="28"/>
          <w:szCs w:val="28"/>
        </w:rPr>
        <w:t xml:space="preserve"> –председатель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территориальной (городской)</w:t>
      </w:r>
      <w:r w:rsidRPr="00E24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4287">
        <w:rPr>
          <w:rFonts w:ascii="Times New Roman" w:hAnsi="Times New Roman"/>
          <w:sz w:val="28"/>
          <w:szCs w:val="28"/>
        </w:rPr>
        <w:t xml:space="preserve"> профсоюза работников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E24287">
        <w:rPr>
          <w:rFonts w:ascii="Times New Roman" w:hAnsi="Times New Roman"/>
          <w:sz w:val="28"/>
          <w:szCs w:val="28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РФ городского округа г. Михайловка Волгоградской области</w:t>
      </w:r>
    </w:p>
    <w:p w:rsidR="00D83E04" w:rsidRDefault="00D83E04" w:rsidP="0045466D">
      <w:pPr>
        <w:jc w:val="both"/>
        <w:rPr>
          <w:rFonts w:ascii="Times New Roman" w:hAnsi="Times New Roman"/>
          <w:sz w:val="28"/>
          <w:szCs w:val="28"/>
        </w:rPr>
      </w:pPr>
    </w:p>
    <w:p w:rsidR="00D83E04" w:rsidRDefault="00D83E04" w:rsidP="0045466D">
      <w:pPr>
        <w:jc w:val="both"/>
      </w:pPr>
    </w:p>
    <w:sectPr w:rsidR="00D83E04" w:rsidSect="00BC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">
    <w:nsid w:val="0C990C4A"/>
    <w:multiLevelType w:val="hybridMultilevel"/>
    <w:tmpl w:val="B5343B3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5">
    <w:nsid w:val="1D211F18"/>
    <w:multiLevelType w:val="hybridMultilevel"/>
    <w:tmpl w:val="3D264B66"/>
    <w:lvl w:ilvl="0" w:tplc="97AC0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8">
    <w:nsid w:val="341848D3"/>
    <w:multiLevelType w:val="hybridMultilevel"/>
    <w:tmpl w:val="1778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C1473"/>
    <w:multiLevelType w:val="hybridMultilevel"/>
    <w:tmpl w:val="EC761FAE"/>
    <w:lvl w:ilvl="0" w:tplc="659ED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3BB372C1"/>
    <w:multiLevelType w:val="hybridMultilevel"/>
    <w:tmpl w:val="53A0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4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4C8"/>
    <w:multiLevelType w:val="hybridMultilevel"/>
    <w:tmpl w:val="E1A4FF00"/>
    <w:lvl w:ilvl="0" w:tplc="301E6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0">
    <w:nsid w:val="48842AFC"/>
    <w:multiLevelType w:val="hybridMultilevel"/>
    <w:tmpl w:val="90E6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2">
    <w:nsid w:val="58BE3899"/>
    <w:multiLevelType w:val="hybridMultilevel"/>
    <w:tmpl w:val="5ADCFD4E"/>
    <w:lvl w:ilvl="0" w:tplc="9974A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7422A"/>
    <w:multiLevelType w:val="hybridMultilevel"/>
    <w:tmpl w:val="EB7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1286B"/>
    <w:multiLevelType w:val="hybridMultilevel"/>
    <w:tmpl w:val="A7DAD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</w:abstractNum>
  <w:abstractNum w:abstractNumId="27">
    <w:nsid w:val="7C0D419D"/>
    <w:multiLevelType w:val="hybridMultilevel"/>
    <w:tmpl w:val="BCD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2"/>
  </w:num>
  <w:num w:numId="5">
    <w:abstractNumId w:val="27"/>
  </w:num>
  <w:num w:numId="6">
    <w:abstractNumId w:val="8"/>
  </w:num>
  <w:num w:numId="7">
    <w:abstractNumId w:val="23"/>
  </w:num>
  <w:num w:numId="8">
    <w:abstractNumId w:val="20"/>
  </w:num>
  <w:num w:numId="9">
    <w:abstractNumId w:val="17"/>
  </w:num>
  <w:num w:numId="10">
    <w:abstractNumId w:val="3"/>
  </w:num>
  <w:num w:numId="11">
    <w:abstractNumId w:val="11"/>
  </w:num>
  <w:num w:numId="12">
    <w:abstractNumId w:val="21"/>
  </w:num>
  <w:num w:numId="13">
    <w:abstractNumId w:val="16"/>
  </w:num>
  <w:num w:numId="14">
    <w:abstractNumId w:val="15"/>
  </w:num>
  <w:num w:numId="15">
    <w:abstractNumId w:val="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6"/>
  </w:num>
  <w:num w:numId="20">
    <w:abstractNumId w:val="26"/>
  </w:num>
  <w:num w:numId="21">
    <w:abstractNumId w:val="4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73C"/>
    <w:rsid w:val="00007F07"/>
    <w:rsid w:val="000A57ED"/>
    <w:rsid w:val="000D24E3"/>
    <w:rsid w:val="000D34C1"/>
    <w:rsid w:val="000D3BF1"/>
    <w:rsid w:val="00106B74"/>
    <w:rsid w:val="0011491E"/>
    <w:rsid w:val="0015631A"/>
    <w:rsid w:val="00200FA1"/>
    <w:rsid w:val="00203748"/>
    <w:rsid w:val="00212E1A"/>
    <w:rsid w:val="002217B0"/>
    <w:rsid w:val="00244583"/>
    <w:rsid w:val="002712C7"/>
    <w:rsid w:val="003141C1"/>
    <w:rsid w:val="0035742A"/>
    <w:rsid w:val="00365124"/>
    <w:rsid w:val="00395AAD"/>
    <w:rsid w:val="004228F9"/>
    <w:rsid w:val="0045466D"/>
    <w:rsid w:val="004B1E04"/>
    <w:rsid w:val="004F481D"/>
    <w:rsid w:val="00524806"/>
    <w:rsid w:val="00556FF0"/>
    <w:rsid w:val="00584881"/>
    <w:rsid w:val="00590DBF"/>
    <w:rsid w:val="005A471D"/>
    <w:rsid w:val="005F550E"/>
    <w:rsid w:val="005F7A48"/>
    <w:rsid w:val="006264E5"/>
    <w:rsid w:val="006562AD"/>
    <w:rsid w:val="00696B3B"/>
    <w:rsid w:val="006D5D53"/>
    <w:rsid w:val="007B19E8"/>
    <w:rsid w:val="007B4F0E"/>
    <w:rsid w:val="007B5833"/>
    <w:rsid w:val="00817147"/>
    <w:rsid w:val="00827F80"/>
    <w:rsid w:val="00830983"/>
    <w:rsid w:val="008902F1"/>
    <w:rsid w:val="008B02D0"/>
    <w:rsid w:val="0091487E"/>
    <w:rsid w:val="0098389A"/>
    <w:rsid w:val="00A219A4"/>
    <w:rsid w:val="00A272BA"/>
    <w:rsid w:val="00A65410"/>
    <w:rsid w:val="00A942EF"/>
    <w:rsid w:val="00AA5709"/>
    <w:rsid w:val="00AF2F86"/>
    <w:rsid w:val="00B17B92"/>
    <w:rsid w:val="00BB56A0"/>
    <w:rsid w:val="00BC2556"/>
    <w:rsid w:val="00BD0467"/>
    <w:rsid w:val="00C12F5F"/>
    <w:rsid w:val="00C20643"/>
    <w:rsid w:val="00C3453B"/>
    <w:rsid w:val="00C40802"/>
    <w:rsid w:val="00C514C3"/>
    <w:rsid w:val="00CB1545"/>
    <w:rsid w:val="00CE78A5"/>
    <w:rsid w:val="00D01BF0"/>
    <w:rsid w:val="00D06B8D"/>
    <w:rsid w:val="00D778F4"/>
    <w:rsid w:val="00D83E04"/>
    <w:rsid w:val="00DB50F1"/>
    <w:rsid w:val="00DD073C"/>
    <w:rsid w:val="00DE3920"/>
    <w:rsid w:val="00DF631D"/>
    <w:rsid w:val="00E201E3"/>
    <w:rsid w:val="00E3608A"/>
    <w:rsid w:val="00E3782B"/>
    <w:rsid w:val="00E56FEB"/>
    <w:rsid w:val="00E66792"/>
    <w:rsid w:val="00EB6551"/>
    <w:rsid w:val="00ED369D"/>
    <w:rsid w:val="00F00895"/>
    <w:rsid w:val="00F70748"/>
    <w:rsid w:val="00F934D6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73C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D073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D073C"/>
    <w:pPr>
      <w:spacing w:after="0" w:line="240" w:lineRule="auto"/>
    </w:pPr>
  </w:style>
  <w:style w:type="numbering" w:customStyle="1" w:styleId="51">
    <w:name w:val="Список 51"/>
    <w:basedOn w:val="a2"/>
    <w:rsid w:val="007B4F0E"/>
    <w:pPr>
      <w:numPr>
        <w:numId w:val="10"/>
      </w:numPr>
    </w:pPr>
  </w:style>
  <w:style w:type="numbering" w:customStyle="1" w:styleId="31">
    <w:name w:val="Список 31"/>
    <w:basedOn w:val="a2"/>
    <w:rsid w:val="007B4F0E"/>
    <w:pPr>
      <w:numPr>
        <w:numId w:val="11"/>
      </w:numPr>
    </w:pPr>
  </w:style>
  <w:style w:type="numbering" w:customStyle="1" w:styleId="List9">
    <w:name w:val="List 9"/>
    <w:basedOn w:val="a2"/>
    <w:rsid w:val="007B4F0E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89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2F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n214n</dc:creator>
  <cp:keywords/>
  <dc:description/>
  <cp:lastModifiedBy>n214n</cp:lastModifiedBy>
  <cp:revision>16</cp:revision>
  <cp:lastPrinted>2017-04-28T05:38:00Z</cp:lastPrinted>
  <dcterms:created xsi:type="dcterms:W3CDTF">2017-03-31T07:30:00Z</dcterms:created>
  <dcterms:modified xsi:type="dcterms:W3CDTF">2017-04-28T05:41:00Z</dcterms:modified>
</cp:coreProperties>
</file>