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AC0" w:rsidRDefault="00F63AC0" w:rsidP="00F63AC0">
      <w:pPr>
        <w:autoSpaceDE w:val="0"/>
        <w:autoSpaceDN w:val="0"/>
        <w:adjustRightInd w:val="0"/>
        <w:ind w:left="-156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7163599" cy="9089756"/>
            <wp:effectExtent l="19050" t="0" r="0" b="0"/>
            <wp:docPr id="1" name="Рисунок 1" descr="\\10.30.17.222\обменная\Устинова\поло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полож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414" cy="909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FD9" w:rsidRPr="00D66FD9" w:rsidRDefault="00D66FD9" w:rsidP="0042531E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lastRenderedPageBreak/>
        <w:t>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</w:p>
    <w:p w:rsidR="00D66FD9" w:rsidRPr="00D66FD9" w:rsidRDefault="00D66FD9" w:rsidP="00D66FD9">
      <w:pPr>
        <w:autoSpaceDE w:val="0"/>
        <w:autoSpaceDN w:val="0"/>
        <w:adjustRightInd w:val="0"/>
        <w:rPr>
          <w:sz w:val="26"/>
          <w:szCs w:val="26"/>
        </w:rPr>
      </w:pPr>
      <w:r w:rsidRPr="00D66FD9">
        <w:rPr>
          <w:sz w:val="26"/>
          <w:szCs w:val="26"/>
        </w:rPr>
        <w:t> </w:t>
      </w:r>
    </w:p>
    <w:p w:rsidR="00D66FD9" w:rsidRPr="00D66FD9" w:rsidRDefault="0042531E" w:rsidP="0042531E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2. </w:t>
      </w:r>
      <w:r w:rsidR="00D66FD9" w:rsidRPr="00D66FD9">
        <w:rPr>
          <w:b/>
          <w:bCs/>
          <w:sz w:val="26"/>
          <w:szCs w:val="26"/>
        </w:rPr>
        <w:t>Цели и задачи реализации Программы</w:t>
      </w:r>
    </w:p>
    <w:p w:rsidR="00D66FD9" w:rsidRPr="00D66FD9" w:rsidRDefault="00972D2B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2.1. </w:t>
      </w:r>
      <w:r w:rsidR="00D66FD9" w:rsidRPr="00D66FD9">
        <w:rPr>
          <w:sz w:val="26"/>
          <w:szCs w:val="26"/>
        </w:rPr>
        <w:t xml:space="preserve"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должна быть направлена на решение задач, указанных в пункте 1.6 ФГОС </w:t>
      </w:r>
      <w:proofErr w:type="gramStart"/>
      <w:r w:rsidR="00D66FD9" w:rsidRPr="00D66FD9">
        <w:rPr>
          <w:sz w:val="26"/>
          <w:szCs w:val="26"/>
        </w:rPr>
        <w:t>ДО</w:t>
      </w:r>
      <w:proofErr w:type="gramEnd"/>
      <w:r w:rsidR="00D66FD9" w:rsidRPr="00D66FD9">
        <w:rPr>
          <w:sz w:val="26"/>
          <w:szCs w:val="26"/>
        </w:rPr>
        <w:t>.</w:t>
      </w:r>
    </w:p>
    <w:p w:rsidR="00D66FD9" w:rsidRPr="00D66FD9" w:rsidRDefault="00972D2B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</w:t>
      </w:r>
      <w:r w:rsidR="00D66FD9" w:rsidRPr="00D66FD9">
        <w:rPr>
          <w:sz w:val="26"/>
          <w:szCs w:val="26"/>
        </w:rPr>
        <w:t>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</w:t>
      </w:r>
      <w:r w:rsidR="00D66FD9" w:rsidRPr="00D66FD9">
        <w:rPr>
          <w:sz w:val="26"/>
          <w:szCs w:val="26"/>
        </w:rPr>
        <w:softHyphen/>
        <w:t>ния).</w:t>
      </w:r>
    </w:p>
    <w:p w:rsidR="00D66FD9" w:rsidRPr="00D66FD9" w:rsidRDefault="00972D2B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2.3. </w:t>
      </w:r>
      <w:r w:rsidR="00D66FD9" w:rsidRPr="00D66FD9">
        <w:rPr>
          <w:sz w:val="26"/>
          <w:szCs w:val="26"/>
        </w:rPr>
        <w:t xml:space="preserve">Программа направлена </w:t>
      </w:r>
      <w:proofErr w:type="gramStart"/>
      <w:r w:rsidR="00D66FD9" w:rsidRPr="00D66FD9">
        <w:rPr>
          <w:sz w:val="26"/>
          <w:szCs w:val="26"/>
        </w:rPr>
        <w:t>на</w:t>
      </w:r>
      <w:proofErr w:type="gramEnd"/>
      <w:r w:rsidR="00D66FD9" w:rsidRPr="00D66FD9">
        <w:rPr>
          <w:sz w:val="26"/>
          <w:szCs w:val="26"/>
        </w:rPr>
        <w:t>: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-создание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D66FD9">
        <w:rPr>
          <w:sz w:val="26"/>
          <w:szCs w:val="26"/>
        </w:rPr>
        <w:t>со</w:t>
      </w:r>
      <w:proofErr w:type="gramEnd"/>
      <w:r w:rsidRPr="00D66FD9">
        <w:rPr>
          <w:sz w:val="26"/>
          <w:szCs w:val="26"/>
        </w:rPr>
        <w:t xml:space="preserve"> взрослыми и сверстниками и соответствующим возрасту видам деятельности;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-создание развивающей образовательной среды, которая представляет собой систему ус</w:t>
      </w:r>
      <w:r w:rsidRPr="00D66FD9">
        <w:rPr>
          <w:sz w:val="26"/>
          <w:szCs w:val="26"/>
        </w:rPr>
        <w:softHyphen/>
        <w:t>ловий социализации и индивидуализации детей.</w:t>
      </w:r>
    </w:p>
    <w:p w:rsidR="00D66FD9" w:rsidRPr="00D66FD9" w:rsidRDefault="00972D2B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2.4. </w:t>
      </w:r>
      <w:r w:rsidR="00D66FD9" w:rsidRPr="00D66FD9">
        <w:rPr>
          <w:sz w:val="26"/>
          <w:szCs w:val="26"/>
        </w:rPr>
        <w:t>При разработке Программы ДОУ определяет продолжительность пребывания детей и режим работы учреждения в соответствии с объемом решаемых задач образовательной дея</w:t>
      </w:r>
      <w:r w:rsidR="00D66FD9" w:rsidRPr="00D66FD9">
        <w:rPr>
          <w:sz w:val="26"/>
          <w:szCs w:val="26"/>
        </w:rPr>
        <w:softHyphen/>
        <w:t>тельности, предельную наполняемость групп.</w:t>
      </w:r>
    </w:p>
    <w:p w:rsidR="00D66FD9" w:rsidRPr="00D66FD9" w:rsidRDefault="00972D2B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2.5. </w:t>
      </w:r>
      <w:r w:rsidR="00D66FD9" w:rsidRPr="00D66FD9">
        <w:rPr>
          <w:sz w:val="26"/>
          <w:szCs w:val="26"/>
        </w:rPr>
        <w:t>Содержание Программы должно обеспечивать развитие личности, мотивации и спо</w:t>
      </w:r>
      <w:r w:rsidR="00D66FD9" w:rsidRPr="00D66FD9">
        <w:rPr>
          <w:sz w:val="26"/>
          <w:szCs w:val="26"/>
        </w:rPr>
        <w:softHyphen/>
        <w:t>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D66FD9" w:rsidRPr="00D66FD9" w:rsidRDefault="00D66FD9" w:rsidP="00972D2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социально-коммуникативное развитие,</w:t>
      </w:r>
    </w:p>
    <w:p w:rsidR="00D66FD9" w:rsidRPr="00D66FD9" w:rsidRDefault="00D66FD9" w:rsidP="00972D2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познавательное развитие,</w:t>
      </w:r>
    </w:p>
    <w:p w:rsidR="00D66FD9" w:rsidRPr="00D66FD9" w:rsidRDefault="00D66FD9" w:rsidP="00972D2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речевое развитие,</w:t>
      </w:r>
    </w:p>
    <w:p w:rsidR="00D66FD9" w:rsidRPr="00D66FD9" w:rsidRDefault="00D66FD9" w:rsidP="00972D2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художественно-эстетическое развитие,</w:t>
      </w:r>
    </w:p>
    <w:p w:rsidR="00D66FD9" w:rsidRPr="00D66FD9" w:rsidRDefault="00D66FD9" w:rsidP="00972D2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физическое развитие.</w:t>
      </w:r>
    </w:p>
    <w:p w:rsidR="00D66FD9" w:rsidRPr="00D66FD9" w:rsidRDefault="00972D2B" w:rsidP="00972D2B">
      <w:pPr>
        <w:tabs>
          <w:tab w:val="left" w:pos="426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       </w:t>
      </w:r>
      <w:r>
        <w:rPr>
          <w:sz w:val="26"/>
          <w:szCs w:val="26"/>
        </w:rPr>
        <w:tab/>
      </w:r>
      <w:r w:rsidR="00D66FD9" w:rsidRPr="00D66FD9">
        <w:rPr>
          <w:sz w:val="26"/>
          <w:szCs w:val="26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="00D66FD9" w:rsidRPr="00D66FD9">
        <w:rPr>
          <w:sz w:val="26"/>
          <w:szCs w:val="26"/>
        </w:rPr>
        <w:t>со</w:t>
      </w:r>
      <w:proofErr w:type="gramEnd"/>
      <w:r w:rsidR="00D66FD9" w:rsidRPr="00D66FD9">
        <w:rPr>
          <w:sz w:val="26"/>
          <w:szCs w:val="26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="00D66FD9" w:rsidRPr="00D66FD9">
        <w:rPr>
          <w:sz w:val="26"/>
          <w:szCs w:val="26"/>
        </w:rPr>
        <w:t>саморегуляции</w:t>
      </w:r>
      <w:proofErr w:type="spellEnd"/>
      <w:r w:rsidR="00D66FD9" w:rsidRPr="00D66FD9">
        <w:rPr>
          <w:sz w:val="26"/>
          <w:szCs w:val="26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ДОУ;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          </w:t>
      </w:r>
      <w:r w:rsidR="00972D2B">
        <w:rPr>
          <w:sz w:val="26"/>
          <w:szCs w:val="26"/>
        </w:rPr>
        <w:tab/>
      </w:r>
      <w:r w:rsidRPr="00D66FD9">
        <w:rPr>
          <w:sz w:val="26"/>
          <w:szCs w:val="26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D66FD9">
        <w:rPr>
          <w:sz w:val="26"/>
          <w:szCs w:val="26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</w:t>
      </w:r>
      <w:r w:rsidRPr="00D66FD9">
        <w:rPr>
          <w:sz w:val="26"/>
          <w:szCs w:val="26"/>
        </w:rPr>
        <w:lastRenderedPageBreak/>
        <w:t xml:space="preserve">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</w:t>
      </w:r>
      <w:r w:rsidR="00EF4ACC">
        <w:rPr>
          <w:sz w:val="26"/>
          <w:szCs w:val="26"/>
        </w:rPr>
        <w:t>Р</w:t>
      </w:r>
      <w:r w:rsidRPr="00D66FD9">
        <w:rPr>
          <w:sz w:val="26"/>
          <w:szCs w:val="26"/>
        </w:rPr>
        <w:t>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D66FD9">
        <w:rPr>
          <w:sz w:val="26"/>
          <w:szCs w:val="26"/>
        </w:rPr>
        <w:t xml:space="preserve"> </w:t>
      </w:r>
      <w:proofErr w:type="gramStart"/>
      <w:r w:rsidRPr="00D66FD9">
        <w:rPr>
          <w:sz w:val="26"/>
          <w:szCs w:val="26"/>
        </w:rPr>
        <w:t>общем</w:t>
      </w:r>
      <w:proofErr w:type="gramEnd"/>
      <w:r w:rsidRPr="00D66FD9">
        <w:rPr>
          <w:sz w:val="26"/>
          <w:szCs w:val="26"/>
        </w:rPr>
        <w:t xml:space="preserve"> доме людей, об особенностях ее природы, многообразии стран и народов мира.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         </w:t>
      </w:r>
      <w:r w:rsidR="00972D2B">
        <w:rPr>
          <w:sz w:val="26"/>
          <w:szCs w:val="26"/>
        </w:rPr>
        <w:tab/>
      </w:r>
      <w:proofErr w:type="gramStart"/>
      <w:r w:rsidRPr="00D66FD9">
        <w:rPr>
          <w:sz w:val="26"/>
          <w:szCs w:val="26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          </w:t>
      </w:r>
      <w:r w:rsidR="00972D2B">
        <w:rPr>
          <w:sz w:val="26"/>
          <w:szCs w:val="26"/>
        </w:rPr>
        <w:tab/>
      </w:r>
      <w:r w:rsidRPr="00D66FD9">
        <w:rPr>
          <w:sz w:val="26"/>
          <w:szCs w:val="26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           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D66FD9">
        <w:rPr>
          <w:sz w:val="26"/>
          <w:szCs w:val="26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D66FD9">
        <w:rPr>
          <w:sz w:val="26"/>
          <w:szCs w:val="26"/>
        </w:rPr>
        <w:t>саморегуляции</w:t>
      </w:r>
      <w:proofErr w:type="spellEnd"/>
      <w:r w:rsidRPr="00D66FD9">
        <w:rPr>
          <w:sz w:val="26"/>
          <w:szCs w:val="26"/>
        </w:rPr>
        <w:t xml:space="preserve"> в двигательной сфере;</w:t>
      </w:r>
      <w:proofErr w:type="gramEnd"/>
      <w:r w:rsidRPr="00D66FD9">
        <w:rPr>
          <w:sz w:val="26"/>
          <w:szCs w:val="26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D66FD9" w:rsidRPr="00D66FD9" w:rsidRDefault="00972D2B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2.6. </w:t>
      </w:r>
      <w:r w:rsidR="00D66FD9" w:rsidRPr="00D66FD9">
        <w:rPr>
          <w:sz w:val="26"/>
          <w:szCs w:val="26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</w:t>
      </w:r>
      <w:r w:rsidR="00D66FD9" w:rsidRPr="00D66FD9">
        <w:rPr>
          <w:sz w:val="26"/>
          <w:szCs w:val="26"/>
        </w:rPr>
        <w:softHyphen/>
        <w:t>исследовательской деятельности).</w:t>
      </w:r>
    </w:p>
    <w:p w:rsidR="00972D2B" w:rsidRPr="00972D2B" w:rsidRDefault="00D66FD9" w:rsidP="00972D2B">
      <w:pPr>
        <w:autoSpaceDE w:val="0"/>
        <w:autoSpaceDN w:val="0"/>
        <w:adjustRightInd w:val="0"/>
        <w:jc w:val="both"/>
        <w:rPr>
          <w:i/>
          <w:sz w:val="26"/>
          <w:szCs w:val="26"/>
        </w:rPr>
      </w:pPr>
      <w:r w:rsidRPr="00972D2B">
        <w:rPr>
          <w:i/>
          <w:sz w:val="26"/>
          <w:szCs w:val="26"/>
        </w:rPr>
        <w:t xml:space="preserve">в раннем возрасте (2 </w:t>
      </w:r>
      <w:proofErr w:type="spellStart"/>
      <w:proofErr w:type="gramStart"/>
      <w:r w:rsidRPr="00972D2B">
        <w:rPr>
          <w:i/>
          <w:sz w:val="26"/>
          <w:szCs w:val="26"/>
        </w:rPr>
        <w:t>мес</w:t>
      </w:r>
      <w:proofErr w:type="spellEnd"/>
      <w:proofErr w:type="gramEnd"/>
      <w:r w:rsidRPr="00972D2B">
        <w:rPr>
          <w:i/>
          <w:sz w:val="26"/>
          <w:szCs w:val="26"/>
        </w:rPr>
        <w:t xml:space="preserve"> - 3 года)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</w:p>
    <w:p w:rsidR="00D66FD9" w:rsidRPr="00972D2B" w:rsidRDefault="00D66FD9" w:rsidP="00972D2B">
      <w:pPr>
        <w:autoSpaceDE w:val="0"/>
        <w:autoSpaceDN w:val="0"/>
        <w:adjustRightInd w:val="0"/>
        <w:jc w:val="both"/>
        <w:rPr>
          <w:i/>
          <w:sz w:val="26"/>
          <w:szCs w:val="26"/>
        </w:rPr>
      </w:pPr>
      <w:r w:rsidRPr="00972D2B">
        <w:rPr>
          <w:i/>
          <w:sz w:val="26"/>
          <w:szCs w:val="26"/>
        </w:rPr>
        <w:t>в дошкольном возрасте(3 года - 8 лет)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- </w:t>
      </w:r>
      <w:proofErr w:type="gramStart"/>
      <w:r w:rsidRPr="00D66FD9">
        <w:rPr>
          <w:sz w:val="26"/>
          <w:szCs w:val="26"/>
        </w:rPr>
        <w:t>игровая</w:t>
      </w:r>
      <w:proofErr w:type="gramEnd"/>
      <w:r w:rsidRPr="00D66FD9">
        <w:rPr>
          <w:b/>
          <w:bCs/>
          <w:sz w:val="26"/>
          <w:szCs w:val="26"/>
        </w:rPr>
        <w:t>, </w:t>
      </w:r>
      <w:r w:rsidRPr="00D66FD9">
        <w:rPr>
          <w:sz w:val="26"/>
          <w:szCs w:val="26"/>
        </w:rPr>
        <w:t>включая сюжетно-ролевую игру, игру с правилами и другие виды игры;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lastRenderedPageBreak/>
        <w:t xml:space="preserve">-коммуникативная (общение и взаимодействие </w:t>
      </w:r>
      <w:proofErr w:type="gramStart"/>
      <w:r w:rsidRPr="00D66FD9">
        <w:rPr>
          <w:sz w:val="26"/>
          <w:szCs w:val="26"/>
        </w:rPr>
        <w:t>со</w:t>
      </w:r>
      <w:proofErr w:type="gramEnd"/>
      <w:r w:rsidRPr="00D66FD9">
        <w:rPr>
          <w:sz w:val="26"/>
          <w:szCs w:val="26"/>
        </w:rPr>
        <w:t xml:space="preserve"> взрослыми и сверстниками</w:t>
      </w:r>
      <w:r w:rsidRPr="00D66FD9">
        <w:rPr>
          <w:b/>
          <w:bCs/>
          <w:sz w:val="26"/>
          <w:szCs w:val="26"/>
        </w:rPr>
        <w:t>);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</w:t>
      </w:r>
      <w:proofErr w:type="gramStart"/>
      <w:r w:rsidRPr="00D66FD9">
        <w:rPr>
          <w:sz w:val="26"/>
          <w:szCs w:val="26"/>
        </w:rPr>
        <w:t>познавательно-исследовательская</w:t>
      </w:r>
      <w:proofErr w:type="gramEnd"/>
      <w:r w:rsidRPr="00D66FD9">
        <w:rPr>
          <w:sz w:val="26"/>
          <w:szCs w:val="26"/>
        </w:rPr>
        <w:t xml:space="preserve"> (исследования объектов окружающего мира и экспериментирования с ними);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b/>
          <w:bCs/>
          <w:sz w:val="26"/>
          <w:szCs w:val="26"/>
        </w:rPr>
        <w:t>-</w:t>
      </w:r>
      <w:r w:rsidRPr="00D66FD9">
        <w:rPr>
          <w:sz w:val="26"/>
          <w:szCs w:val="26"/>
        </w:rPr>
        <w:t>восприятие художественной литературы и фольклора;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-самообслуживание и элементарный бытовой труд (в помещении и на улице);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-конструирование из разного материала, включая конструкторы, модули, бумагу, природный и иной материал;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 изобразительная </w:t>
      </w:r>
      <w:r w:rsidRPr="00D66FD9">
        <w:rPr>
          <w:b/>
          <w:bCs/>
          <w:sz w:val="26"/>
          <w:szCs w:val="26"/>
        </w:rPr>
        <w:t>(</w:t>
      </w:r>
      <w:r w:rsidRPr="00D66FD9">
        <w:rPr>
          <w:sz w:val="26"/>
          <w:szCs w:val="26"/>
        </w:rPr>
        <w:t>рисование, лепка, аппликация);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</w:t>
      </w:r>
      <w:proofErr w:type="gramStart"/>
      <w:r w:rsidRPr="00D66FD9">
        <w:rPr>
          <w:sz w:val="26"/>
          <w:szCs w:val="26"/>
        </w:rPr>
        <w:t>музыкальная</w:t>
      </w:r>
      <w:proofErr w:type="gramEnd"/>
      <w:r w:rsidRPr="00D66FD9">
        <w:rPr>
          <w:sz w:val="26"/>
          <w:szCs w:val="26"/>
        </w:rP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</w:t>
      </w:r>
      <w:proofErr w:type="gramStart"/>
      <w:r w:rsidRPr="00D66FD9">
        <w:rPr>
          <w:sz w:val="26"/>
          <w:szCs w:val="26"/>
        </w:rPr>
        <w:t>двигательная</w:t>
      </w:r>
      <w:proofErr w:type="gramEnd"/>
      <w:r w:rsidRPr="00D66FD9">
        <w:rPr>
          <w:sz w:val="26"/>
          <w:szCs w:val="26"/>
        </w:rPr>
        <w:t xml:space="preserve"> (овладение основными движениями) формы активности ребенка.</w:t>
      </w:r>
    </w:p>
    <w:p w:rsidR="00D66FD9" w:rsidRPr="00D66FD9" w:rsidRDefault="00D66FD9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Содержание Программы должно отражать следующие аспекты образовательной среды для ребенка дошкольного возраста:</w:t>
      </w:r>
    </w:p>
    <w:p w:rsidR="00D66FD9" w:rsidRPr="00D66FD9" w:rsidRDefault="00972D2B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1) </w:t>
      </w:r>
      <w:r w:rsidR="00D66FD9" w:rsidRPr="00D66FD9">
        <w:rPr>
          <w:sz w:val="26"/>
          <w:szCs w:val="26"/>
        </w:rPr>
        <w:t>предметно-пространственную развивающую образовательную среду,</w:t>
      </w:r>
    </w:p>
    <w:p w:rsidR="00D66FD9" w:rsidRPr="00D66FD9" w:rsidRDefault="00972D2B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="00D66FD9" w:rsidRPr="00D66FD9">
        <w:rPr>
          <w:sz w:val="26"/>
          <w:szCs w:val="26"/>
        </w:rPr>
        <w:t xml:space="preserve">характер взаимодействия </w:t>
      </w:r>
      <w:proofErr w:type="gramStart"/>
      <w:r w:rsidR="00D66FD9" w:rsidRPr="00D66FD9">
        <w:rPr>
          <w:sz w:val="26"/>
          <w:szCs w:val="26"/>
        </w:rPr>
        <w:t>со</w:t>
      </w:r>
      <w:proofErr w:type="gramEnd"/>
      <w:r w:rsidR="00D66FD9" w:rsidRPr="00D66FD9">
        <w:rPr>
          <w:sz w:val="26"/>
          <w:szCs w:val="26"/>
        </w:rPr>
        <w:t xml:space="preserve"> взрослыми,</w:t>
      </w:r>
    </w:p>
    <w:p w:rsidR="00D66FD9" w:rsidRPr="00D66FD9" w:rsidRDefault="00972D2B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r w:rsidR="00D66FD9" w:rsidRPr="00D66FD9">
        <w:rPr>
          <w:sz w:val="26"/>
          <w:szCs w:val="26"/>
        </w:rPr>
        <w:t>характер взаимодействия с другими детьми,</w:t>
      </w:r>
    </w:p>
    <w:p w:rsidR="00D66FD9" w:rsidRPr="00D66FD9" w:rsidRDefault="00972D2B" w:rsidP="00972D2B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 </w:t>
      </w:r>
      <w:r w:rsidR="00D66FD9" w:rsidRPr="00D66FD9">
        <w:rPr>
          <w:sz w:val="26"/>
          <w:szCs w:val="26"/>
        </w:rPr>
        <w:t>система отношений ребенка к миру, к другим людям, к себе самому.</w:t>
      </w:r>
    </w:p>
    <w:p w:rsidR="00D66FD9" w:rsidRPr="00D66FD9" w:rsidRDefault="00D66FD9" w:rsidP="00D66FD9">
      <w:pPr>
        <w:autoSpaceDE w:val="0"/>
        <w:autoSpaceDN w:val="0"/>
        <w:adjustRightInd w:val="0"/>
        <w:rPr>
          <w:sz w:val="26"/>
          <w:szCs w:val="26"/>
        </w:rPr>
      </w:pPr>
      <w:r w:rsidRPr="00D66FD9">
        <w:rPr>
          <w:sz w:val="26"/>
          <w:szCs w:val="26"/>
        </w:rPr>
        <w:t> </w:t>
      </w:r>
    </w:p>
    <w:p w:rsidR="00D66FD9" w:rsidRPr="00D66FD9" w:rsidRDefault="00D66FD9" w:rsidP="00091982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D66FD9">
        <w:rPr>
          <w:b/>
          <w:bCs/>
          <w:sz w:val="26"/>
          <w:szCs w:val="26"/>
        </w:rPr>
        <w:t>3. Структура и содержание образовательной программы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 3.1 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</w:t>
      </w:r>
      <w:proofErr w:type="gramStart"/>
      <w:r w:rsidRPr="00D66FD9">
        <w:rPr>
          <w:sz w:val="26"/>
          <w:szCs w:val="26"/>
        </w:rPr>
        <w:t>ДО</w:t>
      </w:r>
      <w:proofErr w:type="gramEnd"/>
      <w:r w:rsidRPr="00D66FD9">
        <w:rPr>
          <w:sz w:val="26"/>
          <w:szCs w:val="26"/>
        </w:rPr>
        <w:t>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 (пункт 2.5 ФГОС </w:t>
      </w:r>
      <w:proofErr w:type="gramStart"/>
      <w:r w:rsidRPr="00D66FD9">
        <w:rPr>
          <w:sz w:val="26"/>
          <w:szCs w:val="26"/>
        </w:rPr>
        <w:t>ДО</w:t>
      </w:r>
      <w:proofErr w:type="gramEnd"/>
      <w:r w:rsidRPr="00D66FD9">
        <w:rPr>
          <w:sz w:val="26"/>
          <w:szCs w:val="26"/>
        </w:rPr>
        <w:t>).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В части, формируемой участниками образовательных отношений, должны быть представлены выбранные и/или разработанные самостоятельно участниками образовательных отношений образовательной программы, направленные на развитие детей в одной или нескольких образовательных областях, видах деятельности и/или культурных практиках (далее - парциальные образовательные программы), методики, формы организации образовательной работы.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3.2. Объем обязательной части Программы рекомендуется не менее 60% от ее общего объема; части, формируемой участниками образовательных отношений, не более 40%.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3.3. Титульный лист - структурный элемент Программы, представляющий сведения о на</w:t>
      </w:r>
      <w:r w:rsidRPr="00D66FD9">
        <w:rPr>
          <w:sz w:val="26"/>
          <w:szCs w:val="26"/>
        </w:rPr>
        <w:softHyphen/>
        <w:t>звании Прогр</w:t>
      </w:r>
      <w:r w:rsidR="00EF4ACC">
        <w:rPr>
          <w:sz w:val="26"/>
          <w:szCs w:val="26"/>
        </w:rPr>
        <w:t xml:space="preserve">аммы, учреждении </w:t>
      </w:r>
      <w:proofErr w:type="gramStart"/>
      <w:r w:rsidR="00EF4ACC">
        <w:rPr>
          <w:sz w:val="26"/>
          <w:szCs w:val="26"/>
        </w:rPr>
        <w:t>её</w:t>
      </w:r>
      <w:proofErr w:type="gramEnd"/>
      <w:r w:rsidR="00EF4ACC">
        <w:rPr>
          <w:sz w:val="26"/>
          <w:szCs w:val="26"/>
        </w:rPr>
        <w:t xml:space="preserve"> реализующем и</w:t>
      </w:r>
      <w:r w:rsidRPr="00D66FD9">
        <w:rPr>
          <w:sz w:val="26"/>
          <w:szCs w:val="26"/>
        </w:rPr>
        <w:t xml:space="preserve"> отража</w:t>
      </w:r>
      <w:r w:rsidR="00EF4ACC">
        <w:rPr>
          <w:sz w:val="26"/>
          <w:szCs w:val="26"/>
        </w:rPr>
        <w:t>ющий</w:t>
      </w:r>
      <w:r w:rsidRPr="00D66FD9">
        <w:rPr>
          <w:sz w:val="26"/>
          <w:szCs w:val="26"/>
        </w:rPr>
        <w:t xml:space="preserve"> сроки реализации Программы.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3.4.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3.4.1.      </w:t>
      </w:r>
      <w:r w:rsidRPr="00CF476F">
        <w:rPr>
          <w:bCs/>
          <w:sz w:val="26"/>
          <w:szCs w:val="26"/>
        </w:rPr>
        <w:t>Целевой раздел включает</w:t>
      </w:r>
      <w:r w:rsidRPr="00D66FD9">
        <w:rPr>
          <w:sz w:val="26"/>
          <w:szCs w:val="26"/>
        </w:rPr>
        <w:t> в себя пояснительную записку и планируемые результаты освоения Программы.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Пояснительная записка должна раскрывать: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</w:t>
      </w:r>
      <w:r w:rsidR="003E4AC6">
        <w:rPr>
          <w:sz w:val="26"/>
          <w:szCs w:val="26"/>
        </w:rPr>
        <w:t xml:space="preserve"> </w:t>
      </w:r>
      <w:r w:rsidRPr="00D66FD9">
        <w:rPr>
          <w:sz w:val="26"/>
          <w:szCs w:val="26"/>
        </w:rPr>
        <w:t>цели и задачи реализации Программы;</w:t>
      </w:r>
    </w:p>
    <w:p w:rsidR="00D66FD9" w:rsidRPr="00D66FD9" w:rsidRDefault="003E4AC6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66FD9" w:rsidRPr="00D66FD9">
        <w:rPr>
          <w:sz w:val="26"/>
          <w:szCs w:val="26"/>
        </w:rPr>
        <w:t>принципы и подходы к формированию Программы;</w:t>
      </w:r>
    </w:p>
    <w:p w:rsidR="00D66FD9" w:rsidRPr="00D66FD9" w:rsidRDefault="003E4AC6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66FD9" w:rsidRPr="00D66FD9">
        <w:rPr>
          <w:sz w:val="26"/>
          <w:szCs w:val="26"/>
        </w:rPr>
        <w:t>значимые для разработки и реализации Программы характеристики, в том числе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характеристики особенностей развития детей раннего и дошкольного возраста.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lastRenderedPageBreak/>
        <w:t xml:space="preserve">Планируемые результаты освоения Программы конкретизируют требования ФГОС </w:t>
      </w:r>
      <w:proofErr w:type="gramStart"/>
      <w:r w:rsidRPr="00D66FD9">
        <w:rPr>
          <w:sz w:val="26"/>
          <w:szCs w:val="26"/>
        </w:rPr>
        <w:t>ДО</w:t>
      </w:r>
      <w:proofErr w:type="gramEnd"/>
      <w:r w:rsidRPr="00D66FD9">
        <w:rPr>
          <w:sz w:val="26"/>
          <w:szCs w:val="26"/>
        </w:rPr>
        <w:t xml:space="preserve"> </w:t>
      </w:r>
      <w:proofErr w:type="gramStart"/>
      <w:r w:rsidRPr="00D66FD9">
        <w:rPr>
          <w:sz w:val="26"/>
          <w:szCs w:val="26"/>
        </w:rPr>
        <w:t>к</w:t>
      </w:r>
      <w:proofErr w:type="gramEnd"/>
      <w:r w:rsidRPr="00D66FD9">
        <w:rPr>
          <w:sz w:val="26"/>
          <w:szCs w:val="26"/>
        </w:rPr>
        <w:t xml:space="preserve">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ограниченными возможностями здоровья, в том числе детей-инвалидов (далее - дети с ограниченными возможностями здоровья).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3.4.2. Содержательный раздел представляет общее содержание Программы, обеспечивающее полноценное развитие личности детей.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Содержательный раздел Программы должен включать: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proofErr w:type="gramStart"/>
      <w:r w:rsidRPr="00D66FD9">
        <w:rPr>
          <w:sz w:val="26"/>
          <w:szCs w:val="26"/>
        </w:rPr>
        <w:t>а) 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содержания;</w:t>
      </w:r>
      <w:proofErr w:type="gramEnd"/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б) описание вариативных форм, способов, методов и средств реализации образовательной программы с учетом возрастных и индивидуальных особенностей воспитанников, специфики их образовательных потребностей и интересов;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в) описание образовательной деятельности по профессиональной коррекции нарушений развития детей в случае, если эта работа предусмотрена Программой.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В содержательном разделе Программы должны быть представлены: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а) особенности образовательной деятельности разных видов и культурных практик;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б) способы и направления поддержки детской инициативы;</w:t>
      </w:r>
    </w:p>
    <w:p w:rsidR="00D66FD9" w:rsidRPr="00D66FD9" w:rsidRDefault="003E4AC6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в) </w:t>
      </w:r>
      <w:r w:rsidR="00D66FD9" w:rsidRPr="00D66FD9">
        <w:rPr>
          <w:sz w:val="26"/>
          <w:szCs w:val="26"/>
        </w:rPr>
        <w:t>особенности взаимодействия педагогического коллектива с семьями воспитанников;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г) иные характеристики содержания Программы, наиболее существенные с точки зрения авторов.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</w:t>
      </w:r>
    </w:p>
    <w:p w:rsidR="00D66FD9" w:rsidRPr="00D66FD9" w:rsidRDefault="00D66FD9" w:rsidP="003E4AC6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Часть образовательной программы, формируемая участниками образовательных отношений, может включать различные направления, выбранные участниками образовательных отношений из числа парциальных и иных программ и/или созданных ими     самостоятельно.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Данная часть Программы должна учитывать образовательные потребности, интересы и мотивы детей, членов их семей и педагогов и, в частности, может быть ориентирована </w:t>
      </w:r>
      <w:proofErr w:type="gramStart"/>
      <w:r w:rsidRPr="00D66FD9">
        <w:rPr>
          <w:sz w:val="26"/>
          <w:szCs w:val="26"/>
        </w:rPr>
        <w:t>на</w:t>
      </w:r>
      <w:proofErr w:type="gramEnd"/>
      <w:r w:rsidRPr="00D66FD9">
        <w:rPr>
          <w:sz w:val="26"/>
          <w:szCs w:val="26"/>
        </w:rPr>
        <w:t>: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- специфику национальных, социокультурных и иных условий, в которых осуществляется образовательная деятельность;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- 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- сложившиеся традиции ДОУ.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3.4.3.</w:t>
      </w:r>
      <w:r w:rsidR="003E4AC6">
        <w:rPr>
          <w:sz w:val="26"/>
          <w:szCs w:val="26"/>
        </w:rPr>
        <w:t xml:space="preserve"> </w:t>
      </w:r>
      <w:proofErr w:type="gramStart"/>
      <w:r w:rsidRPr="00D66FD9">
        <w:rPr>
          <w:sz w:val="26"/>
          <w:szCs w:val="26"/>
        </w:rPr>
        <w:t>Организационный раздел</w:t>
      </w:r>
      <w:r w:rsidR="003E4AC6">
        <w:rPr>
          <w:sz w:val="26"/>
          <w:szCs w:val="26"/>
        </w:rPr>
        <w:t xml:space="preserve"> </w:t>
      </w:r>
      <w:r w:rsidRPr="00D66FD9">
        <w:rPr>
          <w:sz w:val="26"/>
          <w:szCs w:val="26"/>
        </w:rPr>
        <w:t>должен содержать описание материально-технического обеспечения Программы, обеспеченности методическими материалами и средствами обучения и воспитания, включать распорядок и /или режим дня, расписание (сетка) НОД - с указанием временной продолжительности НОД, а также особенности традиционных событий, праздников, мероприятий; особенности организации развивающей предметно-</w:t>
      </w:r>
      <w:r w:rsidRPr="00D66FD9">
        <w:rPr>
          <w:sz w:val="26"/>
          <w:szCs w:val="26"/>
        </w:rPr>
        <w:softHyphen/>
        <w:t>пространственной среды, комплексно - тематическое планирование на год (с обозначенными в нем итоговыми мероприятиями в конце каждой тематической недели).</w:t>
      </w:r>
      <w:proofErr w:type="gramEnd"/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lastRenderedPageBreak/>
        <w:t>3.5. В случае если обязательная часть Программы соответствует примерной программе, она оформляется в виде ссылки на соответствующую примерную программу. Обязательная</w:t>
      </w:r>
      <w:r w:rsidR="003A172A">
        <w:rPr>
          <w:sz w:val="26"/>
          <w:szCs w:val="26"/>
        </w:rPr>
        <w:t xml:space="preserve"> часть должна быть </w:t>
      </w:r>
      <w:proofErr w:type="gramStart"/>
      <w:r w:rsidR="003A172A">
        <w:rPr>
          <w:sz w:val="26"/>
          <w:szCs w:val="26"/>
        </w:rPr>
        <w:t>представлена</w:t>
      </w:r>
      <w:proofErr w:type="gramEnd"/>
      <w:r w:rsidRPr="00D66FD9">
        <w:rPr>
          <w:sz w:val="26"/>
          <w:szCs w:val="26"/>
        </w:rPr>
        <w:t xml:space="preserve"> развернуто</w:t>
      </w:r>
      <w:r w:rsidR="003A172A">
        <w:rPr>
          <w:sz w:val="26"/>
          <w:szCs w:val="26"/>
        </w:rPr>
        <w:t>,</w:t>
      </w:r>
      <w:r w:rsidRPr="00D66FD9">
        <w:rPr>
          <w:sz w:val="26"/>
          <w:szCs w:val="26"/>
        </w:rPr>
        <w:t xml:space="preserve"> в соответствии с пунктом 2.11 ФГОС ДО, в случае если она не соответствует одной из примерных программ.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Часть Программы, формируемая участниками образовательных отношений, может быть 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3.6.</w:t>
      </w:r>
      <w:r w:rsidR="00151E3A">
        <w:rPr>
          <w:sz w:val="26"/>
          <w:szCs w:val="26"/>
        </w:rPr>
        <w:t xml:space="preserve"> </w:t>
      </w:r>
      <w:r w:rsidRPr="00D66FD9">
        <w:rPr>
          <w:sz w:val="26"/>
          <w:szCs w:val="26"/>
        </w:rPr>
        <w:t xml:space="preserve">Дополнительным разделом Программы является текст ее </w:t>
      </w:r>
      <w:r w:rsidR="00EF4ACC">
        <w:rPr>
          <w:sz w:val="26"/>
          <w:szCs w:val="26"/>
        </w:rPr>
        <w:t>к</w:t>
      </w:r>
      <w:r w:rsidRPr="00D66FD9">
        <w:rPr>
          <w:sz w:val="26"/>
          <w:szCs w:val="26"/>
        </w:rPr>
        <w:t>раткой презентации. Краткая презентация Программы должна быть ориентирована на родителей (законных представителей) детей и доступна для ознакомления.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В краткой презентации Программы должны быть указаны:</w:t>
      </w:r>
    </w:p>
    <w:p w:rsidR="00D66FD9" w:rsidRPr="00D66FD9" w:rsidRDefault="00151E3A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1) </w:t>
      </w:r>
      <w:r w:rsidR="00D66FD9" w:rsidRPr="00D66FD9">
        <w:rPr>
          <w:sz w:val="26"/>
          <w:szCs w:val="26"/>
        </w:rPr>
        <w:t>возрастные и иные категории детей, на которых ориентирована Программа ДОУ (в том числе категории детей с ограниченными возможностями здоровья, если Программа предусматривает особенности ее реализации для этой категории детей);</w:t>
      </w:r>
    </w:p>
    <w:p w:rsidR="00D66FD9" w:rsidRPr="00D66FD9" w:rsidRDefault="00151E3A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="00D66FD9" w:rsidRPr="00D66FD9">
        <w:rPr>
          <w:sz w:val="26"/>
          <w:szCs w:val="26"/>
        </w:rPr>
        <w:t>реализуемые образовательные программы, в том числе парциальные;</w:t>
      </w:r>
    </w:p>
    <w:p w:rsidR="00D66FD9" w:rsidRDefault="00151E3A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r w:rsidR="00D66FD9" w:rsidRPr="00D66FD9">
        <w:rPr>
          <w:sz w:val="26"/>
          <w:szCs w:val="26"/>
        </w:rPr>
        <w:t>характеристика взаимодействия педагогического коллектива с семьями воспитанников ДОУ.</w:t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b/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3.6. </w:t>
      </w:r>
      <w:r w:rsidR="003A2EAD" w:rsidRPr="001537B5">
        <w:rPr>
          <w:b/>
          <w:bCs/>
          <w:iCs/>
          <w:sz w:val="26"/>
          <w:szCs w:val="26"/>
        </w:rPr>
        <w:t>Разработка рабочей программы педагога ДОУ</w:t>
      </w:r>
    </w:p>
    <w:p w:rsidR="003A2EAD" w:rsidRPr="001537B5" w:rsidRDefault="002843CC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537B5" w:rsidRPr="001537B5">
        <w:rPr>
          <w:sz w:val="26"/>
          <w:szCs w:val="26"/>
        </w:rPr>
        <w:t xml:space="preserve">6.1. </w:t>
      </w:r>
      <w:r w:rsidR="003A2EAD" w:rsidRPr="001537B5">
        <w:rPr>
          <w:sz w:val="26"/>
          <w:szCs w:val="26"/>
        </w:rPr>
        <w:t>Рабочая программа является неотъемлемой частью образовательной программы ДОУ, направленная на реализацию образовательных программ в полном объеме.</w:t>
      </w:r>
    </w:p>
    <w:p w:rsidR="00377681" w:rsidRDefault="002843CC" w:rsidP="00377681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537B5" w:rsidRPr="001537B5">
        <w:rPr>
          <w:sz w:val="26"/>
          <w:szCs w:val="26"/>
        </w:rPr>
        <w:t xml:space="preserve">6.2. </w:t>
      </w:r>
      <w:r w:rsidR="003A2EAD" w:rsidRPr="001537B5">
        <w:rPr>
          <w:sz w:val="26"/>
          <w:szCs w:val="26"/>
        </w:rPr>
        <w:t>Рабочая программа разрабатывается</w:t>
      </w:r>
      <w:r w:rsidR="00E101E6">
        <w:rPr>
          <w:sz w:val="26"/>
          <w:szCs w:val="26"/>
        </w:rPr>
        <w:t xml:space="preserve"> педагогами структурного подразделения</w:t>
      </w:r>
      <w:r w:rsidR="003A2EAD" w:rsidRPr="001537B5">
        <w:rPr>
          <w:sz w:val="26"/>
          <w:szCs w:val="26"/>
        </w:rPr>
        <w:t xml:space="preserve"> на основе образовательной программы по следующим областям:</w:t>
      </w:r>
      <w:r w:rsidR="00377681">
        <w:rPr>
          <w:sz w:val="26"/>
          <w:szCs w:val="26"/>
        </w:rPr>
        <w:t xml:space="preserve"> </w:t>
      </w:r>
    </w:p>
    <w:p w:rsidR="00377681" w:rsidRPr="00377681" w:rsidRDefault="00377681" w:rsidP="00377681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377681">
        <w:rPr>
          <w:sz w:val="26"/>
          <w:szCs w:val="26"/>
        </w:rPr>
        <w:t xml:space="preserve">социально-коммуникативное развитие, </w:t>
      </w:r>
    </w:p>
    <w:p w:rsidR="00377681" w:rsidRPr="00377681" w:rsidRDefault="00377681" w:rsidP="00377681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377681">
        <w:rPr>
          <w:sz w:val="26"/>
          <w:szCs w:val="26"/>
        </w:rPr>
        <w:t xml:space="preserve">познавательное развитие, </w:t>
      </w:r>
    </w:p>
    <w:p w:rsidR="00377681" w:rsidRPr="00377681" w:rsidRDefault="00377681" w:rsidP="00377681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377681">
        <w:rPr>
          <w:sz w:val="26"/>
          <w:szCs w:val="26"/>
        </w:rPr>
        <w:t xml:space="preserve">речевое развитие, </w:t>
      </w:r>
    </w:p>
    <w:p w:rsidR="00377681" w:rsidRPr="00377681" w:rsidRDefault="00377681" w:rsidP="00377681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377681">
        <w:rPr>
          <w:sz w:val="26"/>
          <w:szCs w:val="26"/>
        </w:rPr>
        <w:t xml:space="preserve">художественно-эстетическое развитие, </w:t>
      </w:r>
    </w:p>
    <w:p w:rsidR="003A2EAD" w:rsidRPr="00377681" w:rsidRDefault="00377681" w:rsidP="00377681">
      <w:pPr>
        <w:pStyle w:val="a4"/>
        <w:numPr>
          <w:ilvl w:val="0"/>
          <w:numId w:val="28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377681">
        <w:rPr>
          <w:sz w:val="26"/>
          <w:szCs w:val="26"/>
        </w:rPr>
        <w:t>физическое развитие</w:t>
      </w:r>
      <w:r w:rsidR="003A2EAD" w:rsidRPr="00377681">
        <w:rPr>
          <w:sz w:val="26"/>
          <w:szCs w:val="26"/>
        </w:rPr>
        <w:t>.</w:t>
      </w:r>
    </w:p>
    <w:p w:rsidR="003A2EAD" w:rsidRPr="001537B5" w:rsidRDefault="002843CC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537B5" w:rsidRPr="001537B5">
        <w:rPr>
          <w:sz w:val="26"/>
          <w:szCs w:val="26"/>
        </w:rPr>
        <w:t xml:space="preserve">6.3. </w:t>
      </w:r>
      <w:r w:rsidR="003A2EAD" w:rsidRPr="001537B5">
        <w:rPr>
          <w:sz w:val="26"/>
          <w:szCs w:val="26"/>
        </w:rPr>
        <w:t>Рабочая программа (далее по тексту РП) – документ, определяющий в соответствии с региональным компонентом, с приоритетным направлением ДОУ основное содержание  образования по данному учебному занятию, объем знаний, умений, который предстоит освоить его участникам</w:t>
      </w:r>
    </w:p>
    <w:p w:rsidR="003A2EAD" w:rsidRPr="001537B5" w:rsidRDefault="002843CC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537B5" w:rsidRPr="001537B5">
        <w:rPr>
          <w:sz w:val="26"/>
          <w:szCs w:val="26"/>
        </w:rPr>
        <w:t xml:space="preserve">6.4. </w:t>
      </w:r>
      <w:r w:rsidR="003A2EAD" w:rsidRPr="001537B5">
        <w:rPr>
          <w:sz w:val="26"/>
          <w:szCs w:val="26"/>
        </w:rPr>
        <w:t>За полнотой и качеством реализации РП осуществляется должностно</w:t>
      </w:r>
      <w:r w:rsidR="00056B1A">
        <w:rPr>
          <w:sz w:val="26"/>
          <w:szCs w:val="26"/>
        </w:rPr>
        <w:t>й контроль старшего воспитателя структурного подразделения, при его отсутствии – заведующего структурным подразделением.</w:t>
      </w:r>
    </w:p>
    <w:p w:rsidR="001537B5" w:rsidRPr="001537B5" w:rsidRDefault="002843CC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537B5" w:rsidRPr="001537B5">
        <w:rPr>
          <w:sz w:val="26"/>
          <w:szCs w:val="26"/>
        </w:rPr>
        <w:t xml:space="preserve">6.5. </w:t>
      </w:r>
      <w:r w:rsidR="003A2EAD" w:rsidRPr="001537B5">
        <w:rPr>
          <w:sz w:val="26"/>
          <w:szCs w:val="26"/>
        </w:rPr>
        <w:t>РП:</w:t>
      </w:r>
      <w:r w:rsidR="00783C9A" w:rsidRPr="001537B5">
        <w:rPr>
          <w:sz w:val="26"/>
          <w:szCs w:val="26"/>
        </w:rPr>
        <w:t xml:space="preserve"> </w:t>
      </w:r>
    </w:p>
    <w:p w:rsidR="003A2EAD" w:rsidRPr="001537B5" w:rsidRDefault="003038BD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537B5">
        <w:rPr>
          <w:sz w:val="26"/>
          <w:szCs w:val="26"/>
        </w:rPr>
        <w:t xml:space="preserve">- </w:t>
      </w:r>
      <w:r w:rsidR="003A2EAD" w:rsidRPr="001537B5">
        <w:rPr>
          <w:sz w:val="26"/>
          <w:szCs w:val="26"/>
        </w:rPr>
        <w:t>конкретизирует цели и задачи</w:t>
      </w:r>
      <w:r w:rsidR="001537B5" w:rsidRPr="001537B5">
        <w:rPr>
          <w:sz w:val="26"/>
          <w:szCs w:val="26"/>
        </w:rPr>
        <w:t>;</w:t>
      </w:r>
      <w:r w:rsidR="003A2EAD" w:rsidRPr="001537B5">
        <w:rPr>
          <w:sz w:val="26"/>
          <w:szCs w:val="26"/>
        </w:rPr>
        <w:t xml:space="preserve"> </w:t>
      </w:r>
    </w:p>
    <w:p w:rsidR="003A2EAD" w:rsidRPr="001537B5" w:rsidRDefault="003038BD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537B5">
        <w:rPr>
          <w:sz w:val="26"/>
          <w:szCs w:val="26"/>
        </w:rPr>
        <w:t xml:space="preserve">- </w:t>
      </w:r>
      <w:r w:rsidR="003A2EAD" w:rsidRPr="001537B5">
        <w:rPr>
          <w:sz w:val="26"/>
          <w:szCs w:val="26"/>
        </w:rPr>
        <w:t>определяет объем и содержание   материала, умений и навыков, которыми должны овладеть воспитанники</w:t>
      </w:r>
      <w:r w:rsidR="001537B5" w:rsidRPr="001537B5">
        <w:rPr>
          <w:sz w:val="26"/>
          <w:szCs w:val="26"/>
        </w:rPr>
        <w:t>;</w:t>
      </w:r>
    </w:p>
    <w:p w:rsidR="003A2EAD" w:rsidRPr="001537B5" w:rsidRDefault="003038BD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537B5">
        <w:rPr>
          <w:sz w:val="26"/>
          <w:szCs w:val="26"/>
        </w:rPr>
        <w:t xml:space="preserve">- </w:t>
      </w:r>
      <w:r w:rsidR="003A2EAD" w:rsidRPr="001537B5">
        <w:rPr>
          <w:sz w:val="26"/>
          <w:szCs w:val="26"/>
        </w:rPr>
        <w:t>оптимально распределяет время по темам</w:t>
      </w:r>
      <w:r w:rsidR="001537B5" w:rsidRPr="001537B5">
        <w:rPr>
          <w:sz w:val="26"/>
          <w:szCs w:val="26"/>
        </w:rPr>
        <w:t>;</w:t>
      </w:r>
    </w:p>
    <w:p w:rsidR="003A2EAD" w:rsidRPr="001537B5" w:rsidRDefault="003038BD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537B5">
        <w:rPr>
          <w:sz w:val="26"/>
          <w:szCs w:val="26"/>
        </w:rPr>
        <w:t xml:space="preserve">- </w:t>
      </w:r>
      <w:r w:rsidR="003A2EAD" w:rsidRPr="001537B5">
        <w:rPr>
          <w:sz w:val="26"/>
          <w:szCs w:val="26"/>
        </w:rPr>
        <w:t>способствует совершенствованию методики проведения занятия</w:t>
      </w:r>
      <w:r w:rsidR="001537B5" w:rsidRPr="001537B5">
        <w:rPr>
          <w:sz w:val="26"/>
          <w:szCs w:val="26"/>
        </w:rPr>
        <w:t>;</w:t>
      </w:r>
    </w:p>
    <w:p w:rsidR="003A2EAD" w:rsidRPr="001537B5" w:rsidRDefault="003038BD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537B5">
        <w:rPr>
          <w:sz w:val="26"/>
          <w:szCs w:val="26"/>
        </w:rPr>
        <w:t xml:space="preserve">- </w:t>
      </w:r>
      <w:r w:rsidR="003A2EAD" w:rsidRPr="001537B5">
        <w:rPr>
          <w:sz w:val="26"/>
          <w:szCs w:val="26"/>
        </w:rPr>
        <w:t>активизирует познавательную деятельность воспитанников, развитие их творческих способностей</w:t>
      </w:r>
      <w:r w:rsidR="001537B5" w:rsidRPr="001537B5">
        <w:rPr>
          <w:sz w:val="26"/>
          <w:szCs w:val="26"/>
        </w:rPr>
        <w:t>;</w:t>
      </w:r>
    </w:p>
    <w:p w:rsidR="003A2EAD" w:rsidRPr="001537B5" w:rsidRDefault="003038BD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537B5">
        <w:rPr>
          <w:sz w:val="26"/>
          <w:szCs w:val="26"/>
        </w:rPr>
        <w:t xml:space="preserve">- </w:t>
      </w:r>
      <w:r w:rsidR="003A2EAD" w:rsidRPr="001537B5">
        <w:rPr>
          <w:sz w:val="26"/>
          <w:szCs w:val="26"/>
        </w:rPr>
        <w:t>отражает специфику региона</w:t>
      </w:r>
      <w:r w:rsidR="001537B5" w:rsidRPr="001537B5">
        <w:rPr>
          <w:sz w:val="26"/>
          <w:szCs w:val="26"/>
        </w:rPr>
        <w:t>;</w:t>
      </w:r>
    </w:p>
    <w:p w:rsidR="003A2EAD" w:rsidRPr="001537B5" w:rsidRDefault="003038BD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537B5">
        <w:rPr>
          <w:sz w:val="26"/>
          <w:szCs w:val="26"/>
        </w:rPr>
        <w:t xml:space="preserve">- </w:t>
      </w:r>
      <w:r w:rsidR="003A2EAD" w:rsidRPr="001537B5">
        <w:rPr>
          <w:sz w:val="26"/>
          <w:szCs w:val="26"/>
        </w:rPr>
        <w:t>применяет современные образовательные технологии</w:t>
      </w:r>
      <w:r w:rsidR="001537B5" w:rsidRPr="001537B5">
        <w:rPr>
          <w:sz w:val="26"/>
          <w:szCs w:val="26"/>
        </w:rPr>
        <w:t>;</w:t>
      </w:r>
    </w:p>
    <w:p w:rsidR="001537B5" w:rsidRPr="001537B5" w:rsidRDefault="002843CC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bCs/>
          <w:iCs/>
          <w:sz w:val="26"/>
          <w:szCs w:val="26"/>
        </w:rPr>
        <w:lastRenderedPageBreak/>
        <w:t>3.</w:t>
      </w:r>
      <w:r w:rsidR="001537B5" w:rsidRPr="001537B5">
        <w:rPr>
          <w:bCs/>
          <w:iCs/>
          <w:sz w:val="26"/>
          <w:szCs w:val="26"/>
        </w:rPr>
        <w:t>6.6.</w:t>
      </w:r>
      <w:r w:rsidR="001537B5" w:rsidRPr="001537B5">
        <w:rPr>
          <w:b/>
          <w:bCs/>
          <w:i/>
          <w:iCs/>
          <w:sz w:val="26"/>
          <w:szCs w:val="26"/>
        </w:rPr>
        <w:t xml:space="preserve"> </w:t>
      </w:r>
      <w:r w:rsidR="001537B5" w:rsidRPr="001537B5">
        <w:rPr>
          <w:sz w:val="26"/>
          <w:szCs w:val="26"/>
        </w:rPr>
        <w:t xml:space="preserve">Структура </w:t>
      </w:r>
      <w:r w:rsidR="00B834C3">
        <w:rPr>
          <w:sz w:val="26"/>
          <w:szCs w:val="26"/>
        </w:rPr>
        <w:t>РП</w:t>
      </w:r>
      <w:r w:rsidR="001537B5" w:rsidRPr="001537B5">
        <w:rPr>
          <w:sz w:val="26"/>
          <w:szCs w:val="26"/>
        </w:rPr>
        <w:t xml:space="preserve"> является формой представления образовательных областей</w:t>
      </w:r>
      <w:r w:rsidR="00B834C3">
        <w:rPr>
          <w:sz w:val="26"/>
          <w:szCs w:val="26"/>
        </w:rPr>
        <w:t>,</w:t>
      </w:r>
      <w:r w:rsidR="001537B5" w:rsidRPr="001537B5">
        <w:rPr>
          <w:sz w:val="26"/>
          <w:szCs w:val="26"/>
        </w:rPr>
        <w:t xml:space="preserve">  как целостной системы, отражающей внутреннюю логику организации учебно-методического материала, и включает в себя следующие элементы: </w:t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i/>
          <w:iCs/>
          <w:sz w:val="26"/>
          <w:szCs w:val="26"/>
        </w:rPr>
      </w:pPr>
      <w:r w:rsidRPr="001537B5">
        <w:rPr>
          <w:sz w:val="26"/>
          <w:szCs w:val="26"/>
        </w:rPr>
        <w:t>- Титульный лист (наименование, статус программы, автор программы)</w:t>
      </w:r>
      <w:r w:rsidRPr="001537B5">
        <w:rPr>
          <w:i/>
          <w:iCs/>
          <w:sz w:val="26"/>
          <w:szCs w:val="26"/>
        </w:rPr>
        <w:t xml:space="preserve"> Титульный лист: структурный элемент программы, представляющий сведения о дошкольном образовательном учреждении названии программы,  авторе, дате написания.</w:t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i/>
          <w:iCs/>
          <w:sz w:val="26"/>
          <w:szCs w:val="26"/>
        </w:rPr>
      </w:pPr>
      <w:r w:rsidRPr="001537B5">
        <w:rPr>
          <w:sz w:val="26"/>
          <w:szCs w:val="26"/>
        </w:rPr>
        <w:t>- Пояснительная записка (введение, возрастные особенности детей, организация режима пребывания детей)</w:t>
      </w:r>
      <w:r w:rsidRPr="001537B5">
        <w:rPr>
          <w:i/>
          <w:iCs/>
          <w:sz w:val="26"/>
          <w:szCs w:val="26"/>
        </w:rPr>
        <w:t xml:space="preserve"> Пояснительная записка − структурный элемент программы, поясняющий актуальность изучения образовательных областей. В пояснительной записке раскрываются возрастные особенности детей, организация режима пребывания детей в образовательном учреждении, указываются интегративные связи по образовательным областям.</w:t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537B5">
        <w:rPr>
          <w:sz w:val="26"/>
          <w:szCs w:val="26"/>
        </w:rPr>
        <w:t xml:space="preserve">- Объем нагрузки, перечень основных видов организованной образовательной деятельности, </w:t>
      </w:r>
      <w:r w:rsidR="00B834C3">
        <w:rPr>
          <w:sz w:val="26"/>
          <w:szCs w:val="26"/>
        </w:rPr>
        <w:t>с</w:t>
      </w:r>
      <w:r w:rsidRPr="001537B5">
        <w:rPr>
          <w:sz w:val="26"/>
          <w:szCs w:val="26"/>
        </w:rPr>
        <w:t>одержание психолого-педагогической работы по образовательным областям</w:t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i/>
          <w:iCs/>
          <w:sz w:val="26"/>
          <w:szCs w:val="26"/>
        </w:rPr>
      </w:pPr>
      <w:r w:rsidRPr="001537B5">
        <w:rPr>
          <w:i/>
          <w:iCs/>
          <w:sz w:val="26"/>
          <w:szCs w:val="26"/>
        </w:rPr>
        <w:t>Перечень основных видов организованной деятельности подтверждается СанПиН</w:t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i/>
          <w:iCs/>
          <w:sz w:val="26"/>
          <w:szCs w:val="26"/>
        </w:rPr>
      </w:pPr>
      <w:r w:rsidRPr="001537B5">
        <w:rPr>
          <w:i/>
          <w:iCs/>
          <w:sz w:val="26"/>
          <w:szCs w:val="26"/>
        </w:rPr>
        <w:t xml:space="preserve"> Содержание психолого-педагогической работы по образовательным областям: структурный элемент программы, содержащий направления работы по каждой образовательной области, четкий перспективный план в соответствии с Примерной Образовательной программой. Оформляется  в виде таблицы.</w:t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537B5">
        <w:rPr>
          <w:sz w:val="26"/>
          <w:szCs w:val="26"/>
        </w:rPr>
        <w:t>- Календарно-тематический план, перспективный план по взаимодействию родителей.</w:t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537B5">
        <w:rPr>
          <w:sz w:val="26"/>
          <w:szCs w:val="26"/>
        </w:rPr>
        <w:t>- Содержание материала, включающ</w:t>
      </w:r>
      <w:r w:rsidR="00B834C3">
        <w:rPr>
          <w:sz w:val="26"/>
          <w:szCs w:val="26"/>
        </w:rPr>
        <w:t>его</w:t>
      </w:r>
      <w:r w:rsidRPr="001537B5">
        <w:rPr>
          <w:sz w:val="26"/>
          <w:szCs w:val="26"/>
        </w:rPr>
        <w:t xml:space="preserve"> федеральный, региональный компонент государственных федеральных тр</w:t>
      </w:r>
      <w:r w:rsidR="00B834C3">
        <w:rPr>
          <w:sz w:val="26"/>
          <w:szCs w:val="26"/>
        </w:rPr>
        <w:t>ебований</w:t>
      </w:r>
      <w:r w:rsidRPr="001537B5">
        <w:rPr>
          <w:sz w:val="26"/>
          <w:szCs w:val="26"/>
        </w:rPr>
        <w:t>.</w:t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537B5">
        <w:rPr>
          <w:sz w:val="26"/>
          <w:szCs w:val="26"/>
        </w:rPr>
        <w:t>- Система мониторинга достижения детьми планируемых результатов освоения программы</w:t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i/>
          <w:iCs/>
          <w:sz w:val="26"/>
          <w:szCs w:val="26"/>
        </w:rPr>
      </w:pPr>
      <w:r w:rsidRPr="001537B5">
        <w:rPr>
          <w:i/>
          <w:iCs/>
          <w:sz w:val="26"/>
          <w:szCs w:val="26"/>
        </w:rPr>
        <w:t>Система мониторинга достижения детьми планируемых результатов освоения рабочей программы по образовательным областям: структурный элемент программы, определяющий базисные знания, умения, навыки, уровень развития, которыми должны овладеть воспитанники в процессе реализации данной образовательной области.</w:t>
      </w:r>
      <w:r w:rsidRPr="001537B5">
        <w:rPr>
          <w:i/>
          <w:iCs/>
          <w:sz w:val="26"/>
          <w:szCs w:val="26"/>
        </w:rPr>
        <w:tab/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i/>
          <w:iCs/>
          <w:sz w:val="26"/>
          <w:szCs w:val="26"/>
        </w:rPr>
      </w:pPr>
      <w:r w:rsidRPr="001537B5">
        <w:rPr>
          <w:i/>
          <w:iCs/>
          <w:sz w:val="26"/>
          <w:szCs w:val="26"/>
        </w:rPr>
        <w:t>Мониторинг проводится 2 раза в год (сентябрь, май)</w:t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i/>
          <w:iCs/>
          <w:sz w:val="26"/>
          <w:szCs w:val="26"/>
        </w:rPr>
      </w:pPr>
      <w:r w:rsidRPr="001537B5">
        <w:rPr>
          <w:i/>
          <w:iCs/>
          <w:sz w:val="26"/>
          <w:szCs w:val="26"/>
        </w:rPr>
        <w:t xml:space="preserve"> Список  учебно-методического обеспечения:  структурный элемент программы, который определяет необходимые для реализации данной образовательной области  методические и учебные пособия, оборудование,  игровой,  дидактический материал, ТСО.</w:t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537B5">
        <w:rPr>
          <w:sz w:val="26"/>
          <w:szCs w:val="26"/>
        </w:rPr>
        <w:t xml:space="preserve">- Список литературы </w:t>
      </w:r>
    </w:p>
    <w:p w:rsidR="001537B5" w:rsidRPr="001537B5" w:rsidRDefault="001537B5" w:rsidP="001537B5">
      <w:pPr>
        <w:autoSpaceDE w:val="0"/>
        <w:autoSpaceDN w:val="0"/>
        <w:adjustRightInd w:val="0"/>
        <w:jc w:val="both"/>
        <w:rPr>
          <w:i/>
          <w:iCs/>
          <w:sz w:val="26"/>
          <w:szCs w:val="26"/>
        </w:rPr>
      </w:pPr>
      <w:r w:rsidRPr="001537B5">
        <w:rPr>
          <w:i/>
          <w:iCs/>
          <w:sz w:val="26"/>
          <w:szCs w:val="26"/>
        </w:rPr>
        <w:t xml:space="preserve">Список литературы: структурный элемент программы, включающий перечень использованной автором литературы. </w:t>
      </w:r>
    </w:p>
    <w:p w:rsidR="001537B5" w:rsidRPr="001537B5" w:rsidRDefault="002843CC" w:rsidP="001537B5">
      <w:pPr>
        <w:autoSpaceDE w:val="0"/>
        <w:autoSpaceDN w:val="0"/>
        <w:adjustRightInd w:val="0"/>
        <w:jc w:val="both"/>
        <w:rPr>
          <w:b/>
          <w:bCs/>
          <w:i/>
          <w:iCs/>
          <w:sz w:val="26"/>
          <w:szCs w:val="26"/>
        </w:rPr>
      </w:pPr>
      <w:r>
        <w:rPr>
          <w:bCs/>
          <w:sz w:val="26"/>
          <w:szCs w:val="26"/>
        </w:rPr>
        <w:t>3.</w:t>
      </w:r>
      <w:r w:rsidR="001537B5" w:rsidRPr="001537B5">
        <w:rPr>
          <w:bCs/>
          <w:sz w:val="26"/>
          <w:szCs w:val="26"/>
        </w:rPr>
        <w:t>6.</w:t>
      </w:r>
      <w:r w:rsidR="00CF476F">
        <w:rPr>
          <w:bCs/>
          <w:sz w:val="26"/>
          <w:szCs w:val="26"/>
        </w:rPr>
        <w:t>7</w:t>
      </w:r>
      <w:r w:rsidR="001537B5" w:rsidRPr="001537B5">
        <w:rPr>
          <w:bCs/>
          <w:sz w:val="26"/>
          <w:szCs w:val="26"/>
        </w:rPr>
        <w:t xml:space="preserve">. </w:t>
      </w:r>
      <w:r w:rsidR="001537B5" w:rsidRPr="001537B5">
        <w:rPr>
          <w:bCs/>
          <w:iCs/>
          <w:sz w:val="26"/>
          <w:szCs w:val="26"/>
        </w:rPr>
        <w:t>Рассмотрение и утверждение рабочих программ:</w:t>
      </w:r>
    </w:p>
    <w:p w:rsidR="003A2EAD" w:rsidRPr="001537B5" w:rsidRDefault="002843CC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426511" w:rsidRPr="001537B5">
        <w:rPr>
          <w:sz w:val="26"/>
          <w:szCs w:val="26"/>
        </w:rPr>
        <w:t xml:space="preserve"> </w:t>
      </w:r>
      <w:r w:rsidR="003A2EAD" w:rsidRPr="001537B5">
        <w:rPr>
          <w:sz w:val="26"/>
          <w:szCs w:val="26"/>
        </w:rPr>
        <w:t xml:space="preserve"> РП рассматривается </w:t>
      </w:r>
      <w:r w:rsidR="0000673A">
        <w:rPr>
          <w:sz w:val="26"/>
          <w:szCs w:val="26"/>
        </w:rPr>
        <w:t xml:space="preserve">на </w:t>
      </w:r>
      <w:proofErr w:type="gramStart"/>
      <w:r w:rsidR="003A2EAD" w:rsidRPr="001537B5">
        <w:rPr>
          <w:sz w:val="26"/>
          <w:szCs w:val="26"/>
        </w:rPr>
        <w:t>педагогическом</w:t>
      </w:r>
      <w:proofErr w:type="gramEnd"/>
      <w:r w:rsidR="00B834C3">
        <w:rPr>
          <w:sz w:val="26"/>
          <w:szCs w:val="26"/>
        </w:rPr>
        <w:t xml:space="preserve"> на</w:t>
      </w:r>
      <w:r w:rsidR="003A2EAD" w:rsidRPr="001537B5">
        <w:rPr>
          <w:sz w:val="26"/>
          <w:szCs w:val="26"/>
        </w:rPr>
        <w:t xml:space="preserve"> совете </w:t>
      </w:r>
      <w:r w:rsidR="00426511" w:rsidRPr="001537B5">
        <w:rPr>
          <w:sz w:val="26"/>
          <w:szCs w:val="26"/>
        </w:rPr>
        <w:t>структурного подразделения</w:t>
      </w:r>
      <w:r w:rsidR="00CF476F">
        <w:rPr>
          <w:sz w:val="26"/>
          <w:szCs w:val="26"/>
        </w:rPr>
        <w:t>;</w:t>
      </w:r>
    </w:p>
    <w:p w:rsidR="003A2EAD" w:rsidRPr="001537B5" w:rsidRDefault="002843CC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537B5" w:rsidRPr="001537B5">
        <w:rPr>
          <w:sz w:val="26"/>
          <w:szCs w:val="26"/>
        </w:rPr>
        <w:t xml:space="preserve"> </w:t>
      </w:r>
      <w:r w:rsidR="003A2EAD" w:rsidRPr="001537B5">
        <w:rPr>
          <w:sz w:val="26"/>
          <w:szCs w:val="26"/>
        </w:rPr>
        <w:t>РП разрабатывается и рекомендуется ДОУ до 1 сентября будущего учебного года</w:t>
      </w:r>
      <w:r w:rsidR="00CF476F">
        <w:rPr>
          <w:sz w:val="26"/>
          <w:szCs w:val="26"/>
        </w:rPr>
        <w:t>;</w:t>
      </w:r>
    </w:p>
    <w:p w:rsidR="003A2EAD" w:rsidRPr="001537B5" w:rsidRDefault="002843CC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537B5" w:rsidRPr="001537B5">
        <w:rPr>
          <w:sz w:val="26"/>
          <w:szCs w:val="26"/>
        </w:rPr>
        <w:t xml:space="preserve"> </w:t>
      </w:r>
      <w:r w:rsidR="003A2EAD" w:rsidRPr="001537B5">
        <w:rPr>
          <w:sz w:val="26"/>
          <w:szCs w:val="26"/>
        </w:rPr>
        <w:t>Педагогический совет выносит свое решение о соответствии рабочей программы существующим требованиям и Уставу ДОУ</w:t>
      </w:r>
      <w:r w:rsidR="00CF476F">
        <w:rPr>
          <w:sz w:val="26"/>
          <w:szCs w:val="26"/>
        </w:rPr>
        <w:t>;</w:t>
      </w:r>
    </w:p>
    <w:p w:rsidR="003A2EAD" w:rsidRPr="001537B5" w:rsidRDefault="002843CC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537B5" w:rsidRPr="001537B5">
        <w:rPr>
          <w:sz w:val="26"/>
          <w:szCs w:val="26"/>
        </w:rPr>
        <w:t xml:space="preserve"> </w:t>
      </w:r>
      <w:r w:rsidR="003A2EAD" w:rsidRPr="001537B5">
        <w:rPr>
          <w:sz w:val="26"/>
          <w:szCs w:val="26"/>
        </w:rPr>
        <w:t xml:space="preserve">Утверждение РП заведующим </w:t>
      </w:r>
      <w:r w:rsidR="00426511" w:rsidRPr="001537B5">
        <w:rPr>
          <w:sz w:val="26"/>
          <w:szCs w:val="26"/>
        </w:rPr>
        <w:t>структурным подразделением</w:t>
      </w:r>
      <w:r w:rsidR="003A2EAD" w:rsidRPr="001537B5">
        <w:rPr>
          <w:sz w:val="26"/>
          <w:szCs w:val="26"/>
        </w:rPr>
        <w:t xml:space="preserve">  осуществляется до 1 </w:t>
      </w:r>
      <w:r w:rsidR="00CF476F">
        <w:rPr>
          <w:sz w:val="26"/>
          <w:szCs w:val="26"/>
        </w:rPr>
        <w:t>сентября текущего учебного года;</w:t>
      </w:r>
    </w:p>
    <w:p w:rsidR="003A2EAD" w:rsidRPr="001537B5" w:rsidRDefault="002843CC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537B5" w:rsidRPr="001537B5">
        <w:rPr>
          <w:sz w:val="26"/>
          <w:szCs w:val="26"/>
        </w:rPr>
        <w:t xml:space="preserve"> </w:t>
      </w:r>
      <w:r w:rsidR="003A2EAD" w:rsidRPr="001537B5">
        <w:rPr>
          <w:sz w:val="26"/>
          <w:szCs w:val="26"/>
        </w:rPr>
        <w:t xml:space="preserve">Оригинал РП, утвержденный заведующим </w:t>
      </w:r>
      <w:r w:rsidR="00426511" w:rsidRPr="001537B5">
        <w:rPr>
          <w:sz w:val="26"/>
          <w:szCs w:val="26"/>
        </w:rPr>
        <w:t>структурным подразделением</w:t>
      </w:r>
      <w:r w:rsidR="003A2EAD" w:rsidRPr="001537B5">
        <w:rPr>
          <w:sz w:val="26"/>
          <w:szCs w:val="26"/>
        </w:rPr>
        <w:t>, находится у старшего воспитателя</w:t>
      </w:r>
      <w:r w:rsidR="00B834C3">
        <w:rPr>
          <w:sz w:val="26"/>
          <w:szCs w:val="26"/>
        </w:rPr>
        <w:t xml:space="preserve"> (заведующего)</w:t>
      </w:r>
      <w:r w:rsidR="003A2EAD" w:rsidRPr="001537B5">
        <w:rPr>
          <w:sz w:val="26"/>
          <w:szCs w:val="26"/>
        </w:rPr>
        <w:t xml:space="preserve"> </w:t>
      </w:r>
      <w:r w:rsidR="007C62F9" w:rsidRPr="001537B5">
        <w:rPr>
          <w:sz w:val="26"/>
          <w:szCs w:val="26"/>
        </w:rPr>
        <w:t xml:space="preserve">в методическом кабинете </w:t>
      </w:r>
      <w:r w:rsidR="007C62F9" w:rsidRPr="001537B5">
        <w:rPr>
          <w:sz w:val="26"/>
          <w:szCs w:val="26"/>
        </w:rPr>
        <w:lastRenderedPageBreak/>
        <w:t>структурного подразделения.</w:t>
      </w:r>
      <w:r w:rsidR="007C62F9">
        <w:rPr>
          <w:sz w:val="26"/>
          <w:szCs w:val="26"/>
        </w:rPr>
        <w:t xml:space="preserve"> </w:t>
      </w:r>
      <w:r w:rsidR="003A2EAD" w:rsidRPr="001537B5">
        <w:rPr>
          <w:sz w:val="26"/>
          <w:szCs w:val="26"/>
        </w:rPr>
        <w:t>В течение учебного года старший воспитатель</w:t>
      </w:r>
      <w:r w:rsidR="007C62F9">
        <w:rPr>
          <w:sz w:val="26"/>
          <w:szCs w:val="26"/>
        </w:rPr>
        <w:t xml:space="preserve"> (заведующий)</w:t>
      </w:r>
      <w:r w:rsidR="003A2EAD" w:rsidRPr="001537B5">
        <w:rPr>
          <w:sz w:val="26"/>
          <w:szCs w:val="26"/>
        </w:rPr>
        <w:t xml:space="preserve"> осуществляют должностной </w:t>
      </w:r>
      <w:proofErr w:type="gramStart"/>
      <w:r w:rsidR="003A2EAD" w:rsidRPr="001537B5">
        <w:rPr>
          <w:sz w:val="26"/>
          <w:szCs w:val="26"/>
        </w:rPr>
        <w:t>контроль з</w:t>
      </w:r>
      <w:r w:rsidR="00CF476F">
        <w:rPr>
          <w:sz w:val="26"/>
          <w:szCs w:val="26"/>
        </w:rPr>
        <w:t>а</w:t>
      </w:r>
      <w:proofErr w:type="gramEnd"/>
      <w:r w:rsidR="00CF476F">
        <w:rPr>
          <w:sz w:val="26"/>
          <w:szCs w:val="26"/>
        </w:rPr>
        <w:t xml:space="preserve"> реализацией рабочих  программ;</w:t>
      </w:r>
    </w:p>
    <w:p w:rsidR="003A2EAD" w:rsidRPr="001537B5" w:rsidRDefault="002843CC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537B5" w:rsidRPr="001537B5">
        <w:rPr>
          <w:sz w:val="26"/>
          <w:szCs w:val="26"/>
        </w:rPr>
        <w:t xml:space="preserve"> </w:t>
      </w:r>
      <w:r w:rsidR="003A2EAD" w:rsidRPr="001537B5">
        <w:rPr>
          <w:sz w:val="26"/>
          <w:szCs w:val="26"/>
        </w:rPr>
        <w:t xml:space="preserve">Копии </w:t>
      </w:r>
      <w:r w:rsidR="007C62F9">
        <w:rPr>
          <w:sz w:val="26"/>
          <w:szCs w:val="26"/>
        </w:rPr>
        <w:t>РП</w:t>
      </w:r>
      <w:r w:rsidR="003A2EAD" w:rsidRPr="001537B5">
        <w:rPr>
          <w:sz w:val="26"/>
          <w:szCs w:val="26"/>
        </w:rPr>
        <w:t xml:space="preserve"> находятся </w:t>
      </w:r>
      <w:r w:rsidR="007C62F9">
        <w:rPr>
          <w:sz w:val="26"/>
          <w:szCs w:val="26"/>
        </w:rPr>
        <w:t>у</w:t>
      </w:r>
      <w:r w:rsidR="003A2EAD" w:rsidRPr="001537B5">
        <w:rPr>
          <w:sz w:val="26"/>
          <w:szCs w:val="26"/>
        </w:rPr>
        <w:t xml:space="preserve"> педагогических работников</w:t>
      </w:r>
      <w:r w:rsidR="007C62F9" w:rsidRPr="007C62F9">
        <w:rPr>
          <w:sz w:val="26"/>
          <w:szCs w:val="26"/>
        </w:rPr>
        <w:t xml:space="preserve"> </w:t>
      </w:r>
      <w:r w:rsidR="007C62F9" w:rsidRPr="001537B5">
        <w:rPr>
          <w:sz w:val="26"/>
          <w:szCs w:val="26"/>
        </w:rPr>
        <w:t xml:space="preserve">на </w:t>
      </w:r>
      <w:r w:rsidR="007C62F9">
        <w:rPr>
          <w:sz w:val="26"/>
          <w:szCs w:val="26"/>
        </w:rPr>
        <w:t>рабочих местах</w:t>
      </w:r>
      <w:r w:rsidR="00CF476F">
        <w:rPr>
          <w:sz w:val="26"/>
          <w:szCs w:val="26"/>
        </w:rPr>
        <w:t>.</w:t>
      </w:r>
    </w:p>
    <w:p w:rsidR="001537B5" w:rsidRPr="001537B5" w:rsidRDefault="00CF476F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537B5" w:rsidRPr="001537B5">
        <w:rPr>
          <w:sz w:val="26"/>
          <w:szCs w:val="26"/>
        </w:rPr>
        <w:t xml:space="preserve">6.9. РП является документом, отражающим процесс развития образовательного учреждения. </w:t>
      </w:r>
      <w:proofErr w:type="gramStart"/>
      <w:r w:rsidR="001537B5" w:rsidRPr="001537B5">
        <w:rPr>
          <w:sz w:val="26"/>
          <w:szCs w:val="26"/>
        </w:rPr>
        <w:t>Она может изменяться, но в конечном итоге воспитанники должны завершать свое обучение по данной РП на соответствующей ступени образования.</w:t>
      </w:r>
      <w:proofErr w:type="gramEnd"/>
    </w:p>
    <w:p w:rsidR="001537B5" w:rsidRPr="001537B5" w:rsidRDefault="00CF476F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537B5" w:rsidRPr="001537B5">
        <w:rPr>
          <w:sz w:val="26"/>
          <w:szCs w:val="26"/>
        </w:rPr>
        <w:t>6.10. Дополнения и изменения в РП могут вноситься ежегодно перед началом нового учебного года. Изменения вносятся в РП в виде вкладыша «Дополнения к РП». При накоплении большого количества изменения РП корректируются в соответствии с  накопленным материалом.</w:t>
      </w:r>
    </w:p>
    <w:p w:rsidR="001537B5" w:rsidRPr="001537B5" w:rsidRDefault="00CF476F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537B5" w:rsidRPr="001537B5">
        <w:rPr>
          <w:sz w:val="26"/>
          <w:szCs w:val="26"/>
        </w:rPr>
        <w:t xml:space="preserve">6.11. Ответственность за полноту и качество реализации рабочей программы возлагается на </w:t>
      </w:r>
      <w:r w:rsidR="007C62F9">
        <w:rPr>
          <w:sz w:val="26"/>
          <w:szCs w:val="26"/>
        </w:rPr>
        <w:t>педагогических работников.</w:t>
      </w:r>
    </w:p>
    <w:p w:rsidR="001537B5" w:rsidRPr="001537B5" w:rsidRDefault="00CF476F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537B5" w:rsidRPr="001537B5">
        <w:rPr>
          <w:sz w:val="26"/>
          <w:szCs w:val="26"/>
        </w:rPr>
        <w:t xml:space="preserve">6.12. Ответственность за </w:t>
      </w:r>
      <w:proofErr w:type="gramStart"/>
      <w:r w:rsidR="001537B5" w:rsidRPr="001537B5">
        <w:rPr>
          <w:sz w:val="26"/>
          <w:szCs w:val="26"/>
        </w:rPr>
        <w:t>контроль за</w:t>
      </w:r>
      <w:proofErr w:type="gramEnd"/>
      <w:r w:rsidR="001537B5" w:rsidRPr="001537B5">
        <w:rPr>
          <w:sz w:val="26"/>
          <w:szCs w:val="26"/>
        </w:rPr>
        <w:t xml:space="preserve"> полнотой реализации рабочих программ возлагается на старшего воспитателя</w:t>
      </w:r>
      <w:r w:rsidR="007C62F9">
        <w:rPr>
          <w:sz w:val="26"/>
          <w:szCs w:val="26"/>
        </w:rPr>
        <w:t xml:space="preserve"> (заведующего) структурным подразделением</w:t>
      </w:r>
      <w:r w:rsidR="001537B5" w:rsidRPr="001537B5">
        <w:rPr>
          <w:sz w:val="26"/>
          <w:szCs w:val="26"/>
        </w:rPr>
        <w:t>.</w:t>
      </w:r>
    </w:p>
    <w:p w:rsidR="003A2EAD" w:rsidRPr="001537B5" w:rsidRDefault="00CF476F" w:rsidP="001537B5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537B5" w:rsidRPr="001537B5">
        <w:rPr>
          <w:sz w:val="26"/>
          <w:szCs w:val="26"/>
        </w:rPr>
        <w:t>6.1</w:t>
      </w:r>
      <w:r w:rsidR="007C62F9">
        <w:rPr>
          <w:sz w:val="26"/>
          <w:szCs w:val="26"/>
        </w:rPr>
        <w:t>3</w:t>
      </w:r>
      <w:r w:rsidR="001537B5" w:rsidRPr="001537B5">
        <w:rPr>
          <w:sz w:val="26"/>
          <w:szCs w:val="26"/>
        </w:rPr>
        <w:t xml:space="preserve">. </w:t>
      </w:r>
      <w:r w:rsidR="003A2EAD" w:rsidRPr="001537B5">
        <w:rPr>
          <w:sz w:val="26"/>
          <w:szCs w:val="26"/>
        </w:rPr>
        <w:t>К РП имеют доступ все педагогические работники и администрация ДОУ.</w:t>
      </w:r>
    </w:p>
    <w:p w:rsidR="003A2EAD" w:rsidRPr="001537B5" w:rsidRDefault="00CF476F" w:rsidP="00CF476F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3.6.1</w:t>
      </w:r>
      <w:r w:rsidR="007C62F9">
        <w:rPr>
          <w:sz w:val="26"/>
          <w:szCs w:val="26"/>
        </w:rPr>
        <w:t>4</w:t>
      </w:r>
      <w:r>
        <w:rPr>
          <w:sz w:val="26"/>
          <w:szCs w:val="26"/>
        </w:rPr>
        <w:t>.</w:t>
      </w:r>
      <w:r w:rsidR="001537B5" w:rsidRPr="001537B5">
        <w:rPr>
          <w:sz w:val="26"/>
          <w:szCs w:val="26"/>
        </w:rPr>
        <w:t xml:space="preserve"> </w:t>
      </w:r>
      <w:r w:rsidR="003A2EAD" w:rsidRPr="001537B5">
        <w:rPr>
          <w:sz w:val="26"/>
          <w:szCs w:val="26"/>
        </w:rPr>
        <w:t xml:space="preserve">Рабочая учебная программа хранится </w:t>
      </w:r>
      <w:r>
        <w:rPr>
          <w:sz w:val="26"/>
          <w:szCs w:val="26"/>
        </w:rPr>
        <w:t xml:space="preserve">в структурном подразделении </w:t>
      </w:r>
      <w:r w:rsidR="003A2EAD" w:rsidRPr="001537B5">
        <w:rPr>
          <w:sz w:val="26"/>
          <w:szCs w:val="26"/>
        </w:rPr>
        <w:t>3 года после истечения срока ее действия.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D66FD9" w:rsidRPr="00151E3A" w:rsidRDefault="00D66FD9" w:rsidP="00151E3A">
      <w:pPr>
        <w:pStyle w:val="a4"/>
        <w:numPr>
          <w:ilvl w:val="0"/>
          <w:numId w:val="5"/>
        </w:num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151E3A">
        <w:rPr>
          <w:b/>
          <w:sz w:val="26"/>
          <w:szCs w:val="26"/>
        </w:rPr>
        <w:t>Требования к результатам освоения Программы дошкольного образования</w:t>
      </w:r>
    </w:p>
    <w:p w:rsidR="00D66FD9" w:rsidRPr="00D66FD9" w:rsidRDefault="00151E3A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4.1. </w:t>
      </w:r>
      <w:proofErr w:type="gramStart"/>
      <w:r w:rsidR="00D66FD9" w:rsidRPr="00D66FD9">
        <w:rPr>
          <w:sz w:val="26"/>
          <w:szCs w:val="26"/>
        </w:rPr>
        <w:t>Требования ФГОС ДО к результатам освоения Программы представлены в виде целе</w:t>
      </w:r>
      <w:r w:rsidR="00D66FD9" w:rsidRPr="00D66FD9">
        <w:rPr>
          <w:sz w:val="26"/>
          <w:szCs w:val="26"/>
        </w:rPr>
        <w:softHyphen/>
        <w:t xml:space="preserve">вых ориентиров дошкольного образования, которые представляют собой социально </w:t>
      </w:r>
      <w:r w:rsidR="00D66FD9" w:rsidRPr="00D66FD9">
        <w:rPr>
          <w:sz w:val="26"/>
          <w:szCs w:val="26"/>
        </w:rPr>
        <w:softHyphen/>
        <w:t>нормативные возрастные характеристики возможных достижений ребенка на этапе завер</w:t>
      </w:r>
      <w:r w:rsidR="00D66FD9" w:rsidRPr="00D66FD9">
        <w:rPr>
          <w:sz w:val="26"/>
          <w:szCs w:val="26"/>
        </w:rPr>
        <w:softHyphen/>
        <w:t>шения уровня дошкольного образования.</w:t>
      </w:r>
      <w:proofErr w:type="gramEnd"/>
      <w:r w:rsidR="00D66FD9" w:rsidRPr="00D66FD9">
        <w:rPr>
          <w:sz w:val="26"/>
          <w:szCs w:val="26"/>
        </w:rPr>
        <w:t xml:space="preserve"> </w:t>
      </w:r>
      <w:proofErr w:type="gramStart"/>
      <w:r w:rsidR="00D66FD9" w:rsidRPr="00D66FD9">
        <w:rPr>
          <w:sz w:val="26"/>
          <w:szCs w:val="26"/>
        </w:rPr>
        <w:t>Специфика дошкольного детства (гибкость, пла</w:t>
      </w:r>
      <w:r w:rsidR="00D66FD9" w:rsidRPr="00D66FD9">
        <w:rPr>
          <w:sz w:val="26"/>
          <w:szCs w:val="26"/>
        </w:rPr>
        <w:softHyphen/>
        <w:t>стичность развития ребенка, высокий разброс вариантов его развития, его непосредствен</w:t>
      </w:r>
      <w:r w:rsidR="00D66FD9" w:rsidRPr="00D66FD9">
        <w:rPr>
          <w:sz w:val="26"/>
          <w:szCs w:val="26"/>
        </w:rPr>
        <w:softHyphen/>
        <w:t>ность и непроизвольность), а также системные особенности дошкольного образования (не</w:t>
      </w:r>
      <w:r w:rsidR="00D66FD9" w:rsidRPr="00D66FD9">
        <w:rPr>
          <w:sz w:val="26"/>
          <w:szCs w:val="26"/>
        </w:rPr>
        <w:softHyphen/>
        <w:t>обязательность уровня дошкольного образования в Российской Федерации, отсутствие воз</w:t>
      </w:r>
      <w:r w:rsidR="00D66FD9" w:rsidRPr="00D66FD9">
        <w:rPr>
          <w:sz w:val="26"/>
          <w:szCs w:val="26"/>
        </w:rPr>
        <w:softHyphen/>
        <w:t>можности вменения ребенку какой-либо ответственности за результат) делают неправо</w:t>
      </w:r>
      <w:r w:rsidR="00D66FD9" w:rsidRPr="00D66FD9">
        <w:rPr>
          <w:sz w:val="26"/>
          <w:szCs w:val="26"/>
        </w:rPr>
        <w:softHyphen/>
        <w:t>мерными требования от ребенка дошкольного возраста конкретных образовательных дос</w:t>
      </w:r>
      <w:r w:rsidR="00D66FD9" w:rsidRPr="00D66FD9">
        <w:rPr>
          <w:sz w:val="26"/>
          <w:szCs w:val="26"/>
        </w:rPr>
        <w:softHyphen/>
        <w:t>тижений и обусловливают необходимость определения результатов освоения образова</w:t>
      </w:r>
      <w:r w:rsidR="00D66FD9" w:rsidRPr="00D66FD9">
        <w:rPr>
          <w:sz w:val="26"/>
          <w:szCs w:val="26"/>
        </w:rPr>
        <w:softHyphen/>
        <w:t>тельной программы в виде целевых ориентиров.</w:t>
      </w:r>
      <w:proofErr w:type="gramEnd"/>
    </w:p>
    <w:p w:rsidR="00D66FD9" w:rsidRPr="00D66FD9" w:rsidRDefault="00151E3A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4.2. </w:t>
      </w:r>
      <w:r w:rsidR="00D66FD9" w:rsidRPr="00D66FD9">
        <w:rPr>
          <w:sz w:val="26"/>
          <w:szCs w:val="26"/>
        </w:rPr>
        <w:t>Целевые ориентиры дошкольного образования определяются независимо от форм реализации Программы, а также от ее характера, особенностей развития детей в ДОУ, реализующего Программу.</w:t>
      </w:r>
    </w:p>
    <w:p w:rsidR="00D66FD9" w:rsidRPr="00D66FD9" w:rsidRDefault="00151E3A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4.3. </w:t>
      </w:r>
      <w:r w:rsidR="00D66FD9" w:rsidRPr="00D66FD9">
        <w:rPr>
          <w:sz w:val="26"/>
          <w:szCs w:val="26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="00D66FD9" w:rsidRPr="00D66FD9">
        <w:rPr>
          <w:sz w:val="26"/>
          <w:szCs w:val="26"/>
        </w:rPr>
        <w:t>соответствия</w:t>
      </w:r>
      <w:proofErr w:type="gramEnd"/>
      <w:r w:rsidR="00D66FD9" w:rsidRPr="00D66FD9">
        <w:rPr>
          <w:sz w:val="26"/>
          <w:szCs w:val="26"/>
        </w:rPr>
        <w:t xml:space="preserve"> установленным требованиям образовательной деятельности и подготовки детей. Освоение образовательной программы не сопровождается проведением промежуточных аттестаций и итоговой аттестации воспитанников.</w:t>
      </w:r>
    </w:p>
    <w:p w:rsidR="00D66FD9" w:rsidRPr="00D66FD9" w:rsidRDefault="00151E3A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4.4. </w:t>
      </w:r>
      <w:r w:rsidR="00D66FD9" w:rsidRPr="00D66FD9">
        <w:rPr>
          <w:sz w:val="26"/>
          <w:szCs w:val="26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Целевые ориентиры образования в раннем возрасте: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lastRenderedPageBreak/>
        <w:t>-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 использует специфические, культурно фиксированные предметные действия, знает на</w:t>
      </w:r>
      <w:r w:rsidRPr="00D66FD9">
        <w:rPr>
          <w:sz w:val="26"/>
          <w:szCs w:val="26"/>
        </w:rPr>
        <w:softHyphen/>
        <w:t>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</w:t>
      </w:r>
      <w:r w:rsidRPr="00D66FD9">
        <w:rPr>
          <w:sz w:val="26"/>
          <w:szCs w:val="26"/>
        </w:rPr>
        <w:softHyphen/>
        <w:t>стоятельность в бытовом и игровом поведении;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 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- стремится к общению </w:t>
      </w:r>
      <w:proofErr w:type="gramStart"/>
      <w:r w:rsidRPr="00D66FD9">
        <w:rPr>
          <w:sz w:val="26"/>
          <w:szCs w:val="26"/>
        </w:rPr>
        <w:t>со</w:t>
      </w:r>
      <w:proofErr w:type="gramEnd"/>
      <w:r w:rsidRPr="00D66FD9">
        <w:rPr>
          <w:sz w:val="26"/>
          <w:szCs w:val="26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  проявляет интерес к сверстникам; наблюдает за их действиями и подражает им;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-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 у ребенка развита крупная моторика, он стремится осваивать различные виды движения (бег, лазанье, перешагивание и пр.).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Целевые ориентиры на этапе завершения дошкольного образования: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-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- 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-  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D66FD9">
        <w:rPr>
          <w:sz w:val="26"/>
          <w:szCs w:val="26"/>
        </w:rPr>
        <w:t>со</w:t>
      </w:r>
      <w:proofErr w:type="gramEnd"/>
      <w:r w:rsidRPr="00D66FD9">
        <w:rPr>
          <w:sz w:val="26"/>
          <w:szCs w:val="26"/>
        </w:rPr>
        <w:t xml:space="preserve"> взрослыми и сверстниками, может соблюдать правила безопасного поведения и личной гигиены;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 -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</w:t>
      </w:r>
      <w:r w:rsidRPr="00D66FD9">
        <w:rPr>
          <w:sz w:val="26"/>
          <w:szCs w:val="26"/>
        </w:rPr>
        <w:lastRenderedPageBreak/>
        <w:t>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D66FD9" w:rsidRPr="00D66FD9" w:rsidRDefault="0025080B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4.5.</w:t>
      </w:r>
      <w:r w:rsidRPr="0025080B">
        <w:rPr>
          <w:sz w:val="26"/>
          <w:szCs w:val="26"/>
        </w:rPr>
        <w:t xml:space="preserve"> </w:t>
      </w:r>
      <w:r w:rsidR="00D66FD9" w:rsidRPr="00D66FD9">
        <w:rPr>
          <w:sz w:val="26"/>
          <w:szCs w:val="26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D66FD9" w:rsidRPr="00D66FD9" w:rsidRDefault="0025080B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4.6.</w:t>
      </w:r>
      <w:r w:rsidRPr="0025080B">
        <w:rPr>
          <w:sz w:val="26"/>
          <w:szCs w:val="26"/>
        </w:rPr>
        <w:t xml:space="preserve"> </w:t>
      </w:r>
      <w:proofErr w:type="gramStart"/>
      <w:r w:rsidR="00D66FD9" w:rsidRPr="00D66FD9">
        <w:rPr>
          <w:sz w:val="26"/>
          <w:szCs w:val="26"/>
        </w:rPr>
        <w:t>Для получения без дискриминации качественного 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адаптации, оказания ранней коррекционной помощи на основе специальных психолого-педагогических подходов и наиболее подходящих для этих детей языков,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</w:t>
      </w:r>
      <w:proofErr w:type="gramEnd"/>
      <w:r w:rsidR="00D66FD9" w:rsidRPr="00D66FD9">
        <w:rPr>
          <w:sz w:val="26"/>
          <w:szCs w:val="26"/>
        </w:rPr>
        <w:t xml:space="preserve"> посредством организации инклюзивного образования детей с ограниченными возможностями здоровья.</w:t>
      </w:r>
    </w:p>
    <w:p w:rsidR="00D66FD9" w:rsidRPr="00D66FD9" w:rsidRDefault="0025080B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4.7.</w:t>
      </w:r>
      <w:r w:rsidRPr="0025080B">
        <w:rPr>
          <w:sz w:val="26"/>
          <w:szCs w:val="26"/>
        </w:rPr>
        <w:t xml:space="preserve"> </w:t>
      </w:r>
      <w:r w:rsidR="00D66FD9" w:rsidRPr="00D66FD9">
        <w:rPr>
          <w:sz w:val="26"/>
          <w:szCs w:val="26"/>
        </w:rPr>
        <w:t>При реализации Программы может проводиться оценка индивидуального развития детей. Такая оценка производится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D66FD9" w:rsidRPr="00D66FD9" w:rsidRDefault="0025080B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1)</w:t>
      </w:r>
      <w:r w:rsidRPr="0025080B">
        <w:rPr>
          <w:sz w:val="26"/>
          <w:szCs w:val="26"/>
        </w:rPr>
        <w:t xml:space="preserve"> </w:t>
      </w:r>
      <w:r w:rsidR="00D66FD9" w:rsidRPr="00D66FD9">
        <w:rPr>
          <w:sz w:val="26"/>
          <w:szCs w:val="26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D66FD9" w:rsidRPr="00D66FD9" w:rsidRDefault="0025080B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2)</w:t>
      </w:r>
      <w:r w:rsidRPr="0025080B">
        <w:rPr>
          <w:sz w:val="26"/>
          <w:szCs w:val="26"/>
        </w:rPr>
        <w:t xml:space="preserve"> </w:t>
      </w:r>
      <w:r w:rsidR="00D66FD9" w:rsidRPr="00D66FD9">
        <w:rPr>
          <w:sz w:val="26"/>
          <w:szCs w:val="26"/>
        </w:rPr>
        <w:t>оптимизации работы с группой детей.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Результаты монито</w:t>
      </w:r>
      <w:r w:rsidR="00F75CB8">
        <w:rPr>
          <w:sz w:val="26"/>
          <w:szCs w:val="26"/>
        </w:rPr>
        <w:t>ринга отражаются в виде таблицы.</w:t>
      </w:r>
    </w:p>
    <w:p w:rsidR="00D66FD9" w:rsidRPr="00D66FD9" w:rsidRDefault="0025080B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4.8.</w:t>
      </w:r>
      <w:r w:rsidRPr="0025080B">
        <w:rPr>
          <w:sz w:val="26"/>
          <w:szCs w:val="26"/>
        </w:rPr>
        <w:t xml:space="preserve"> </w:t>
      </w:r>
      <w:r w:rsidR="00D66FD9" w:rsidRPr="00D66FD9">
        <w:rPr>
          <w:sz w:val="26"/>
          <w:szCs w:val="26"/>
        </w:rPr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 w:rsidR="00D66FD9" w:rsidRPr="00D66FD9">
        <w:rPr>
          <w:sz w:val="26"/>
          <w:szCs w:val="26"/>
        </w:rPr>
        <w:t>которую</w:t>
      </w:r>
      <w:proofErr w:type="gramEnd"/>
      <w:r w:rsidR="00D66FD9" w:rsidRPr="00D66FD9">
        <w:rPr>
          <w:sz w:val="26"/>
          <w:szCs w:val="26"/>
        </w:rPr>
        <w:t xml:space="preserve"> проводят квалифицированные специалисты (педагоги-психологи, психологи).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Участие ребенка в психологической диагностике допускается только с согласия его родителей (законных представителей)</w:t>
      </w:r>
      <w:r w:rsidR="00F75CB8">
        <w:rPr>
          <w:sz w:val="26"/>
          <w:szCs w:val="26"/>
        </w:rPr>
        <w:t xml:space="preserve"> (Приложение 1)</w:t>
      </w:r>
      <w:r w:rsidRPr="00D66FD9">
        <w:rPr>
          <w:sz w:val="26"/>
          <w:szCs w:val="26"/>
        </w:rPr>
        <w:t>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</w:t>
      </w:r>
    </w:p>
    <w:p w:rsidR="00D66FD9" w:rsidRPr="0025080B" w:rsidRDefault="00D66FD9" w:rsidP="0025080B">
      <w:pPr>
        <w:pStyle w:val="a4"/>
        <w:numPr>
          <w:ilvl w:val="0"/>
          <w:numId w:val="5"/>
        </w:num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25080B">
        <w:rPr>
          <w:b/>
          <w:sz w:val="26"/>
          <w:szCs w:val="26"/>
        </w:rPr>
        <w:t>Разработка и утверждение Программы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5.1. Программа разрабатывается в ДОУ рабочей группой.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Программа разрабатывается сроком на </w:t>
      </w:r>
      <w:r w:rsidR="0025080B">
        <w:rPr>
          <w:sz w:val="26"/>
          <w:szCs w:val="26"/>
        </w:rPr>
        <w:t>5 лет</w:t>
      </w:r>
      <w:r w:rsidRPr="00D66FD9">
        <w:rPr>
          <w:sz w:val="26"/>
          <w:szCs w:val="26"/>
        </w:rPr>
        <w:t>, утверждение Программы предполагает следующие процедуры: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> - обсуждение и принятие Программы на заседании педагогического совета, по итогам которого оформляется протокол;</w:t>
      </w:r>
    </w:p>
    <w:p w:rsidR="00D66FD9" w:rsidRPr="00D66FD9" w:rsidRDefault="00D66FD9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t xml:space="preserve"> -  утверждение Программы приказом </w:t>
      </w:r>
      <w:r w:rsidR="0025080B">
        <w:rPr>
          <w:sz w:val="26"/>
          <w:szCs w:val="26"/>
        </w:rPr>
        <w:t>директора</w:t>
      </w:r>
      <w:r w:rsidRPr="00D66FD9">
        <w:rPr>
          <w:sz w:val="26"/>
          <w:szCs w:val="26"/>
        </w:rPr>
        <w:t xml:space="preserve"> ДОУ.</w:t>
      </w:r>
    </w:p>
    <w:p w:rsidR="003A2EAD" w:rsidRDefault="00D66FD9" w:rsidP="0094301A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D66FD9">
        <w:rPr>
          <w:sz w:val="26"/>
          <w:szCs w:val="26"/>
        </w:rPr>
        <w:lastRenderedPageBreak/>
        <w:t>5.2.</w:t>
      </w:r>
      <w:r w:rsidR="0025080B">
        <w:rPr>
          <w:sz w:val="26"/>
          <w:szCs w:val="26"/>
        </w:rPr>
        <w:t xml:space="preserve"> </w:t>
      </w:r>
      <w:r w:rsidRPr="00D66FD9">
        <w:rPr>
          <w:sz w:val="26"/>
          <w:szCs w:val="26"/>
        </w:rPr>
        <w:t>Педагогический коллектив имеет право вносить изменения, дополнения в Программу (оформленных в виде приложений к Программе), в соответствии с действующим законодательством РФ в области образования, направленные на совершенствование результатов, предварительно рассмотрев их н</w:t>
      </w:r>
      <w:r w:rsidR="0025080B">
        <w:rPr>
          <w:sz w:val="26"/>
          <w:szCs w:val="26"/>
        </w:rPr>
        <w:t xml:space="preserve">а педагогическом совете </w:t>
      </w:r>
      <w:r w:rsidRPr="00D66FD9">
        <w:rPr>
          <w:sz w:val="26"/>
          <w:szCs w:val="26"/>
        </w:rPr>
        <w:t>ДОУ.</w:t>
      </w:r>
    </w:p>
    <w:p w:rsidR="0094301A" w:rsidRPr="0094301A" w:rsidRDefault="0094301A" w:rsidP="0094301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D66FD9" w:rsidRPr="0025080B" w:rsidRDefault="00D66FD9" w:rsidP="003A2EAD">
      <w:pPr>
        <w:pStyle w:val="a4"/>
        <w:numPr>
          <w:ilvl w:val="0"/>
          <w:numId w:val="6"/>
        </w:numPr>
        <w:autoSpaceDE w:val="0"/>
        <w:autoSpaceDN w:val="0"/>
        <w:adjustRightInd w:val="0"/>
        <w:jc w:val="center"/>
        <w:rPr>
          <w:b/>
          <w:sz w:val="26"/>
          <w:szCs w:val="26"/>
        </w:rPr>
      </w:pPr>
      <w:proofErr w:type="gramStart"/>
      <w:r w:rsidRPr="0025080B">
        <w:rPr>
          <w:b/>
          <w:sz w:val="26"/>
          <w:szCs w:val="26"/>
        </w:rPr>
        <w:t>Контроль за</w:t>
      </w:r>
      <w:proofErr w:type="gramEnd"/>
      <w:r w:rsidRPr="0025080B">
        <w:rPr>
          <w:b/>
          <w:sz w:val="26"/>
          <w:szCs w:val="26"/>
        </w:rPr>
        <w:t xml:space="preserve"> реализацией Программы</w:t>
      </w:r>
    </w:p>
    <w:p w:rsidR="00D66FD9" w:rsidRPr="00D66FD9" w:rsidRDefault="00CF476F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880833">
        <w:rPr>
          <w:sz w:val="26"/>
          <w:szCs w:val="26"/>
        </w:rPr>
        <w:t>.1. </w:t>
      </w:r>
      <w:proofErr w:type="gramStart"/>
      <w:r w:rsidR="00D66FD9" w:rsidRPr="00D66FD9">
        <w:rPr>
          <w:sz w:val="26"/>
          <w:szCs w:val="26"/>
        </w:rPr>
        <w:t>Контроль за</w:t>
      </w:r>
      <w:proofErr w:type="gramEnd"/>
      <w:r w:rsidR="00D66FD9" w:rsidRPr="00D66FD9">
        <w:rPr>
          <w:sz w:val="26"/>
          <w:szCs w:val="26"/>
        </w:rPr>
        <w:t xml:space="preserve"> реализацией Программы осуществляется в соответствии с планом контроля по учреждению. Результаты контроля обсуждаются на педагогических советах ДОУ.</w:t>
      </w:r>
    </w:p>
    <w:p w:rsidR="008D6DD8" w:rsidRPr="00880833" w:rsidRDefault="008D6DD8" w:rsidP="00091982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CF60D5" w:rsidRDefault="00CF60D5" w:rsidP="00091982">
      <w:pPr>
        <w:jc w:val="both"/>
      </w:pPr>
    </w:p>
    <w:p w:rsidR="008B0CE2" w:rsidRDefault="008B0CE2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F63AC0" w:rsidRDefault="00F63AC0" w:rsidP="00091982">
      <w:pPr>
        <w:jc w:val="both"/>
      </w:pPr>
    </w:p>
    <w:p w:rsidR="008B0CE2" w:rsidRDefault="008B0CE2" w:rsidP="008B0CE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8B0CE2" w:rsidRDefault="008B0CE2" w:rsidP="008B0CE2">
      <w:pPr>
        <w:jc w:val="right"/>
        <w:rPr>
          <w:sz w:val="28"/>
          <w:szCs w:val="28"/>
        </w:rPr>
      </w:pPr>
      <w:bookmarkStart w:id="0" w:name="_GoBack"/>
      <w:bookmarkEnd w:id="0"/>
    </w:p>
    <w:p w:rsidR="008B0CE2" w:rsidRDefault="008B0CE2" w:rsidP="008B0CE2">
      <w:pPr>
        <w:jc w:val="center"/>
        <w:rPr>
          <w:b/>
          <w:bCs/>
          <w:sz w:val="28"/>
          <w:szCs w:val="28"/>
        </w:rPr>
      </w:pPr>
      <w:r w:rsidRPr="002363D9">
        <w:rPr>
          <w:b/>
          <w:bCs/>
          <w:sz w:val="28"/>
          <w:szCs w:val="28"/>
        </w:rPr>
        <w:t xml:space="preserve">Согласие родителей (законных представителей) ребенка </w:t>
      </w:r>
    </w:p>
    <w:p w:rsidR="008B0CE2" w:rsidRDefault="008B0CE2" w:rsidP="008B0CE2">
      <w:pPr>
        <w:jc w:val="center"/>
        <w:rPr>
          <w:b/>
          <w:bCs/>
          <w:sz w:val="28"/>
          <w:szCs w:val="28"/>
        </w:rPr>
      </w:pPr>
      <w:r w:rsidRPr="002363D9">
        <w:rPr>
          <w:b/>
          <w:bCs/>
          <w:sz w:val="28"/>
          <w:szCs w:val="28"/>
        </w:rPr>
        <w:t xml:space="preserve">на психологическое сопровождение воспитанника </w:t>
      </w:r>
    </w:p>
    <w:p w:rsidR="008B0CE2" w:rsidRDefault="008B0CE2" w:rsidP="008B0CE2">
      <w:pPr>
        <w:jc w:val="center"/>
        <w:rPr>
          <w:b/>
          <w:bCs/>
          <w:sz w:val="28"/>
          <w:szCs w:val="28"/>
        </w:rPr>
      </w:pPr>
      <w:r w:rsidRPr="002363D9">
        <w:rPr>
          <w:b/>
          <w:bCs/>
          <w:sz w:val="28"/>
          <w:szCs w:val="28"/>
        </w:rPr>
        <w:t xml:space="preserve">в муниципальном </w:t>
      </w:r>
      <w:r>
        <w:rPr>
          <w:b/>
          <w:bCs/>
          <w:sz w:val="28"/>
          <w:szCs w:val="28"/>
        </w:rPr>
        <w:t>бюджетном</w:t>
      </w:r>
      <w:r w:rsidRPr="002363D9">
        <w:rPr>
          <w:b/>
          <w:bCs/>
          <w:sz w:val="28"/>
          <w:szCs w:val="28"/>
        </w:rPr>
        <w:t xml:space="preserve"> дошкольном образовательном учреждении</w:t>
      </w:r>
    </w:p>
    <w:p w:rsidR="008B0CE2" w:rsidRDefault="008B0CE2" w:rsidP="008B0C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«Детский сад «Лукоморье» городского округа город Михайловка Волгоградской области» </w:t>
      </w:r>
    </w:p>
    <w:p w:rsidR="008B0CE2" w:rsidRPr="004721D1" w:rsidRDefault="008B0CE2" w:rsidP="008B0CE2">
      <w:pPr>
        <w:jc w:val="center"/>
        <w:rPr>
          <w:b/>
          <w:bCs/>
          <w:sz w:val="28"/>
          <w:szCs w:val="28"/>
        </w:rPr>
      </w:pPr>
    </w:p>
    <w:p w:rsidR="008B0CE2" w:rsidRPr="00DC1999" w:rsidRDefault="008B0CE2" w:rsidP="008B0CE2">
      <w:pPr>
        <w:jc w:val="both"/>
        <w:rPr>
          <w:sz w:val="28"/>
          <w:szCs w:val="28"/>
        </w:rPr>
      </w:pPr>
      <w:r w:rsidRPr="00DC1999">
        <w:rPr>
          <w:sz w:val="28"/>
          <w:szCs w:val="28"/>
        </w:rPr>
        <w:t>Я, ________________________</w:t>
      </w:r>
      <w:r>
        <w:rPr>
          <w:sz w:val="28"/>
          <w:szCs w:val="28"/>
        </w:rPr>
        <w:t>__________________________________________</w:t>
      </w:r>
    </w:p>
    <w:p w:rsidR="008B0CE2" w:rsidRPr="00E41D0F" w:rsidRDefault="008B0CE2" w:rsidP="008B0CE2">
      <w:pPr>
        <w:jc w:val="center"/>
        <w:rPr>
          <w:b/>
          <w:bCs/>
        </w:rPr>
      </w:pPr>
      <w:r w:rsidRPr="00E41D0F">
        <w:rPr>
          <w:b/>
          <w:bCs/>
        </w:rPr>
        <w:t>Ф.И.О. родителя (законного представителя)</w:t>
      </w:r>
    </w:p>
    <w:p w:rsidR="008B0CE2" w:rsidRPr="00DC1999" w:rsidRDefault="008B0CE2" w:rsidP="008B0CE2">
      <w:pPr>
        <w:jc w:val="both"/>
        <w:rPr>
          <w:sz w:val="28"/>
          <w:szCs w:val="28"/>
        </w:rPr>
      </w:pPr>
      <w:proofErr w:type="gramStart"/>
      <w:r w:rsidRPr="00DC1999">
        <w:rPr>
          <w:sz w:val="28"/>
          <w:szCs w:val="28"/>
        </w:rPr>
        <w:t>согласна</w:t>
      </w:r>
      <w:proofErr w:type="gramEnd"/>
      <w:r w:rsidRPr="006068C1">
        <w:rPr>
          <w:sz w:val="28"/>
          <w:szCs w:val="28"/>
        </w:rPr>
        <w:t xml:space="preserve"> </w:t>
      </w:r>
      <w:r w:rsidRPr="00DC1999">
        <w:rPr>
          <w:sz w:val="28"/>
          <w:szCs w:val="28"/>
        </w:rPr>
        <w:t>(согласен)  на психолого-педагогическое сопровождение моего ребенка</w:t>
      </w:r>
      <w:r>
        <w:rPr>
          <w:sz w:val="28"/>
          <w:szCs w:val="28"/>
        </w:rPr>
        <w:t xml:space="preserve">  </w:t>
      </w:r>
      <w:r w:rsidRPr="00DC1999"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t>___________г</w:t>
      </w:r>
      <w:r w:rsidRPr="00DF708D">
        <w:rPr>
          <w:sz w:val="28"/>
          <w:szCs w:val="28"/>
        </w:rPr>
        <w:t>р. №</w:t>
      </w:r>
      <w:r>
        <w:rPr>
          <w:sz w:val="28"/>
          <w:szCs w:val="28"/>
        </w:rPr>
        <w:t>_______</w:t>
      </w:r>
    </w:p>
    <w:p w:rsidR="008B0CE2" w:rsidRPr="00E41D0F" w:rsidRDefault="008B0CE2" w:rsidP="008B0CE2">
      <w:pPr>
        <w:jc w:val="both"/>
        <w:rPr>
          <w:b/>
          <w:bCs/>
        </w:rPr>
      </w:pPr>
      <w:r w:rsidRPr="00E41D0F">
        <w:rPr>
          <w:b/>
          <w:bCs/>
        </w:rPr>
        <w:t xml:space="preserve">                                                  Ф.И. ребенка, группа</w:t>
      </w:r>
    </w:p>
    <w:p w:rsidR="008B0CE2" w:rsidRPr="00DC1999" w:rsidRDefault="008B0CE2" w:rsidP="008B0CE2">
      <w:pPr>
        <w:jc w:val="both"/>
        <w:rPr>
          <w:sz w:val="28"/>
          <w:szCs w:val="28"/>
        </w:rPr>
      </w:pPr>
      <w:r w:rsidRPr="00DC1999">
        <w:rPr>
          <w:sz w:val="28"/>
          <w:szCs w:val="28"/>
        </w:rPr>
        <w:t>Психологическое сопровождение ребенка включает в себя:</w:t>
      </w:r>
    </w:p>
    <w:p w:rsidR="008B0CE2" w:rsidRPr="00DC1999" w:rsidRDefault="008B0CE2" w:rsidP="008B0CE2">
      <w:pPr>
        <w:numPr>
          <w:ilvl w:val="0"/>
          <w:numId w:val="29"/>
        </w:numPr>
        <w:jc w:val="both"/>
        <w:rPr>
          <w:sz w:val="28"/>
          <w:szCs w:val="28"/>
        </w:rPr>
      </w:pPr>
      <w:r w:rsidRPr="00DC1999">
        <w:rPr>
          <w:sz w:val="28"/>
          <w:szCs w:val="28"/>
        </w:rPr>
        <w:t>психологическую диагностику;</w:t>
      </w:r>
    </w:p>
    <w:p w:rsidR="008B0CE2" w:rsidRPr="00DC1999" w:rsidRDefault="008B0CE2" w:rsidP="008B0CE2">
      <w:pPr>
        <w:numPr>
          <w:ilvl w:val="0"/>
          <w:numId w:val="29"/>
        </w:numPr>
        <w:jc w:val="both"/>
        <w:rPr>
          <w:sz w:val="28"/>
          <w:szCs w:val="28"/>
        </w:rPr>
      </w:pPr>
      <w:r w:rsidRPr="00DC1999">
        <w:rPr>
          <w:sz w:val="28"/>
          <w:szCs w:val="28"/>
        </w:rPr>
        <w:t>участие ребенка в развивающих занятиях;</w:t>
      </w:r>
    </w:p>
    <w:p w:rsidR="008B0CE2" w:rsidRPr="00DC1999" w:rsidRDefault="008B0CE2" w:rsidP="008B0CE2">
      <w:pPr>
        <w:numPr>
          <w:ilvl w:val="0"/>
          <w:numId w:val="29"/>
        </w:numPr>
        <w:jc w:val="both"/>
        <w:rPr>
          <w:sz w:val="28"/>
          <w:szCs w:val="28"/>
        </w:rPr>
      </w:pPr>
      <w:r w:rsidRPr="00DC1999">
        <w:rPr>
          <w:sz w:val="28"/>
          <w:szCs w:val="28"/>
        </w:rPr>
        <w:t>консультирование родителей (по желанию);</w:t>
      </w:r>
    </w:p>
    <w:p w:rsidR="008B0CE2" w:rsidRPr="00DC1999" w:rsidRDefault="008B0CE2" w:rsidP="008B0CE2">
      <w:pPr>
        <w:numPr>
          <w:ilvl w:val="0"/>
          <w:numId w:val="29"/>
        </w:numPr>
        <w:jc w:val="both"/>
        <w:rPr>
          <w:sz w:val="28"/>
          <w:szCs w:val="28"/>
        </w:rPr>
      </w:pPr>
      <w:r w:rsidRPr="00DC1999">
        <w:rPr>
          <w:sz w:val="28"/>
          <w:szCs w:val="28"/>
        </w:rPr>
        <w:t>при необходимости – посещение ребенком коррекционно-развивающих занятий.</w:t>
      </w:r>
    </w:p>
    <w:p w:rsidR="008B0CE2" w:rsidRPr="00DC1999" w:rsidRDefault="008B0CE2" w:rsidP="008B0CE2">
      <w:pPr>
        <w:jc w:val="both"/>
        <w:rPr>
          <w:sz w:val="28"/>
          <w:szCs w:val="28"/>
        </w:rPr>
      </w:pPr>
      <w:r w:rsidRPr="00DC1999">
        <w:rPr>
          <w:sz w:val="28"/>
          <w:szCs w:val="28"/>
          <w:u w:val="single"/>
        </w:rPr>
        <w:t>Педагог-психолог обязуется</w:t>
      </w:r>
      <w:r w:rsidRPr="00DC1999">
        <w:rPr>
          <w:sz w:val="28"/>
          <w:szCs w:val="28"/>
        </w:rPr>
        <w:t>:</w:t>
      </w:r>
    </w:p>
    <w:p w:rsidR="008B0CE2" w:rsidRPr="00DC1999" w:rsidRDefault="008B0CE2" w:rsidP="008B0CE2">
      <w:pPr>
        <w:numPr>
          <w:ilvl w:val="0"/>
          <w:numId w:val="30"/>
        </w:numPr>
        <w:jc w:val="both"/>
        <w:rPr>
          <w:sz w:val="28"/>
          <w:szCs w:val="28"/>
        </w:rPr>
      </w:pPr>
      <w:r w:rsidRPr="00DC1999">
        <w:rPr>
          <w:sz w:val="28"/>
          <w:szCs w:val="28"/>
        </w:rPr>
        <w:t>предоставлять информацию о результатах психологического обследования ребенка при обращении родителей (законных представителей);</w:t>
      </w:r>
    </w:p>
    <w:p w:rsidR="008B0CE2" w:rsidRDefault="008B0CE2" w:rsidP="008B0CE2">
      <w:pPr>
        <w:numPr>
          <w:ilvl w:val="0"/>
          <w:numId w:val="30"/>
        </w:numPr>
        <w:jc w:val="both"/>
        <w:rPr>
          <w:sz w:val="28"/>
          <w:szCs w:val="28"/>
        </w:rPr>
      </w:pPr>
      <w:r w:rsidRPr="00DC1999">
        <w:rPr>
          <w:sz w:val="28"/>
          <w:szCs w:val="28"/>
        </w:rPr>
        <w:t>не разглашать личную информацию, полученную в процессе индивидуальной беседы с ребенком и его родителями (законными представителями).</w:t>
      </w:r>
    </w:p>
    <w:tbl>
      <w:tblPr>
        <w:tblW w:w="5000" w:type="pct"/>
        <w:tblCellSpacing w:w="0" w:type="dxa"/>
        <w:tblInd w:w="-5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9505"/>
      </w:tblGrid>
      <w:tr w:rsidR="008B0CE2" w:rsidRPr="00BC4C82" w:rsidTr="009147A6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bottom w:val="outset" w:sz="6" w:space="0" w:color="000000"/>
            </w:tcBorders>
          </w:tcPr>
          <w:p w:rsidR="008B0CE2" w:rsidRPr="00DC1999" w:rsidRDefault="008B0CE2" w:rsidP="009147A6">
            <w:pPr>
              <w:jc w:val="both"/>
              <w:rPr>
                <w:sz w:val="28"/>
                <w:szCs w:val="28"/>
              </w:rPr>
            </w:pPr>
            <w:r w:rsidRPr="00DC1999">
              <w:rPr>
                <w:sz w:val="28"/>
                <w:szCs w:val="28"/>
              </w:rPr>
              <w:t>Конфиденциальность может быть нарушена в следующих ситуациях:</w:t>
            </w:r>
          </w:p>
          <w:p w:rsidR="008B0CE2" w:rsidRPr="00DC1999" w:rsidRDefault="008B0CE2" w:rsidP="009147A6">
            <w:pPr>
              <w:jc w:val="both"/>
              <w:rPr>
                <w:sz w:val="28"/>
                <w:szCs w:val="28"/>
              </w:rPr>
            </w:pPr>
            <w:r w:rsidRPr="00DC1999">
              <w:rPr>
                <w:sz w:val="28"/>
                <w:szCs w:val="28"/>
              </w:rPr>
              <w:t>Если ребенок сообщит о намерении нанести серьезный вред себе или другим лицам.</w:t>
            </w:r>
          </w:p>
          <w:p w:rsidR="008B0CE2" w:rsidRPr="00DC1999" w:rsidRDefault="008B0CE2" w:rsidP="009147A6">
            <w:pPr>
              <w:jc w:val="both"/>
              <w:rPr>
                <w:sz w:val="28"/>
                <w:szCs w:val="28"/>
              </w:rPr>
            </w:pPr>
            <w:r w:rsidRPr="00DC1999">
              <w:rPr>
                <w:sz w:val="28"/>
                <w:szCs w:val="28"/>
              </w:rPr>
              <w:t>Если ребенок сообщит о жестоком обращении с ним или другими.</w:t>
            </w:r>
          </w:p>
          <w:p w:rsidR="008B0CE2" w:rsidRPr="00DC1999" w:rsidRDefault="008B0CE2" w:rsidP="009147A6">
            <w:pPr>
              <w:jc w:val="both"/>
              <w:rPr>
                <w:sz w:val="28"/>
                <w:szCs w:val="28"/>
              </w:rPr>
            </w:pPr>
            <w:r w:rsidRPr="00DC1999">
              <w:rPr>
                <w:sz w:val="28"/>
                <w:szCs w:val="28"/>
              </w:rPr>
              <w:t>Если материалы индивидуальной работы будут затребованы правоохранительными органами.</w:t>
            </w:r>
          </w:p>
          <w:p w:rsidR="008B0CE2" w:rsidRPr="00DC1999" w:rsidRDefault="008B0CE2" w:rsidP="009147A6">
            <w:pPr>
              <w:jc w:val="both"/>
              <w:rPr>
                <w:sz w:val="28"/>
                <w:szCs w:val="28"/>
              </w:rPr>
            </w:pPr>
            <w:r w:rsidRPr="00DC1999">
              <w:rPr>
                <w:sz w:val="28"/>
                <w:szCs w:val="28"/>
              </w:rPr>
              <w:t>О таких ситуациях Вы будете информированы.</w:t>
            </w:r>
          </w:p>
        </w:tc>
      </w:tr>
    </w:tbl>
    <w:p w:rsidR="008B0CE2" w:rsidRPr="00DC1999" w:rsidRDefault="008B0CE2" w:rsidP="008B0CE2">
      <w:pPr>
        <w:jc w:val="both"/>
        <w:rPr>
          <w:sz w:val="28"/>
          <w:szCs w:val="28"/>
        </w:rPr>
      </w:pPr>
      <w:r w:rsidRPr="00DC1999">
        <w:rPr>
          <w:sz w:val="28"/>
          <w:szCs w:val="28"/>
        </w:rPr>
        <w:t>Родители (законные представители) имеют право:</w:t>
      </w:r>
    </w:p>
    <w:p w:rsidR="008B0CE2" w:rsidRPr="00DC1999" w:rsidRDefault="008B0CE2" w:rsidP="008B0CE2">
      <w:pPr>
        <w:ind w:firstLine="708"/>
        <w:jc w:val="both"/>
        <w:rPr>
          <w:sz w:val="28"/>
          <w:szCs w:val="28"/>
        </w:rPr>
      </w:pPr>
      <w:r w:rsidRPr="00DC1999">
        <w:rPr>
          <w:sz w:val="28"/>
          <w:szCs w:val="28"/>
        </w:rPr>
        <w:t>обратиться к педагогу-психологу М</w:t>
      </w:r>
      <w:r>
        <w:rPr>
          <w:sz w:val="28"/>
          <w:szCs w:val="28"/>
        </w:rPr>
        <w:t>Б</w:t>
      </w:r>
      <w:r w:rsidRPr="00DC1999">
        <w:rPr>
          <w:sz w:val="28"/>
          <w:szCs w:val="28"/>
        </w:rPr>
        <w:t>ДОУ по интересующему вопросу;</w:t>
      </w:r>
    </w:p>
    <w:p w:rsidR="008B0CE2" w:rsidRPr="00DC1999" w:rsidRDefault="008B0CE2" w:rsidP="008B0CE2">
      <w:pPr>
        <w:ind w:firstLine="708"/>
        <w:jc w:val="both"/>
        <w:rPr>
          <w:sz w:val="28"/>
          <w:szCs w:val="28"/>
        </w:rPr>
      </w:pPr>
      <w:r w:rsidRPr="00DC1999">
        <w:rPr>
          <w:sz w:val="28"/>
          <w:szCs w:val="28"/>
        </w:rPr>
        <w:t>отказаться от психологического сопровождения ребенка (или отдельных его компонентов, указанных выше), предоставив педагогу-психологу М</w:t>
      </w:r>
      <w:r>
        <w:rPr>
          <w:sz w:val="28"/>
          <w:szCs w:val="28"/>
        </w:rPr>
        <w:t>Б</w:t>
      </w:r>
      <w:r w:rsidRPr="00DC1999">
        <w:rPr>
          <w:sz w:val="28"/>
          <w:szCs w:val="28"/>
        </w:rPr>
        <w:t xml:space="preserve">ДОУ заявление об отказе на имя </w:t>
      </w:r>
      <w:r>
        <w:rPr>
          <w:sz w:val="28"/>
          <w:szCs w:val="28"/>
        </w:rPr>
        <w:t>директора</w:t>
      </w:r>
      <w:r w:rsidRPr="00DC1999">
        <w:rPr>
          <w:sz w:val="28"/>
          <w:szCs w:val="28"/>
        </w:rPr>
        <w:t xml:space="preserve"> детского сада.</w:t>
      </w:r>
    </w:p>
    <w:p w:rsidR="008B0CE2" w:rsidRPr="00DC1999" w:rsidRDefault="008B0CE2" w:rsidP="008B0CE2">
      <w:pPr>
        <w:rPr>
          <w:sz w:val="28"/>
          <w:szCs w:val="28"/>
        </w:rPr>
      </w:pPr>
    </w:p>
    <w:p w:rsidR="008B0CE2" w:rsidRDefault="008B0CE2" w:rsidP="008B0CE2">
      <w:pPr>
        <w:jc w:val="center"/>
        <w:rPr>
          <w:sz w:val="28"/>
          <w:szCs w:val="28"/>
          <w:u w:val="single"/>
        </w:rPr>
      </w:pPr>
      <w:r w:rsidRPr="00DC1999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 xml:space="preserve">    </w:t>
      </w:r>
      <w:r w:rsidRPr="00DC1999">
        <w:rPr>
          <w:sz w:val="28"/>
          <w:szCs w:val="28"/>
          <w:u w:val="single"/>
        </w:rPr>
        <w:t xml:space="preserve">» </w:t>
      </w:r>
      <w:r>
        <w:rPr>
          <w:sz w:val="28"/>
          <w:szCs w:val="28"/>
          <w:u w:val="single"/>
        </w:rPr>
        <w:t xml:space="preserve">                              </w:t>
      </w:r>
      <w:r w:rsidRPr="00DC1999">
        <w:rPr>
          <w:sz w:val="28"/>
          <w:szCs w:val="28"/>
          <w:u w:val="single"/>
        </w:rPr>
        <w:t>20</w:t>
      </w:r>
      <w:r>
        <w:rPr>
          <w:sz w:val="28"/>
          <w:szCs w:val="28"/>
          <w:u w:val="single"/>
        </w:rPr>
        <w:t xml:space="preserve">        </w:t>
      </w:r>
      <w:r w:rsidRPr="00DC1999">
        <w:rPr>
          <w:sz w:val="28"/>
          <w:szCs w:val="28"/>
          <w:u w:val="single"/>
        </w:rPr>
        <w:t xml:space="preserve"> г.</w:t>
      </w:r>
    </w:p>
    <w:p w:rsidR="008B0CE2" w:rsidRDefault="008B0CE2" w:rsidP="008B0CE2">
      <w:pPr>
        <w:jc w:val="center"/>
        <w:rPr>
          <w:sz w:val="28"/>
          <w:szCs w:val="28"/>
          <w:u w:val="single"/>
        </w:rPr>
      </w:pPr>
    </w:p>
    <w:p w:rsidR="008B0CE2" w:rsidRPr="00533951" w:rsidRDefault="008B0CE2" w:rsidP="008B0CE2">
      <w:pPr>
        <w:rPr>
          <w:sz w:val="28"/>
          <w:szCs w:val="28"/>
        </w:rPr>
      </w:pPr>
      <w:r w:rsidRPr="00533951">
        <w:rPr>
          <w:sz w:val="28"/>
          <w:szCs w:val="28"/>
        </w:rPr>
        <w:t>___</w:t>
      </w:r>
      <w:r>
        <w:rPr>
          <w:sz w:val="28"/>
          <w:szCs w:val="28"/>
        </w:rPr>
        <w:t>__________________                                  ____________________________</w:t>
      </w:r>
    </w:p>
    <w:p w:rsidR="008B0CE2" w:rsidRDefault="008B0CE2" w:rsidP="008B0CE2">
      <w:pPr>
        <w:rPr>
          <w:b/>
          <w:bCs/>
        </w:rPr>
      </w:pPr>
      <w:r>
        <w:rPr>
          <w:b/>
          <w:bCs/>
        </w:rPr>
        <w:t xml:space="preserve">       </w:t>
      </w:r>
      <w:r w:rsidRPr="00DF708D">
        <w:rPr>
          <w:b/>
          <w:bCs/>
        </w:rPr>
        <w:t xml:space="preserve">Подпись родителей          </w:t>
      </w:r>
      <w:r>
        <w:rPr>
          <w:b/>
          <w:bCs/>
        </w:rPr>
        <w:t xml:space="preserve">               </w:t>
      </w:r>
      <w:r w:rsidRPr="00DF708D">
        <w:rPr>
          <w:b/>
          <w:bCs/>
        </w:rPr>
        <w:t xml:space="preserve">   </w:t>
      </w:r>
      <w:r>
        <w:rPr>
          <w:b/>
          <w:bCs/>
        </w:rPr>
        <w:t xml:space="preserve">                                            </w:t>
      </w:r>
      <w:r w:rsidRPr="00DF708D">
        <w:rPr>
          <w:b/>
          <w:bCs/>
        </w:rPr>
        <w:t>расшиф</w:t>
      </w:r>
      <w:r>
        <w:rPr>
          <w:b/>
          <w:bCs/>
        </w:rPr>
        <w:t>р</w:t>
      </w:r>
      <w:r w:rsidRPr="00DF708D">
        <w:rPr>
          <w:b/>
          <w:bCs/>
        </w:rPr>
        <w:t>овка подписи</w:t>
      </w:r>
      <w:r>
        <w:rPr>
          <w:b/>
          <w:bCs/>
        </w:rPr>
        <w:t xml:space="preserve"> </w:t>
      </w:r>
    </w:p>
    <w:p w:rsidR="008B0CE2" w:rsidRDefault="008B0CE2" w:rsidP="008B0CE2">
      <w:pPr>
        <w:rPr>
          <w:b/>
          <w:bCs/>
        </w:rPr>
      </w:pPr>
      <w:r w:rsidRPr="00DF708D">
        <w:rPr>
          <w:b/>
          <w:bCs/>
        </w:rPr>
        <w:t>(законных представителей)</w:t>
      </w:r>
    </w:p>
    <w:p w:rsidR="008B0CE2" w:rsidRPr="004721D1" w:rsidRDefault="008B0CE2" w:rsidP="008B0CE2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_____________________                                                  </w:t>
      </w:r>
      <w:r>
        <w:rPr>
          <w:u w:val="single"/>
        </w:rPr>
        <w:t>________________________</w:t>
      </w:r>
    </w:p>
    <w:p w:rsidR="008B0CE2" w:rsidRPr="00050C51" w:rsidRDefault="008B0CE2" w:rsidP="008B0CE2">
      <w:pPr>
        <w:rPr>
          <w:b/>
          <w:bCs/>
        </w:rPr>
      </w:pPr>
      <w:r w:rsidRPr="00DF708D">
        <w:rPr>
          <w:b/>
          <w:bCs/>
        </w:rPr>
        <w:t xml:space="preserve">Подпись педагога-психолога                                           </w:t>
      </w:r>
      <w:r>
        <w:rPr>
          <w:b/>
          <w:bCs/>
        </w:rPr>
        <w:t xml:space="preserve">                </w:t>
      </w:r>
      <w:r w:rsidRPr="00DF708D">
        <w:rPr>
          <w:b/>
          <w:bCs/>
        </w:rPr>
        <w:t xml:space="preserve">  расшиф</w:t>
      </w:r>
      <w:r>
        <w:rPr>
          <w:b/>
          <w:bCs/>
        </w:rPr>
        <w:t>р</w:t>
      </w:r>
      <w:r w:rsidRPr="00DF708D">
        <w:rPr>
          <w:b/>
          <w:bCs/>
        </w:rPr>
        <w:t>овка подписи</w:t>
      </w:r>
    </w:p>
    <w:p w:rsidR="008B0CE2" w:rsidRPr="00880833" w:rsidRDefault="008B0CE2" w:rsidP="00091982">
      <w:pPr>
        <w:jc w:val="both"/>
      </w:pPr>
    </w:p>
    <w:sectPr w:rsidR="008B0CE2" w:rsidRPr="00880833" w:rsidSect="009B5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9451A"/>
    <w:multiLevelType w:val="multilevel"/>
    <w:tmpl w:val="76D40FDE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DE40CF8"/>
    <w:multiLevelType w:val="multilevel"/>
    <w:tmpl w:val="835E2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0A7FAC"/>
    <w:multiLevelType w:val="multilevel"/>
    <w:tmpl w:val="7D2EE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A24307"/>
    <w:multiLevelType w:val="multilevel"/>
    <w:tmpl w:val="5E9C0C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380350"/>
    <w:multiLevelType w:val="multilevel"/>
    <w:tmpl w:val="7E76E4AA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">
    <w:nsid w:val="2D734C69"/>
    <w:multiLevelType w:val="multilevel"/>
    <w:tmpl w:val="465ED4CA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F742450"/>
    <w:multiLevelType w:val="multilevel"/>
    <w:tmpl w:val="7FA8E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D76F18"/>
    <w:multiLevelType w:val="multilevel"/>
    <w:tmpl w:val="7668E41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82365CD"/>
    <w:multiLevelType w:val="multilevel"/>
    <w:tmpl w:val="82F201A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D01117E"/>
    <w:multiLevelType w:val="multilevel"/>
    <w:tmpl w:val="623C0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7B5D2E"/>
    <w:multiLevelType w:val="multilevel"/>
    <w:tmpl w:val="0FF81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900E5D"/>
    <w:multiLevelType w:val="multilevel"/>
    <w:tmpl w:val="7EA64DB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E94276"/>
    <w:multiLevelType w:val="multilevel"/>
    <w:tmpl w:val="D22A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4A7A6461"/>
    <w:multiLevelType w:val="multilevel"/>
    <w:tmpl w:val="332EF17E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4">
    <w:nsid w:val="4EAC65F0"/>
    <w:multiLevelType w:val="multilevel"/>
    <w:tmpl w:val="0E80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502D1FC3"/>
    <w:multiLevelType w:val="multilevel"/>
    <w:tmpl w:val="8CA6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474334"/>
    <w:multiLevelType w:val="multilevel"/>
    <w:tmpl w:val="C3CE7170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55D17E78"/>
    <w:multiLevelType w:val="multilevel"/>
    <w:tmpl w:val="917A622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8">
    <w:nsid w:val="5BBB5F05"/>
    <w:multiLevelType w:val="multilevel"/>
    <w:tmpl w:val="394221E4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DEE31BC"/>
    <w:multiLevelType w:val="multilevel"/>
    <w:tmpl w:val="643A9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F70713"/>
    <w:multiLevelType w:val="multilevel"/>
    <w:tmpl w:val="12968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1A23F1"/>
    <w:multiLevelType w:val="multilevel"/>
    <w:tmpl w:val="6700E2D2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>
    <w:nsid w:val="632B342C"/>
    <w:multiLevelType w:val="multilevel"/>
    <w:tmpl w:val="80D6F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FE5044"/>
    <w:multiLevelType w:val="multilevel"/>
    <w:tmpl w:val="E82C962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71220316"/>
    <w:multiLevelType w:val="hybridMultilevel"/>
    <w:tmpl w:val="3AF07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E366EE"/>
    <w:multiLevelType w:val="multilevel"/>
    <w:tmpl w:val="FAB48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6A08E4"/>
    <w:multiLevelType w:val="multilevel"/>
    <w:tmpl w:val="65723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90344A"/>
    <w:multiLevelType w:val="multilevel"/>
    <w:tmpl w:val="7F660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8B0957"/>
    <w:multiLevelType w:val="multilevel"/>
    <w:tmpl w:val="ECAC46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3771AF"/>
    <w:multiLevelType w:val="multilevel"/>
    <w:tmpl w:val="2E74940C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5"/>
  </w:num>
  <w:num w:numId="2">
    <w:abstractNumId w:val="1"/>
  </w:num>
  <w:num w:numId="3">
    <w:abstractNumId w:val="22"/>
  </w:num>
  <w:num w:numId="4">
    <w:abstractNumId w:val="6"/>
  </w:num>
  <w:num w:numId="5">
    <w:abstractNumId w:val="17"/>
  </w:num>
  <w:num w:numId="6">
    <w:abstractNumId w:val="21"/>
  </w:num>
  <w:num w:numId="7">
    <w:abstractNumId w:val="10"/>
  </w:num>
  <w:num w:numId="8">
    <w:abstractNumId w:val="13"/>
  </w:num>
  <w:num w:numId="9">
    <w:abstractNumId w:val="2"/>
  </w:num>
  <w:num w:numId="10">
    <w:abstractNumId w:val="26"/>
  </w:num>
  <w:num w:numId="11">
    <w:abstractNumId w:val="4"/>
  </w:num>
  <w:num w:numId="12">
    <w:abstractNumId w:val="28"/>
  </w:num>
  <w:num w:numId="13">
    <w:abstractNumId w:val="19"/>
  </w:num>
  <w:num w:numId="14">
    <w:abstractNumId w:val="3"/>
  </w:num>
  <w:num w:numId="15">
    <w:abstractNumId w:val="11"/>
  </w:num>
  <w:num w:numId="16">
    <w:abstractNumId w:val="25"/>
  </w:num>
  <w:num w:numId="17">
    <w:abstractNumId w:val="20"/>
  </w:num>
  <w:num w:numId="18">
    <w:abstractNumId w:val="27"/>
  </w:num>
  <w:num w:numId="19">
    <w:abstractNumId w:val="9"/>
  </w:num>
  <w:num w:numId="20">
    <w:abstractNumId w:val="7"/>
  </w:num>
  <w:num w:numId="21">
    <w:abstractNumId w:val="23"/>
  </w:num>
  <w:num w:numId="22">
    <w:abstractNumId w:val="8"/>
  </w:num>
  <w:num w:numId="23">
    <w:abstractNumId w:val="29"/>
  </w:num>
  <w:num w:numId="24">
    <w:abstractNumId w:val="16"/>
  </w:num>
  <w:num w:numId="25">
    <w:abstractNumId w:val="18"/>
  </w:num>
  <w:num w:numId="26">
    <w:abstractNumId w:val="5"/>
  </w:num>
  <w:num w:numId="27">
    <w:abstractNumId w:val="0"/>
  </w:num>
  <w:num w:numId="28">
    <w:abstractNumId w:val="24"/>
  </w:num>
  <w:num w:numId="29">
    <w:abstractNumId w:val="12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/>
  <w:rsids>
    <w:rsidRoot w:val="008D6DD8"/>
    <w:rsid w:val="0000673A"/>
    <w:rsid w:val="00056B1A"/>
    <w:rsid w:val="00091982"/>
    <w:rsid w:val="00151E3A"/>
    <w:rsid w:val="001537B5"/>
    <w:rsid w:val="0025080B"/>
    <w:rsid w:val="0027673C"/>
    <w:rsid w:val="002843CC"/>
    <w:rsid w:val="002D7A06"/>
    <w:rsid w:val="003038BD"/>
    <w:rsid w:val="00377681"/>
    <w:rsid w:val="003A172A"/>
    <w:rsid w:val="003A25C7"/>
    <w:rsid w:val="003A2EAD"/>
    <w:rsid w:val="003E4AC6"/>
    <w:rsid w:val="0042531E"/>
    <w:rsid w:val="00426511"/>
    <w:rsid w:val="005C499C"/>
    <w:rsid w:val="00625346"/>
    <w:rsid w:val="00783C9A"/>
    <w:rsid w:val="007C62F9"/>
    <w:rsid w:val="008100B0"/>
    <w:rsid w:val="00880833"/>
    <w:rsid w:val="008B0CE2"/>
    <w:rsid w:val="008D6DD8"/>
    <w:rsid w:val="0094301A"/>
    <w:rsid w:val="00972D2B"/>
    <w:rsid w:val="009B5883"/>
    <w:rsid w:val="00B834C3"/>
    <w:rsid w:val="00CF476F"/>
    <w:rsid w:val="00CF60D5"/>
    <w:rsid w:val="00D66FD9"/>
    <w:rsid w:val="00E101E6"/>
    <w:rsid w:val="00EF4ACC"/>
    <w:rsid w:val="00F63AC0"/>
    <w:rsid w:val="00F75CB8"/>
    <w:rsid w:val="00FD5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5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51E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3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A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5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51E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13</Pages>
  <Words>4377</Words>
  <Characters>24954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Algo</dc:creator>
  <cp:lastModifiedBy>Algo</cp:lastModifiedBy>
  <cp:revision>11</cp:revision>
  <cp:lastPrinted>2017-07-17T11:48:00Z</cp:lastPrinted>
  <dcterms:created xsi:type="dcterms:W3CDTF">2017-07-17T11:47:00Z</dcterms:created>
  <dcterms:modified xsi:type="dcterms:W3CDTF">2017-08-02T06:49:00Z</dcterms:modified>
</cp:coreProperties>
</file>