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-712470</wp:posOffset>
            </wp:positionV>
            <wp:extent cx="7555230" cy="10690860"/>
            <wp:effectExtent l="19050" t="0" r="7620" b="0"/>
            <wp:wrapNone/>
            <wp:docPr id="1" name="Рисунок 1" descr="C:\Users\Админ\Desktop\2017-10-12\Почт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0-12\Почта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881" w:rsidRPr="00756881" w:rsidRDefault="00756881" w:rsidP="0075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Картотека подвижных игр по ПДД</w:t>
      </w:r>
    </w:p>
    <w:p w:rsidR="00756881" w:rsidRPr="00756881" w:rsidRDefault="00756881" w:rsidP="0075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81">
        <w:rPr>
          <w:rFonts w:ascii="Roboto Slab" w:eastAsia="Times New Roman" w:hAnsi="Roboto Slab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«Угадай знак»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Все изученные знаки расставляют на расстоянии друг от друга.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Набор дорожных знаков;  Жетоны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подсчитывают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сколько жетонов и определяют победителей.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Подвижная игра «Повороты»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Дорожные знаки «Движение прямо», «Движение направо», «Движение налево»;  Рули.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 игры: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«Наш друг постовой»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Посмотрите: постовой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 нашей мостовой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руку протянул,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палочкой взмахнул.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видали? Вы видали?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машины сразу встали.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встали в три ряда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едут никуда.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волнуется народ,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улицу идет.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на мостовой,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волшебник постовой.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машины одному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одчиняются ему.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 4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«Стоп - Идите»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игроки располагаются по одну сторону помещения, а водящий с пешеходным светофором в руках - по другую.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Светофор.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лилипутиками</w:t>
      </w:r>
      <w:proofErr w:type="spell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переставляя ногу на длину ступни пятка к носку.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«Глазомер»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игровом поле устанавливаются дорожные знаки на различном расстоянии от команд.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Набор дорожных знаков.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«Три движения»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объясняет детям, что каждый участник игры должен запомнить три движения и цвет светофоров, который им соответствует: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- руки опущены, я стою к вам лицом;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- поднимаю руку вверх;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– вытягиваю руки в стороны, поворачиваюсь к вам правым или левым боком.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воспитатель.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«К своим знакам»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Играющие делятся на группы по 5–7 человек, берутся за руки, образуя круги.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Набор дорожных знаков;  Магнитофон.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«Трамваи»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в каждой команде делятся на пары: первый – водитель, второй – пассажир. Пассажир находится в обруче.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одному обручу для каждой команды;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одной стойке для каждой команды.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Задача участников как можно скорее обежать вокруг стойки и передать обруч следующей паре участников. Побеждает команда, первой выполнившая задание.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«Передай жезл»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выстраиваются в круг.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Жезл регулировщика  Магнитофон.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Замешкавшийся или неверно назвавший дорожный знак выбывает из игры. Побеждает последний оставшийся игрок.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«Грузовики»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команды.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Рули; Мешочки с песком для каждого участника команды;  Две стойки.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Подвижная игра «Сигналы светофора»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Атрибуты:  Мешочек с шариками (мячиками) красного, жёлтого, зелёного 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цвета;  Стойки.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 12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 «Где мы были, мы не скажем, на чём ехали, покажем»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команды.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можно усложнить, предложив команде конкретный вид транспорта.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Подвижная игра «Зебра»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(на время и точность исполнения)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делятся, на команды.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Полоски белой бумаги (картона) на одну меньше, чем участников в команде.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«Цветные автомобили»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детей в умении реагировать на цвет, развиваем внимание, закрепляем Правила дорожного движения.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размещаются вдоль стены или по краю площадки. Они автомобили. 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Каждому дается руль разного цвета. Ведущий стоит лицом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с сигналами такого же цвета как рули.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Цветные рули;  Сигналы (картонные кружки), которые соответствуют цвету рулей.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словесным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«Автомобили (называет цвет), остановились». Ведущий может обойтись одним словесным сигналом: «Выезжают синие автомобили», «Синие автомобили возвращаются домой»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Подвижная игра «Светофор»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закреплять представление детей о назначении светофора, о его сигналах.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Цветные картонные кружки (желтый, зеленый, красный); Макет светофора.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Выигрывает тот, кто правильно покажет все кружки и расскажет о значении цвета.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 «Автомобили»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(бег)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развивать ловкость и быстроту; закреплять умение передвигаться по площадке врассыпную. Закреплять представление детей о назначении светофора, о его сигналах.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Дети получают рули и встают врассыпную на площадке.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Рули на каждого играющего.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Цветные флажки (зеленый, красный).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игры: каждый играющий получает руль. По сигналу водящего (поднят зеленый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флажок) 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разбегаются в рассыпную так, чтобы не мешать друг другу. На другой сигнал (красный флажок) автомобили останавливаются. Игра повторяется.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проходит эмоциональнее под музыкальное сопровождение.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Подвижная игра «Автобусы»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(быстрая ходьба)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Дети делятся на «Автобусы» (команды), в каждом «автобусе» выбирается водитель.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Цветные флажки на подставке (по одному на команду);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Рули (по одному на команду) Свистки (по одному на команду).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«Автобусы» - это команды детей «водитель» и «пассажиры». В 6-7 м от каждой команды ставят флажки.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 18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«Цветные автомобили» (бег)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выполнять функцию водителя. Развивать реакцию на цветовой сигнал. Упражняться в лёгком беге с поворотом влево – вправо.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рули синие, жёлтые, зелёные;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флажки таких же цветов.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Дети размещаются вдоль стены комнаты или по краю площадки. Они автомобили. Каждому из них даётся флажок или руль какого-либо цвета.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игры: Воспитатель стоит лицом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 площадке, изображая автомобиль. Когда воспитатель 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опускает флажок, то дети останавливаются и направляются каждый в свой гараж. </w:t>
      </w:r>
    </w:p>
    <w:p w:rsidR="00756881" w:rsidRPr="00756881" w:rsidRDefault="00756881" w:rsidP="0075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«Такси»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(бег)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обручи большого диаметра (один обруч на двух игроков); Свисток.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Подготовка к игре: Дети становятся в обруч: один – у передней стороны обода, другой – 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задней, лицом за первым.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Первый ребёнок – водитель такси, второй – пассажир. Они бегают по площадке или по дорожке. Через некоторое время (по свистку) меняются ролями.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«Будь внимательным»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881" w:rsidRPr="00756881" w:rsidRDefault="00756881" w:rsidP="0075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активизировать процессы мышления, внимания, закрепить знания детей о правилах дорожного движения. Учить действовать по сигналу.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Дети встают в круг, регулировщик – в центр круга.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Подвижная игра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«Автоинспектор и водители»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активизировать процессы мышления, внимания, закрепить знания детей о правилах дорожного движения.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стул на каждого игрока;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ножницы; дорожные знаки;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водительские удостоверения (прямоугольники из картона).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Подготовка к игре: На площадке для игры проводят мелом 4—5 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параллельных линий, означающих этапы движения. Игроки (водители) ставят свои машины (стулья) за последней линией и рассаживаются на них.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В игре участвуют 5—6 человек.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 «Трамвайчики» (бег)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ловкость и быстроту; закреплять умение передвигаться по площадке врассыпную. Закреплять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обруч для каждого ребёнка из команды «трамвайчики».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Дети делятся на две команды. Одна команда - трамвайчики. Выбирается вагоновожатый. Вторая команда – пассажиры.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веселые трамвайчики,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прыгаем как зайчики,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рельсам ездим дружно.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садись к нам, кому нужно!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Водитель трамвая держит в руках обруч. Вторая команда - пассажиры, они занимают свои места на остановке. Каждый трамвай может перевезти только одного пассажира, который занимает своё место в обруче. Конечная остановка на противоположной стороне зала. Выигрывает тот трамвайчик</w:t>
      </w:r>
      <w:proofErr w:type="gramStart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перевезёт большее число пассажиров.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Подвижная игра–аттракцион «Внимание, пешеход!»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закреплять знания детей о сигналах светофора. Активизировать процессы мышления и внимания.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Атрибуты:  три жезла, покрашенные в три цвета сигналов светофора.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 Дети выстраиваются в шеренгу.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 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 24 </w:t>
      </w:r>
    </w:p>
    <w:p w:rsidR="00756881" w:rsidRPr="00756881" w:rsidRDefault="00756881" w:rsidP="00756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«Красный, желтый, зелёный»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(малой подвижности) </w:t>
      </w:r>
      <w:r w:rsidRPr="00756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детей в умении реагировать на цвет, развивать внимание, закреплять правила дорожного движения.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 игре: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сидят на стульчиках (скамейке).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Атрибуты:  Флажки красного, жёлтого, зелёного цветов.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поднимает флажок определенного цвета. Если поднят зелёный – дети топают, если жёлтый – хлопают в ладоши, если красный – сидят без движения. Тот, кто ошибается, выбывает из игры. </w:t>
      </w:r>
      <w:r w:rsidRPr="007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Вариант: тот, кто не ошибается, получает жетон, а в конце игры – сладкий приз.</w:t>
      </w: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Style w:val="c3"/>
          <w:b/>
          <w:bCs/>
          <w:color w:val="000000"/>
          <w:sz w:val="28"/>
          <w:szCs w:val="28"/>
        </w:rPr>
      </w:pP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Style w:val="c3"/>
          <w:b/>
          <w:bCs/>
          <w:color w:val="000000"/>
          <w:sz w:val="28"/>
          <w:szCs w:val="28"/>
        </w:rPr>
      </w:pP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Style w:val="c3"/>
          <w:b/>
          <w:bCs/>
          <w:color w:val="000000"/>
          <w:sz w:val="28"/>
          <w:szCs w:val="28"/>
        </w:rPr>
      </w:pP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Подвижная игра «</w:t>
      </w:r>
      <w:r w:rsidRPr="00756881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Воробушки и автомобиль»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Цель: </w:t>
      </w:r>
      <w:r w:rsidRPr="00756881"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Ход игры: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1"/>
          <w:color w:val="000000"/>
          <w:sz w:val="28"/>
          <w:szCs w:val="28"/>
        </w:rPr>
        <w:t xml:space="preserve"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756881">
        <w:rPr>
          <w:rStyle w:val="c1"/>
          <w:color w:val="000000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756881">
        <w:rPr>
          <w:rStyle w:val="c1"/>
          <w:color w:val="000000"/>
          <w:sz w:val="28"/>
          <w:szCs w:val="28"/>
        </w:rPr>
        <w:t xml:space="preserve"> «Автомобиль» возвращается в «гараж».</w:t>
      </w: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lastRenderedPageBreak/>
        <w:t>Подвижная игра «Цветные автомобили»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Цель:</w:t>
      </w:r>
      <w:r w:rsidRPr="00756881">
        <w:rPr>
          <w:rStyle w:val="c1"/>
          <w:color w:val="000000"/>
          <w:sz w:val="28"/>
          <w:szCs w:val="28"/>
        </w:rPr>
        <w:t>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Материал:</w:t>
      </w:r>
      <w:r w:rsidRPr="00756881">
        <w:rPr>
          <w:rStyle w:val="c1"/>
          <w:color w:val="000000"/>
          <w:sz w:val="28"/>
          <w:szCs w:val="28"/>
        </w:rPr>
        <w:t> рули красного, желтого, зеленого цвета, сигнальные карточки или флажки красного, желтого, зеленого цвета.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Ход игры:</w:t>
      </w:r>
      <w:r w:rsidRPr="00756881">
        <w:rPr>
          <w:rStyle w:val="c1"/>
          <w:color w:val="000000"/>
          <w:sz w:val="28"/>
          <w:szCs w:val="28"/>
        </w:rPr>
        <w:t xml:space="preserve"> 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756881">
        <w:rPr>
          <w:rStyle w:val="c1"/>
          <w:color w:val="000000"/>
          <w:sz w:val="28"/>
          <w:szCs w:val="28"/>
        </w:rPr>
        <w:t>к</w:t>
      </w:r>
      <w:proofErr w:type="gramEnd"/>
      <w:r w:rsidRPr="00756881">
        <w:rPr>
          <w:rStyle w:val="c1"/>
          <w:color w:val="000000"/>
          <w:sz w:val="28"/>
          <w:szCs w:val="28"/>
        </w:rPr>
        <w:t xml:space="preserve">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Подвижная игра «Птички и автомобиль»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Цель:</w:t>
      </w:r>
      <w:r w:rsidRPr="00756881">
        <w:rPr>
          <w:rStyle w:val="c1"/>
          <w:color w:val="000000"/>
          <w:sz w:val="28"/>
          <w:szCs w:val="28"/>
        </w:rPr>
        <w:t> развивать ловкость, скорость, ориентировку в пространстве, внимание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Материал:</w:t>
      </w:r>
      <w:r w:rsidRPr="00756881">
        <w:rPr>
          <w:rStyle w:val="c1"/>
          <w:color w:val="000000"/>
          <w:sz w:val="28"/>
          <w:szCs w:val="28"/>
        </w:rPr>
        <w:t> руль или игрушечный автомобиль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Ход игры:</w:t>
      </w:r>
      <w:r w:rsidRPr="00756881">
        <w:rPr>
          <w:rStyle w:val="c1"/>
          <w:color w:val="000000"/>
          <w:sz w:val="28"/>
          <w:szCs w:val="28"/>
        </w:rPr>
        <w:t xml:space="preserve"> 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</w:t>
      </w:r>
      <w:proofErr w:type="gramStart"/>
      <w:r w:rsidRPr="00756881">
        <w:rPr>
          <w:rStyle w:val="c1"/>
          <w:color w:val="000000"/>
          <w:sz w:val="28"/>
          <w:szCs w:val="28"/>
        </w:rPr>
        <w:t>взмахивая руками Крыльями махали</w:t>
      </w:r>
      <w:proofErr w:type="gramEnd"/>
      <w:r w:rsidRPr="00756881">
        <w:rPr>
          <w:rStyle w:val="c1"/>
          <w:color w:val="000000"/>
          <w:sz w:val="28"/>
          <w:szCs w:val="28"/>
        </w:rPr>
        <w:t xml:space="preserve">. Так они летали, Крыльями махали. На дорожку </w:t>
      </w:r>
      <w:proofErr w:type="gramStart"/>
      <w:r w:rsidRPr="00756881">
        <w:rPr>
          <w:rStyle w:val="c1"/>
          <w:color w:val="000000"/>
          <w:sz w:val="28"/>
          <w:szCs w:val="28"/>
        </w:rPr>
        <w:t>прилетали</w:t>
      </w:r>
      <w:proofErr w:type="gramEnd"/>
      <w:r w:rsidRPr="00756881">
        <w:rPr>
          <w:rStyle w:val="c1"/>
          <w:color w:val="000000"/>
          <w:sz w:val="28"/>
          <w:szCs w:val="28"/>
        </w:rPr>
        <w:t xml:space="preserve"> присаживаются, постукивают пальцами по коленям Зернышки клевали. Воспитатель берет в руки руль или игрушечный автомобиль и говорит: Автомобиль по улице бежит, Пыхтит, спешит, в рожок трубит. Тра-та-та, берегись, берегись, Тра-та-та, берегись, посторонись! Дети – птички бегут от автомобиля.</w:t>
      </w: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756881">
        <w:rPr>
          <w:rStyle w:val="c3"/>
          <w:b/>
          <w:bCs/>
          <w:color w:val="000000"/>
          <w:sz w:val="28"/>
          <w:szCs w:val="28"/>
        </w:rPr>
        <w:t>Подвижная игра «Сигналы светофора»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Цель:</w:t>
      </w:r>
      <w:r w:rsidRPr="00756881">
        <w:rPr>
          <w:rStyle w:val="c1"/>
          <w:color w:val="000000"/>
          <w:sz w:val="28"/>
          <w:szCs w:val="28"/>
        </w:rPr>
        <w:t> 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Материал:</w:t>
      </w:r>
      <w:r w:rsidRPr="00756881">
        <w:rPr>
          <w:rStyle w:val="c1"/>
          <w:color w:val="000000"/>
          <w:sz w:val="28"/>
          <w:szCs w:val="28"/>
        </w:rPr>
        <w:t> мешочек с мячиками красного, желтого, зеленого цвета, стойки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Ход игры:</w:t>
      </w:r>
      <w:r w:rsidRPr="00756881">
        <w:rPr>
          <w:rStyle w:val="c1"/>
          <w:color w:val="000000"/>
          <w:sz w:val="28"/>
          <w:szCs w:val="28"/>
        </w:rPr>
        <w:t xml:space="preserve"> 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756881">
        <w:rPr>
          <w:rStyle w:val="c1"/>
          <w:color w:val="000000"/>
          <w:sz w:val="28"/>
          <w:szCs w:val="28"/>
        </w:rPr>
        <w:t>стоящему</w:t>
      </w:r>
      <w:proofErr w:type="gramEnd"/>
      <w:r w:rsidRPr="00756881">
        <w:rPr>
          <w:rStyle w:val="c1"/>
          <w:color w:val="000000"/>
          <w:sz w:val="28"/>
          <w:szCs w:val="28"/>
        </w:rPr>
        <w:t>. В руках у ведущего игры мешочек с шариками (мячиками) красного, желтого, зеленого цвета. Капитаны по очереди опускают руку в мешочек и достают по одному шару. Если капитан достал красный или желтый шар, то команда стоит на месте; зеленый – передвигается к следующей стойке. Чья команда быстрее придет к финишу, та и выиграла.</w:t>
      </w:r>
    </w:p>
    <w:p w:rsidR="00756881" w:rsidRPr="00756881" w:rsidRDefault="00756881" w:rsidP="00756881">
      <w:pPr>
        <w:pStyle w:val="c7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Подвижная игра «По длинной извилистой дорожке»</w:t>
      </w:r>
    </w:p>
    <w:p w:rsidR="00756881" w:rsidRPr="00756881" w:rsidRDefault="00756881" w:rsidP="00756881">
      <w:pPr>
        <w:pStyle w:val="c5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756881">
        <w:rPr>
          <w:rStyle w:val="c1"/>
          <w:color w:val="000000"/>
          <w:sz w:val="28"/>
          <w:szCs w:val="28"/>
          <w:shd w:val="clear" w:color="auto" w:fill="FFFFFF"/>
        </w:rPr>
        <w:t>: учить ходить по шнуру спокойно, не спеша, не боясь.</w:t>
      </w:r>
    </w:p>
    <w:p w:rsidR="00756881" w:rsidRPr="00756881" w:rsidRDefault="00756881" w:rsidP="00756881">
      <w:pPr>
        <w:pStyle w:val="c9"/>
        <w:shd w:val="clear" w:color="auto" w:fill="FFFFFF"/>
        <w:spacing w:before="0" w:beforeAutospacing="0" w:after="0" w:afterAutospacing="0"/>
        <w:ind w:left="-284" w:right="1132" w:firstLine="284"/>
        <w:rPr>
          <w:rFonts w:ascii="Calibri" w:hAnsi="Calibri"/>
          <w:color w:val="000000"/>
          <w:sz w:val="28"/>
          <w:szCs w:val="28"/>
        </w:rPr>
      </w:pPr>
      <w:r w:rsidRPr="00756881">
        <w:rPr>
          <w:rStyle w:val="c3"/>
          <w:b/>
          <w:bCs/>
          <w:color w:val="000000"/>
          <w:sz w:val="28"/>
          <w:szCs w:val="28"/>
        </w:rPr>
        <w:t>Ход игры:</w:t>
      </w:r>
      <w:r w:rsidRPr="00756881">
        <w:rPr>
          <w:rStyle w:val="c1"/>
          <w:color w:val="000000"/>
          <w:sz w:val="28"/>
          <w:szCs w:val="28"/>
        </w:rPr>
        <w:t xml:space="preserve"> воспитатель раскладывает по полу зигзагообразный шнур длиной – 5-6 м – это дорожка, по которой нужно пройти до </w:t>
      </w:r>
      <w:r w:rsidRPr="00756881">
        <w:rPr>
          <w:rStyle w:val="c1"/>
          <w:color w:val="000000"/>
          <w:sz w:val="28"/>
          <w:szCs w:val="28"/>
        </w:rPr>
        <w:lastRenderedPageBreak/>
        <w:t>конца. В конце дорожки посадить какой-нибудь интересный предмет. От того, что находится в конце дорожки, будет и зависеть задание: пойти погладить мишку, покормить птичку, погреметь погремушкой. Если кто-то испытывает затруднения, помочь ему, подбодрить.</w:t>
      </w:r>
    </w:p>
    <w:p w:rsidR="00756881" w:rsidRPr="00756881" w:rsidRDefault="00756881" w:rsidP="00756881">
      <w:pPr>
        <w:spacing w:line="240" w:lineRule="auto"/>
        <w:rPr>
          <w:sz w:val="28"/>
          <w:szCs w:val="28"/>
        </w:rPr>
      </w:pPr>
    </w:p>
    <w:sectPr w:rsidR="00756881" w:rsidRPr="00756881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81"/>
    <w:rsid w:val="00730F36"/>
    <w:rsid w:val="00756881"/>
    <w:rsid w:val="00C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6881"/>
  </w:style>
  <w:style w:type="paragraph" w:customStyle="1" w:styleId="c5">
    <w:name w:val="c5"/>
    <w:basedOn w:val="a"/>
    <w:rsid w:val="0075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881"/>
  </w:style>
  <w:style w:type="paragraph" w:customStyle="1" w:styleId="c9">
    <w:name w:val="c9"/>
    <w:basedOn w:val="a"/>
    <w:rsid w:val="0075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881"/>
  </w:style>
  <w:style w:type="paragraph" w:styleId="a3">
    <w:name w:val="Balloon Text"/>
    <w:basedOn w:val="a"/>
    <w:link w:val="a4"/>
    <w:uiPriority w:val="99"/>
    <w:semiHidden/>
    <w:unhideWhenUsed/>
    <w:rsid w:val="0075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2881</Words>
  <Characters>16424</Characters>
  <Application>Microsoft Office Word</Application>
  <DocSecurity>0</DocSecurity>
  <Lines>136</Lines>
  <Paragraphs>38</Paragraphs>
  <ScaleCrop>false</ScaleCrop>
  <Company/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2017-10-13T07:20:00Z</dcterms:created>
  <dcterms:modified xsi:type="dcterms:W3CDTF">2017-10-13T07:26:00Z</dcterms:modified>
</cp:coreProperties>
</file>