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84" w:rsidRDefault="00F85084" w:rsidP="00787DAA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Тема: «Крепыши»</w:t>
      </w:r>
    </w:p>
    <w:p w:rsidR="00BA2C80" w:rsidRDefault="00BA2C80" w:rsidP="00787DAA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85084" w:rsidRDefault="00F85084" w:rsidP="00787DAA">
      <w:pPr>
        <w:spacing w:after="0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База исследования: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МКДОУ «Детский сад №8 «золотой ключик» городского округа города Михайловка Волгоградской области.</w:t>
      </w:r>
    </w:p>
    <w:p w:rsidR="00BA2C80" w:rsidRDefault="00BA2C80" w:rsidP="00787DAA">
      <w:pPr>
        <w:spacing w:after="0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F85084" w:rsidRDefault="00F85084" w:rsidP="00787DAA">
      <w:pPr>
        <w:spacing w:after="0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Участники проекта: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дети, воспитатели группы, родители, инструктор по физической культуре</w:t>
      </w:r>
      <w:r w:rsidR="00BA2C80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BA2C80" w:rsidRDefault="00BA2C80" w:rsidP="00787D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26D2" w:rsidRPr="00787DAA" w:rsidRDefault="00906060" w:rsidP="00787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0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Актуальность.</w:t>
      </w:r>
      <w:r w:rsidRPr="00F85084">
        <w:rPr>
          <w:rFonts w:ascii="Times New Roman" w:eastAsia="Times New Roman" w:hAnsi="Times New Roman"/>
          <w:sz w:val="28"/>
          <w:szCs w:val="28"/>
          <w:lang w:eastAsia="ru-RU"/>
        </w:rPr>
        <w:t> Все родители желают видеть своего ребенка здоровым, сильным, физически развитым, и большинство прекрасно понимает, что для нормального роста, развития и крепкого здоровья необходимо движение. Поддержать у детей положительное отношение к активному образу жизни, а в дальнейшем желание сохранять и укреплять свое здоровье – важные составляющие воспитания в семье. Но следует помнить, что в формировании у дошкольников потребности быть здоровым нотации и поучения не приносят успеха. Лучший способ приобщить ребенка к здоровому образу жизни – это показать на собственном примере, как нужно относиться к физкультуре и спорту. Если ребенок видит, что родители испытывают удовольствие от здорового активного досуга, они обязательно будут им подражать.</w:t>
      </w:r>
    </w:p>
    <w:p w:rsidR="00906060" w:rsidRPr="00F85084" w:rsidRDefault="00A926D2" w:rsidP="00787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084">
        <w:rPr>
          <w:rFonts w:ascii="Times New Roman" w:hAnsi="Times New Roman"/>
          <w:sz w:val="28"/>
          <w:szCs w:val="28"/>
        </w:rPr>
        <w:t xml:space="preserve">      К сожалению, в наш стремительный век новейших технологий, исследований и разработок, проблема сохранения здоровья стоит очень остро. Статистика бьют тревогу. Многие причины – от нас не зависящие и изменить что-либо не в наших силах. Но есть одна, на наш взгляд, очень важная – это формирование у детей дошкольного возраста потребности в сохранение и укреплении своего здоровья. Только физически развитые и практически здоровые дети достигают успехов и вершин познания мира.</w:t>
      </w:r>
    </w:p>
    <w:p w:rsidR="00906060" w:rsidRPr="00F85084" w:rsidRDefault="00A926D2" w:rsidP="00787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08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06060" w:rsidRPr="00F85084">
        <w:rPr>
          <w:rFonts w:ascii="Times New Roman" w:eastAsia="Times New Roman" w:hAnsi="Times New Roman"/>
          <w:sz w:val="28"/>
          <w:szCs w:val="28"/>
          <w:lang w:eastAsia="ru-RU"/>
        </w:rPr>
        <w:t>Однако в силу сложившихся экономических причин, занятости на работе современные родители большую часть времени уделяют вопросам материального обеспечения семьи, таким образом, естественная потребность ребенка в движении в семье пусть неосознанно, но подавляется. А, начав водить ребенка в дошкольное учреждение, ответственность за его физическое воспитание родители часто перекладывают на плечи педагогов. Но только при тесной поддержке родителей ДОУ может достичь положительных результатов в воспитании здорового ребенка.</w:t>
      </w:r>
    </w:p>
    <w:p w:rsidR="00906060" w:rsidRPr="00F85084" w:rsidRDefault="00A926D2" w:rsidP="00787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08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06060" w:rsidRPr="00F85084">
        <w:rPr>
          <w:rFonts w:ascii="Times New Roman" w:eastAsia="Times New Roman" w:hAnsi="Times New Roman"/>
          <w:sz w:val="28"/>
          <w:szCs w:val="28"/>
          <w:lang w:eastAsia="ru-RU"/>
        </w:rPr>
        <w:t>Я считаю, что  главное - помочь малышам выработать собственные жизненные ориентиры в выборе здорового образа жизни, научить оценивать свои физические возможности, видеть перспективы их развития, осознать ответственность за свое здоровье.</w:t>
      </w:r>
    </w:p>
    <w:p w:rsidR="00906060" w:rsidRPr="00F85084" w:rsidRDefault="00A926D2" w:rsidP="00787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08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06060" w:rsidRPr="00F8508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средств, эффективно способствующих формированию здоровья дошкольников и выработке правильных привычек, является специально-организованная </w:t>
      </w:r>
      <w:proofErr w:type="spellStart"/>
      <w:r w:rsidR="00906060" w:rsidRPr="00F85084">
        <w:rPr>
          <w:rFonts w:ascii="Times New Roman" w:eastAsia="Times New Roman" w:hAnsi="Times New Roman"/>
          <w:sz w:val="28"/>
          <w:szCs w:val="28"/>
          <w:lang w:eastAsia="ru-RU"/>
        </w:rPr>
        <w:t>досуговая</w:t>
      </w:r>
      <w:proofErr w:type="spellEnd"/>
      <w:r w:rsidR="00906060" w:rsidRPr="00F8508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деятельность, которая предполагает объединение взрослых и детей, увлеченных общими интересами, на основе свободного детского выбора. Данная деятельность строится по законам сотрудничества и сотворчества. Различные физкультурные мероприятия способствуют формированию у детей ловкости, выносливости, смелости, умения жить в </w:t>
      </w:r>
      <w:r w:rsidR="00906060" w:rsidRPr="00F850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коллективе, усиливают интерес к физическим упражнениям, двигательной активности, приобщают к спорту и здоровому образу жизни. На досугах, праздниках дети совершенствуют умения и навыки, полученные на занятиях, в интересной и увлекательной форме расширяют кругозор в области спорта. Главная цель спортивных праздников и  досугов – удовлетворять природную потребность детей в движении, воспитывать  потребность в систематических занятиях физкультурой и спортом, приобщать к здоровому образу жизни.</w:t>
      </w:r>
    </w:p>
    <w:p w:rsidR="00A926D2" w:rsidRPr="00F85084" w:rsidRDefault="00A926D2" w:rsidP="00787DAA">
      <w:pPr>
        <w:shd w:val="clear" w:color="auto" w:fill="FFFFFF"/>
        <w:spacing w:after="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084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Здоровье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  <w:r w:rsidRPr="00F850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A926D2" w:rsidRDefault="00A926D2" w:rsidP="00787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060" w:rsidRPr="00F85084">
        <w:rPr>
          <w:rFonts w:ascii="Times New Roman" w:eastAsia="Times New Roman" w:hAnsi="Times New Roman"/>
          <w:sz w:val="28"/>
          <w:szCs w:val="28"/>
          <w:lang w:eastAsia="ru-RU"/>
        </w:rPr>
        <w:t>Обозначенная выше проблема ставит перед дошкольным учреждением следующую цель.</w:t>
      </w:r>
    </w:p>
    <w:p w:rsidR="00BA2C80" w:rsidRPr="00F85084" w:rsidRDefault="00BA2C80" w:rsidP="00787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060" w:rsidRDefault="00906060" w:rsidP="00787DAA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32"/>
          <w:u w:val="single"/>
          <w:lang w:eastAsia="ru-RU"/>
        </w:rPr>
      </w:pPr>
      <w:r w:rsidRPr="00906060">
        <w:rPr>
          <w:rFonts w:ascii="Times New Roman" w:eastAsia="Times New Roman" w:hAnsi="Times New Roman"/>
          <w:b/>
          <w:bCs/>
          <w:color w:val="333333"/>
          <w:sz w:val="32"/>
          <w:u w:val="single"/>
          <w:lang w:eastAsia="ru-RU"/>
        </w:rPr>
        <w:t>Цель:</w:t>
      </w:r>
    </w:p>
    <w:p w:rsidR="00696A3A" w:rsidRDefault="00F85084" w:rsidP="00787DAA">
      <w:pPr>
        <w:spacing w:after="0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32"/>
          <w:lang w:eastAsia="ru-RU"/>
        </w:rPr>
        <w:t>-</w:t>
      </w:r>
      <w:r w:rsidRPr="00F85084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формирование осознанного отношения</w:t>
      </w:r>
      <w:r w:rsidR="00696A3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к своему здоровью;</w:t>
      </w:r>
    </w:p>
    <w:p w:rsidR="00906060" w:rsidRPr="00696A3A" w:rsidRDefault="00F85084" w:rsidP="00787DAA">
      <w:pPr>
        <w:spacing w:after="0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F850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-сохранить и укрепить здоровье детей;</w:t>
      </w:r>
    </w:p>
    <w:p w:rsidR="00F85084" w:rsidRPr="00F85084" w:rsidRDefault="00F85084" w:rsidP="00787DAA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850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proofErr w:type="spellStart"/>
      <w:r w:rsidRPr="00F850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оздоравливание</w:t>
      </w:r>
      <w:proofErr w:type="spellEnd"/>
      <w:r w:rsidRPr="00F850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закаливание детей;</w:t>
      </w:r>
    </w:p>
    <w:p w:rsidR="00F85084" w:rsidRDefault="00F85084" w:rsidP="00787DAA">
      <w:pPr>
        <w:spacing w:after="0" w:line="240" w:lineRule="auto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F850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-формирование у родителей ответственности в деле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сохранения здоровья;</w:t>
      </w:r>
    </w:p>
    <w:p w:rsidR="00BA2C80" w:rsidRPr="00F85084" w:rsidRDefault="00BA2C80" w:rsidP="00787DAA">
      <w:pPr>
        <w:spacing w:after="0" w:line="240" w:lineRule="auto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906060" w:rsidRPr="00906060" w:rsidRDefault="00906060" w:rsidP="00787DAA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06060">
        <w:rPr>
          <w:rFonts w:ascii="Times New Roman" w:eastAsia="Times New Roman" w:hAnsi="Times New Roman"/>
          <w:b/>
          <w:bCs/>
          <w:color w:val="333333"/>
          <w:sz w:val="32"/>
          <w:u w:val="single"/>
          <w:lang w:eastAsia="ru-RU"/>
        </w:rPr>
        <w:t>Задачи проекта:</w:t>
      </w:r>
    </w:p>
    <w:p w:rsidR="00906060" w:rsidRPr="00906060" w:rsidRDefault="00906060" w:rsidP="00787DAA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="Arial"/>
          <w:color w:val="000000"/>
          <w:lang w:eastAsia="ru-RU"/>
        </w:rPr>
      </w:pPr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>Изучить интересы, мнения родителей, их хобби и привлечь к организации физкультурных досугов детей;</w:t>
      </w:r>
    </w:p>
    <w:p w:rsidR="00906060" w:rsidRPr="00906060" w:rsidRDefault="00906060" w:rsidP="00787DAA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="Arial"/>
          <w:color w:val="000000"/>
          <w:lang w:eastAsia="ru-RU"/>
        </w:rPr>
      </w:pPr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>Организовать консультации</w:t>
      </w:r>
    </w:p>
    <w:p w:rsidR="00906060" w:rsidRPr="00906060" w:rsidRDefault="00906060" w:rsidP="00787DAA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="Arial"/>
          <w:color w:val="000000"/>
          <w:lang w:eastAsia="ru-RU"/>
        </w:rPr>
      </w:pPr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>Помочь родителям научиться играть со своим ребенком;</w:t>
      </w:r>
    </w:p>
    <w:p w:rsidR="00906060" w:rsidRPr="00906060" w:rsidRDefault="00906060" w:rsidP="00787DAA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="Arial"/>
          <w:color w:val="000000"/>
          <w:lang w:eastAsia="ru-RU"/>
        </w:rPr>
      </w:pPr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>Обогащать детско-родительские взаимоотношения при проведении совместных мероприятий, уделяя при этом особое внимание пропаганде здорового образа жизни, профилактике заболеваний, сохранению и укреплению физического здоровья детей.</w:t>
      </w:r>
    </w:p>
    <w:p w:rsidR="00906060" w:rsidRPr="00C75DDA" w:rsidRDefault="00906060" w:rsidP="00787DAA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="Arial"/>
          <w:color w:val="000000"/>
          <w:lang w:eastAsia="ru-RU"/>
        </w:rPr>
      </w:pPr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>Заинтересовать родителей активнее участвовать в жизни детского сада.</w:t>
      </w:r>
    </w:p>
    <w:p w:rsidR="00C75DDA" w:rsidRPr="00C75DDA" w:rsidRDefault="00C75DDA" w:rsidP="00787DAA">
      <w:pPr>
        <w:numPr>
          <w:ilvl w:val="0"/>
          <w:numId w:val="26"/>
        </w:numPr>
        <w:spacing w:after="0" w:line="225" w:lineRule="atLeast"/>
        <w:ind w:left="0"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75DDA">
        <w:rPr>
          <w:rFonts w:ascii="Times New Roman" w:hAnsi="Times New Roman"/>
          <w:color w:val="000000"/>
          <w:sz w:val="28"/>
          <w:szCs w:val="28"/>
        </w:rPr>
        <w:t>формировать навыки здорового образа жизни;</w:t>
      </w:r>
    </w:p>
    <w:p w:rsidR="00C75DDA" w:rsidRPr="00C75DDA" w:rsidRDefault="00C75DDA" w:rsidP="00787DAA">
      <w:pPr>
        <w:numPr>
          <w:ilvl w:val="0"/>
          <w:numId w:val="26"/>
        </w:numPr>
        <w:spacing w:after="0" w:line="225" w:lineRule="atLeast"/>
        <w:ind w:left="0"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75DDA">
        <w:rPr>
          <w:rFonts w:ascii="Times New Roman" w:hAnsi="Times New Roman"/>
          <w:color w:val="000000"/>
          <w:sz w:val="28"/>
          <w:szCs w:val="28"/>
        </w:rPr>
        <w:t>воспитывать бережное отношение к своему здоровью;</w:t>
      </w:r>
    </w:p>
    <w:p w:rsidR="00C75DDA" w:rsidRPr="00C75DDA" w:rsidRDefault="00C75DDA" w:rsidP="00787DAA">
      <w:pPr>
        <w:numPr>
          <w:ilvl w:val="0"/>
          <w:numId w:val="26"/>
        </w:numPr>
        <w:spacing w:after="0" w:line="225" w:lineRule="atLeast"/>
        <w:ind w:left="0"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75DDA">
        <w:rPr>
          <w:rFonts w:ascii="Times New Roman" w:hAnsi="Times New Roman"/>
          <w:color w:val="000000"/>
          <w:sz w:val="28"/>
          <w:szCs w:val="28"/>
        </w:rPr>
        <w:t xml:space="preserve">дать представление о значении для здоровья человека витаминов 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Pr="00C75DDA">
        <w:rPr>
          <w:rFonts w:ascii="Times New Roman" w:hAnsi="Times New Roman"/>
          <w:color w:val="000000"/>
          <w:sz w:val="28"/>
          <w:szCs w:val="28"/>
        </w:rPr>
        <w:t xml:space="preserve">физической культуры; </w:t>
      </w:r>
    </w:p>
    <w:p w:rsidR="00C75DDA" w:rsidRPr="00C75DDA" w:rsidRDefault="00C75DDA" w:rsidP="00787DA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5DDA">
        <w:rPr>
          <w:rFonts w:ascii="Times New Roman" w:hAnsi="Times New Roman"/>
          <w:color w:val="000000"/>
          <w:sz w:val="28"/>
          <w:szCs w:val="28"/>
        </w:rPr>
        <w:t>проведение спортивного праздника совместно с родителями</w:t>
      </w:r>
    </w:p>
    <w:p w:rsidR="00906060" w:rsidRDefault="00906060" w:rsidP="00787DAA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06060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Тип проекта:</w:t>
      </w:r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> практико-ориентированный.</w:t>
      </w:r>
    </w:p>
    <w:p w:rsidR="00BA2C80" w:rsidRPr="00906060" w:rsidRDefault="00BA2C80" w:rsidP="00787DAA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BA2C80" w:rsidRPr="003776E2" w:rsidRDefault="003776E2" w:rsidP="00787DAA">
      <w:pPr>
        <w:spacing w:after="0" w:line="240" w:lineRule="auto"/>
        <w:rPr>
          <w:rFonts w:eastAsia="Times New Roman"/>
          <w:color w:val="000000"/>
          <w:lang w:eastAsia="ru-RU"/>
        </w:rPr>
      </w:pPr>
      <w:r w:rsidRPr="003776E2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3776E2" w:rsidRDefault="003776E2" w:rsidP="00787DA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val="en-US" w:eastAsia="ru-RU"/>
        </w:rPr>
      </w:pPr>
    </w:p>
    <w:p w:rsidR="00906060" w:rsidRDefault="00906060" w:rsidP="00787DAA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0606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Продолжительность проекта:</w:t>
      </w:r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="00696A3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gramStart"/>
      <w:r w:rsidR="00696A3A">
        <w:rPr>
          <w:rFonts w:ascii="Times New Roman" w:eastAsia="Times New Roman" w:hAnsi="Times New Roman"/>
          <w:color w:val="000000"/>
          <w:sz w:val="28"/>
          <w:lang w:eastAsia="ru-RU"/>
        </w:rPr>
        <w:t>краткосрочный</w:t>
      </w:r>
      <w:proofErr w:type="gramEnd"/>
      <w:r w:rsidR="00BA2C80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BA2C80" w:rsidRPr="00906060" w:rsidRDefault="00BA2C80" w:rsidP="00787DAA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906060" w:rsidRDefault="00906060" w:rsidP="00787DAA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96A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  <w:r w:rsidRPr="009060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90606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BA2C80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BA2C80" w:rsidRDefault="00BA2C80" w:rsidP="00787DAA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снижение уровня заболеваемости.</w:t>
      </w:r>
    </w:p>
    <w:p w:rsidR="00BA2C80" w:rsidRDefault="00BA2C80" w:rsidP="00787DAA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повышение уровня физической подготовленности.</w:t>
      </w:r>
    </w:p>
    <w:p w:rsidR="00BA2C80" w:rsidRDefault="00BA2C80" w:rsidP="00787DAA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осознанной потребности в ведении здорового образа жизни.</w:t>
      </w:r>
    </w:p>
    <w:p w:rsidR="00BA2C80" w:rsidRPr="00906060" w:rsidRDefault="00BA2C80" w:rsidP="00787DAA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906060" w:rsidRPr="00906060" w:rsidRDefault="00906060" w:rsidP="00787DAA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0606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Формы и методы реализации проекта</w:t>
      </w:r>
    </w:p>
    <w:p w:rsidR="00906060" w:rsidRDefault="00906060" w:rsidP="00787DAA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 xml:space="preserve">Формы: Непосредственная образовательная деятельность, подвижные игры, спортивные праздники, закаливающие процедуры, консультативная работа, </w:t>
      </w:r>
      <w:proofErr w:type="spellStart"/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>психогимнастика</w:t>
      </w:r>
      <w:proofErr w:type="spellEnd"/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proofErr w:type="spellStart"/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>самомассаж</w:t>
      </w:r>
      <w:proofErr w:type="spellEnd"/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BA2C80" w:rsidRDefault="00BA2C80" w:rsidP="00787DAA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BA2C80" w:rsidRDefault="00BA2C80" w:rsidP="00787DA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Этапы реализации проекта:</w:t>
      </w:r>
    </w:p>
    <w:p w:rsidR="003776E2" w:rsidRPr="003776E2" w:rsidRDefault="003776E2" w:rsidP="00787DAA">
      <w:pPr>
        <w:spacing w:after="0" w:line="240" w:lineRule="auto"/>
        <w:rPr>
          <w:rFonts w:eastAsia="Times New Roman"/>
          <w:b/>
          <w:color w:val="000000"/>
          <w:lang w:val="en-US" w:eastAsia="ru-RU"/>
        </w:rPr>
      </w:pPr>
    </w:p>
    <w:p w:rsidR="009540F3" w:rsidRPr="006054F3" w:rsidRDefault="00906060" w:rsidP="00787D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b/>
          <w:sz w:val="28"/>
          <w:szCs w:val="28"/>
          <w:lang w:eastAsia="ru-RU"/>
        </w:rPr>
        <w:t>1 ЭТА</w:t>
      </w:r>
      <w:proofErr w:type="gramStart"/>
      <w:r w:rsidRPr="006054F3">
        <w:rPr>
          <w:rFonts w:ascii="Times New Roman" w:eastAsia="Times New Roman" w:hAnsi="Times New Roman"/>
          <w:b/>
          <w:sz w:val="28"/>
          <w:szCs w:val="28"/>
          <w:lang w:eastAsia="ru-RU"/>
        </w:rPr>
        <w:t>П-</w:t>
      </w:r>
      <w:proofErr w:type="gramEnd"/>
      <w:r w:rsidRPr="00605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ПОДГОТОВИТЕЛЬНЫЙ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Цель: Изучение возможностей и потребностей педагогического коллектива и родителей по оздоровлению детей.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Проанализировать характер лечебно-профилактических и оздоровительных мероприятий;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Изучить возможности качественной реализации мероприятий в системе образовательного процесса;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Изучить потребности родителей и возможные ресурсы детского сада в оздоровлении детей;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Осуществить отбор критериев диагностики и мониторинга эксперимента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Содержание I этапа: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Анализ научно-методической литературы;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Разработка программы  проекта;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Создание материально-технических, кадровых, организационных, научно-методических условий;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Оценка степени развития заболеваний;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Анкетирование родителей.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Ожидаемый результат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Педагоги теоретически подготовлены к проведению экспериментальной работы (изучена литература, проанализированы ресурсы, спланирована работа, проведён мониторинг</w:t>
      </w:r>
      <w:proofErr w:type="gram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3776E2" w:rsidRDefault="003776E2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</w:p>
    <w:p w:rsidR="009540F3" w:rsidRPr="00787DAA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ЭТАП II</w:t>
      </w:r>
      <w:r w:rsidR="006054F3" w:rsidRPr="00787D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6054F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Практический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Цель: Создание условий для психологического комфорта и сохранения здоровья детей.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Создать и поддерживать условия для творческой работы педагогов;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Разработать занятия с включением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компонента;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Постоянно анализировать результаты работы по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здоровьесбережению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40F3" w:rsidRPr="00787DAA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Содержание I</w:t>
      </w:r>
      <w:r w:rsidR="006054F3" w:rsidRPr="006054F3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этапа:</w:t>
      </w: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Организация медико-профилактических мероприятий (медицинские осмотры, витаминизация, профилактика);</w:t>
      </w: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Организация логопедической работы с детьми;</w:t>
      </w: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Приобретение дополнительного физкультурного оборудования в спортивный зал.</w:t>
      </w:r>
    </w:p>
    <w:p w:rsidR="006054F3" w:rsidRPr="006054F3" w:rsidRDefault="006054F3" w:rsidP="00787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-Провести констатирующую диагностику по выявлению уровня     физического, психического и социального развития детей;</w:t>
      </w:r>
    </w:p>
    <w:p w:rsidR="006054F3" w:rsidRPr="006054F3" w:rsidRDefault="006054F3" w:rsidP="00787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 -Разработка сценариев  спортивных праздников и развлечений с привлечением родителей;</w:t>
      </w:r>
    </w:p>
    <w:p w:rsidR="006054F3" w:rsidRPr="006054F3" w:rsidRDefault="006054F3" w:rsidP="00787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 -Разработка  серий   консультаций для родителей  по 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здоровьесберегающим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технологиям.</w:t>
      </w:r>
    </w:p>
    <w:p w:rsidR="006054F3" w:rsidRPr="006054F3" w:rsidRDefault="006054F3" w:rsidP="00787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-Закаливающие процедуры – ежедневно (</w:t>
      </w:r>
      <w:proofErr w:type="gram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контрастное</w:t>
      </w:r>
      <w:proofErr w:type="gram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054F3" w:rsidRPr="006054F3" w:rsidRDefault="006054F3" w:rsidP="00787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-Профилактика гриппа  </w:t>
      </w:r>
    </w:p>
    <w:p w:rsidR="006054F3" w:rsidRPr="006054F3" w:rsidRDefault="006054F3" w:rsidP="00787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-Дыхательная гимнастика  </w:t>
      </w:r>
    </w:p>
    <w:p w:rsidR="006054F3" w:rsidRPr="006054F3" w:rsidRDefault="006054F3" w:rsidP="00787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-Досуги и дни здоровья  </w:t>
      </w:r>
    </w:p>
    <w:p w:rsidR="006054F3" w:rsidRPr="00787DAA" w:rsidRDefault="006054F3" w:rsidP="00787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DA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Массаж  </w:t>
      </w:r>
    </w:p>
    <w:p w:rsidR="009540F3" w:rsidRPr="00787DAA" w:rsidRDefault="006054F3" w:rsidP="00787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DA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Анкетирование родителей</w:t>
      </w:r>
    </w:p>
    <w:p w:rsidR="006054F3" w:rsidRPr="006054F3" w:rsidRDefault="006054F3" w:rsidP="00787DAA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РАБОТА  С  ДЕТЬМИ.</w:t>
      </w:r>
    </w:p>
    <w:p w:rsidR="006054F3" w:rsidRPr="006054F3" w:rsidRDefault="006054F3" w:rsidP="00787DAA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произведений художественной литературы:</w:t>
      </w:r>
    </w:p>
    <w:p w:rsidR="006054F3" w:rsidRPr="006054F3" w:rsidRDefault="006054F3" w:rsidP="00787DAA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А.Барто</w:t>
      </w:r>
      <w:proofErr w:type="spellEnd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«Я расту», «Мы с Тамарой санитары», «Девочка чумазая»;</w:t>
      </w:r>
    </w:p>
    <w:p w:rsidR="006054F3" w:rsidRPr="006054F3" w:rsidRDefault="006054F3" w:rsidP="00787DAA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К.Чуковский. «</w:t>
      </w:r>
      <w:proofErr w:type="spell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«Доктор  Айболит»;</w:t>
      </w:r>
    </w:p>
    <w:p w:rsidR="006054F3" w:rsidRPr="006054F3" w:rsidRDefault="006054F3" w:rsidP="00787DAA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М.Дружинина «</w:t>
      </w:r>
      <w:proofErr w:type="spell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Зайкин</w:t>
      </w:r>
      <w:proofErr w:type="spellEnd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день»;</w:t>
      </w:r>
    </w:p>
    <w:p w:rsidR="006054F3" w:rsidRPr="006054F3" w:rsidRDefault="006054F3" w:rsidP="00787DAA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proofErr w:type="gram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Остер</w:t>
      </w:r>
      <w:proofErr w:type="gramEnd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«Вредные привычки» и др.</w:t>
      </w:r>
    </w:p>
    <w:p w:rsidR="006054F3" w:rsidRPr="006054F3" w:rsidRDefault="006054F3" w:rsidP="00787DAA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2. Дидактические игры и игровые упражнения; </w:t>
      </w:r>
      <w:proofErr w:type="spell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оздоровительные минутки</w:t>
      </w:r>
    </w:p>
    <w:p w:rsidR="006054F3" w:rsidRPr="006054F3" w:rsidRDefault="006054F3" w:rsidP="00787DAA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3. Стихи, загадки, пословицы,  поговорки, </w:t>
      </w:r>
      <w:proofErr w:type="spell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054F3" w:rsidRPr="006054F3" w:rsidRDefault="006054F3" w:rsidP="00787DAA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4. Разучивание точечного массажа «</w:t>
      </w:r>
      <w:proofErr w:type="spell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Неболейка</w:t>
      </w:r>
      <w:proofErr w:type="spellEnd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самомассажа</w:t>
      </w:r>
      <w:proofErr w:type="spellEnd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носа, комплекса пальчиковой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гимнастики</w:t>
      </w: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054F3" w:rsidRPr="006054F3" w:rsidRDefault="006054F3" w:rsidP="00787DAA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5. Сюжетно-ролевые игры.</w:t>
      </w:r>
    </w:p>
    <w:p w:rsidR="006054F3" w:rsidRPr="006054F3" w:rsidRDefault="006054F3" w:rsidP="00787DAA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6.Рассматривание иллюстраций и плакатов «Этикет для маленьких», «Правила гигиены».</w:t>
      </w:r>
    </w:p>
    <w:p w:rsidR="006054F3" w:rsidRPr="006054F3" w:rsidRDefault="006054F3" w:rsidP="00787DAA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7.Чтение рассказов и беседа по книге «Азбука здоровья».</w:t>
      </w:r>
    </w:p>
    <w:p w:rsidR="006054F3" w:rsidRPr="006054F3" w:rsidRDefault="006054F3" w:rsidP="00787DAA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     8.Художественно-изобразительная деятельность.</w:t>
      </w:r>
    </w:p>
    <w:p w:rsidR="006054F3" w:rsidRPr="006054F3" w:rsidRDefault="006054F3" w:rsidP="00787DAA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9.Беседы:</w:t>
      </w:r>
    </w:p>
    <w:p w:rsidR="006054F3" w:rsidRPr="006054F3" w:rsidRDefault="006054F3" w:rsidP="00787DAA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«Глазки, уши и носы быть здоровыми должны»;</w:t>
      </w:r>
    </w:p>
    <w:p w:rsidR="006054F3" w:rsidRPr="006054F3" w:rsidRDefault="006054F3" w:rsidP="00787DAA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«Для чего нам нужен нос?»;</w:t>
      </w:r>
    </w:p>
    <w:p w:rsidR="006054F3" w:rsidRPr="006054F3" w:rsidRDefault="006054F3" w:rsidP="00787DAA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«Витамины на столе»;</w:t>
      </w:r>
    </w:p>
    <w:p w:rsidR="006054F3" w:rsidRPr="006054F3" w:rsidRDefault="006054F3" w:rsidP="00787DAA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цикла занятий:</w:t>
      </w:r>
    </w:p>
    <w:p w:rsidR="006054F3" w:rsidRPr="006054F3" w:rsidRDefault="006054F3" w:rsidP="00787DAA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«Солнце, воздух и </w:t>
      </w:r>
      <w:proofErr w:type="gram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вода—мои</w:t>
      </w:r>
      <w:proofErr w:type="gramEnd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лучшие друзья»;</w:t>
      </w:r>
    </w:p>
    <w:p w:rsidR="006054F3" w:rsidRPr="006054F3" w:rsidRDefault="006054F3" w:rsidP="00787DAA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«Правила личной гигиены»;</w:t>
      </w:r>
    </w:p>
    <w:p w:rsidR="006054F3" w:rsidRPr="006054F3" w:rsidRDefault="006054F3" w:rsidP="00787DAA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«Сон—лучшее лекарство»</w:t>
      </w:r>
    </w:p>
    <w:p w:rsidR="006054F3" w:rsidRPr="006054F3" w:rsidRDefault="006054F3" w:rsidP="00787DAA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«Растем здоровыми»</w:t>
      </w:r>
    </w:p>
    <w:p w:rsidR="006054F3" w:rsidRPr="006054F3" w:rsidRDefault="006054F3" w:rsidP="00787DAA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«Да здравствует, мыло душистое!» и др.</w:t>
      </w:r>
    </w:p>
    <w:p w:rsidR="006054F3" w:rsidRPr="006054F3" w:rsidRDefault="006054F3" w:rsidP="00787DAA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 алгоритмов  «</w:t>
      </w:r>
      <w:proofErr w:type="spellStart"/>
      <w:proofErr w:type="gram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чудо-фрукты</w:t>
      </w:r>
      <w:proofErr w:type="spellEnd"/>
      <w:proofErr w:type="gramEnd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«приготовим салат», «рассказ об овощах».</w:t>
      </w:r>
    </w:p>
    <w:p w:rsidR="006054F3" w:rsidRPr="006054F3" w:rsidRDefault="006054F3" w:rsidP="00787DAA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Посадка лука, ведение тетради наблюдений за ростом лука.</w:t>
      </w:r>
    </w:p>
    <w:p w:rsidR="006054F3" w:rsidRPr="006054F3" w:rsidRDefault="006054F3" w:rsidP="00787DAA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</w:t>
      </w:r>
    </w:p>
    <w:p w:rsidR="006054F3" w:rsidRPr="006054F3" w:rsidRDefault="006054F3" w:rsidP="00787DAA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                                          РАБОТА  С  РОДИТЕЛЯМИ.</w:t>
      </w:r>
    </w:p>
    <w:p w:rsidR="006054F3" w:rsidRPr="006054F3" w:rsidRDefault="006054F3" w:rsidP="00787DAA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Анкетирование.</w:t>
      </w:r>
    </w:p>
    <w:p w:rsidR="006054F3" w:rsidRPr="006054F3" w:rsidRDefault="006054F3" w:rsidP="00787DAA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Групповые и индивидуальные беседы.</w:t>
      </w:r>
    </w:p>
    <w:p w:rsidR="006054F3" w:rsidRPr="006054F3" w:rsidRDefault="006054F3" w:rsidP="00787DAA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Консультации,  памятки, рекомендации, правила.</w:t>
      </w:r>
    </w:p>
    <w:p w:rsidR="006054F3" w:rsidRPr="006054F3" w:rsidRDefault="006054F3" w:rsidP="00787DAA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Изготовление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нестандартного оборудования для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физкультурно-оздоровительной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уголка</w:t>
      </w:r>
    </w:p>
    <w:p w:rsidR="006054F3" w:rsidRPr="006054F3" w:rsidRDefault="006054F3" w:rsidP="00787DAA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Папки </w:t>
      </w:r>
      <w:proofErr w:type="gram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–п</w:t>
      </w:r>
      <w:proofErr w:type="gramEnd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ередвижки.</w:t>
      </w:r>
    </w:p>
    <w:p w:rsidR="006054F3" w:rsidRPr="006054F3" w:rsidRDefault="006054F3" w:rsidP="00787DAA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Тренинги для родителей </w:t>
      </w:r>
      <w:proofErr w:type="gram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обучению точечному массажу,  дыхательной гимнастике)</w:t>
      </w:r>
    </w:p>
    <w:p w:rsidR="006054F3" w:rsidRPr="006054F3" w:rsidRDefault="006054F3" w:rsidP="00787DAA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 открытых дверей.</w:t>
      </w:r>
    </w:p>
    <w:p w:rsidR="006054F3" w:rsidRPr="006054F3" w:rsidRDefault="006054F3" w:rsidP="00787DAA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Активное участие родителей в массовых мероприятиях </w:t>
      </w:r>
      <w:proofErr w:type="gramStart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05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утренники, развлечения, досуги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Ожидаемый результат.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 количества детей, имеющих нарушение опорно-двигательного аппарата. Увеличение </w:t>
      </w:r>
      <w:proofErr w:type="gram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посещаемости</w:t>
      </w:r>
      <w:proofErr w:type="gram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период эпидемии гриппа. Улучшение материально-технической базы детского сада и оснащение его методической и научной литературой.</w:t>
      </w:r>
    </w:p>
    <w:p w:rsidR="009540F3" w:rsidRPr="00787DAA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ЭТАП </w:t>
      </w:r>
      <w:r w:rsidR="006054F3" w:rsidRPr="006054F3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III</w:t>
      </w:r>
      <w:r w:rsidR="006054F3" w:rsidRPr="00787D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6054F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Заключительный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Цель: Совершенствование результатов проекта.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Содействовать развитию физических, творческих, познавательных, музыкальных возможностей детей;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Развивать познавательную активность дошкольников;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Активно вовлекать в работу родителей по формированию навыков здорового образа жизни;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Содержание IV этапа: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Повторная диагностика;</w:t>
      </w:r>
    </w:p>
    <w:p w:rsidR="006054F3" w:rsidRPr="006054F3" w:rsidRDefault="006054F3" w:rsidP="00787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Проведение спортивных праздников, досугов, дней здоровья.</w:t>
      </w:r>
    </w:p>
    <w:p w:rsidR="006054F3" w:rsidRPr="006054F3" w:rsidRDefault="006054F3" w:rsidP="00787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-Организация совместного отдыха, родительских собраний.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Отчёт о проделанной работе;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- Выпуск методических рекомендаций.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Ожидаемый результат</w:t>
      </w:r>
    </w:p>
    <w:p w:rsidR="009540F3" w:rsidRPr="006054F3" w:rsidRDefault="009540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Снижение заболеваемости и повышение уровня здоровья детей. Овладение выпускниками детского сада знаниями о здоровом образе жизни, осознание ими ответственности ими за своё здоровье.</w:t>
      </w:r>
    </w:p>
    <w:p w:rsidR="009540F3" w:rsidRPr="00906060" w:rsidRDefault="009540F3" w:rsidP="00787DAA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906060" w:rsidRPr="00906060" w:rsidRDefault="006054F3" w:rsidP="00787DA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87DAA">
        <w:rPr>
          <w:rFonts w:ascii="Times New Roman" w:eastAsia="Times New Roman" w:hAnsi="Times New Roman"/>
          <w:color w:val="333333"/>
          <w:sz w:val="28"/>
          <w:lang w:eastAsia="ru-RU"/>
        </w:rPr>
        <w:t xml:space="preserve">  </w:t>
      </w:r>
    </w:p>
    <w:p w:rsidR="00906060" w:rsidRPr="00787DAA" w:rsidRDefault="006054F3" w:rsidP="00787DA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87D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06060" w:rsidRPr="00906060" w:rsidRDefault="00906060" w:rsidP="00787DAA">
      <w:pPr>
        <w:spacing w:after="0" w:line="270" w:lineRule="atLeast"/>
        <w:rPr>
          <w:rFonts w:eastAsia="Times New Roman"/>
          <w:color w:val="000000"/>
          <w:lang w:eastAsia="ru-RU"/>
        </w:rPr>
      </w:pPr>
      <w:r w:rsidRPr="0090606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План мероприятий по оздоровлению детей в ДОУ</w:t>
      </w:r>
    </w:p>
    <w:p w:rsidR="00906060" w:rsidRPr="006054F3" w:rsidRDefault="006054F3" w:rsidP="00787DAA">
      <w:pPr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="00906060" w:rsidRPr="00906060">
        <w:rPr>
          <w:rFonts w:ascii="Times New Roman" w:eastAsia="Times New Roman" w:hAnsi="Times New Roman"/>
          <w:color w:val="000000"/>
          <w:sz w:val="28"/>
          <w:lang w:eastAsia="ru-RU"/>
        </w:rPr>
        <w:t>Информационный стенд на тему: «Роль семьи в физическом воспитании детей», «Здоровый образ жизни», «Зимний отдых на улице», «Движение это жизнь»</w:t>
      </w:r>
      <w:r w:rsidRPr="006054F3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906060" w:rsidRPr="00906060" w:rsidRDefault="006054F3" w:rsidP="00787DAA">
      <w:pPr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="00906060" w:rsidRPr="00906060">
        <w:rPr>
          <w:rFonts w:ascii="Times New Roman" w:eastAsia="Times New Roman" w:hAnsi="Times New Roman"/>
          <w:color w:val="000000"/>
          <w:sz w:val="28"/>
          <w:lang w:eastAsia="ru-RU"/>
        </w:rPr>
        <w:t>Провести  досуг с детьми «Веселые эстафеты»</w:t>
      </w:r>
    </w:p>
    <w:p w:rsidR="00906060" w:rsidRPr="00906060" w:rsidRDefault="006054F3" w:rsidP="00787DAA">
      <w:pPr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="00906060" w:rsidRPr="00906060">
        <w:rPr>
          <w:rFonts w:ascii="Times New Roman" w:eastAsia="Times New Roman" w:hAnsi="Times New Roman"/>
          <w:color w:val="000000"/>
          <w:sz w:val="28"/>
          <w:lang w:eastAsia="ru-RU"/>
        </w:rPr>
        <w:t>Провести консультации с родителями «Следим за осанкой вместе»</w:t>
      </w:r>
      <w:proofErr w:type="gramStart"/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6054F3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«Профилактика плоскостопия»</w:t>
      </w:r>
      <w:r w:rsidR="00906060" w:rsidRPr="00906060"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 w:rsidRPr="006054F3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6054F3" w:rsidRPr="006054F3" w:rsidRDefault="006054F3" w:rsidP="00787DAA">
      <w:pPr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="00906060" w:rsidRPr="00906060">
        <w:rPr>
          <w:rFonts w:ascii="Times New Roman" w:eastAsia="Times New Roman" w:hAnsi="Times New Roman"/>
          <w:color w:val="000000"/>
          <w:sz w:val="28"/>
          <w:lang w:eastAsia="ru-RU"/>
        </w:rPr>
        <w:t>Провести анкетирование среди родителей: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906060" w:rsidRPr="00906060" w:rsidRDefault="006054F3" w:rsidP="00787DAA">
      <w:pPr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="00906060" w:rsidRPr="00906060">
        <w:rPr>
          <w:rFonts w:ascii="Times New Roman" w:eastAsia="Times New Roman" w:hAnsi="Times New Roman"/>
          <w:color w:val="000000"/>
          <w:sz w:val="28"/>
          <w:lang w:eastAsia="ru-RU"/>
        </w:rPr>
        <w:t>Составить перспективное планирование форм работы с родителями по Здоровому образу жизни.</w:t>
      </w:r>
    </w:p>
    <w:p w:rsidR="00906060" w:rsidRPr="006054F3" w:rsidRDefault="006054F3" w:rsidP="00787DAA">
      <w:pPr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="00906060" w:rsidRPr="00906060">
        <w:rPr>
          <w:rFonts w:ascii="Times New Roman" w:eastAsia="Times New Roman" w:hAnsi="Times New Roman"/>
          <w:color w:val="000000"/>
          <w:sz w:val="28"/>
          <w:lang w:eastAsia="ru-RU"/>
        </w:rPr>
        <w:t>Фотовыставка « С физкультурой мы дружны, нам болезни не страшны»</w:t>
      </w:r>
    </w:p>
    <w:p w:rsidR="00906060" w:rsidRPr="006054F3" w:rsidRDefault="006054F3" w:rsidP="00787DAA">
      <w:pPr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="00906060" w:rsidRPr="00906060">
        <w:rPr>
          <w:rFonts w:ascii="Times New Roman" w:eastAsia="Times New Roman" w:hAnsi="Times New Roman"/>
          <w:color w:val="000000"/>
          <w:sz w:val="28"/>
          <w:lang w:eastAsia="ru-RU"/>
        </w:rPr>
        <w:t>Сделать картотеку подвижных игр, по каждой возрастной группе</w:t>
      </w:r>
    </w:p>
    <w:p w:rsidR="00906060" w:rsidRPr="00906060" w:rsidRDefault="00906060" w:rsidP="00787DAA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="006054F3"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Pr="00906060">
        <w:rPr>
          <w:rFonts w:ascii="Times New Roman" w:eastAsia="Times New Roman" w:hAnsi="Times New Roman"/>
          <w:color w:val="000000"/>
          <w:sz w:val="28"/>
          <w:lang w:eastAsia="ru-RU"/>
        </w:rPr>
        <w:t>Коррекционные физкультурные занятия</w:t>
      </w:r>
    </w:p>
    <w:p w:rsidR="00906060" w:rsidRPr="00787DAA" w:rsidRDefault="006054F3" w:rsidP="00787DAA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87D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054F3" w:rsidRPr="00906060" w:rsidRDefault="006054F3" w:rsidP="00787DAA">
      <w:pPr>
        <w:shd w:val="clear" w:color="auto" w:fill="FFFFFF"/>
        <w:spacing w:before="150" w:after="150" w:line="293" w:lineRule="atLeast"/>
        <w:rPr>
          <w:rFonts w:ascii="Verdana" w:eastAsia="Times New Roman" w:hAnsi="Verdana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054F3" w:rsidRDefault="006054F3" w:rsidP="00787DAA">
      <w:pPr>
        <w:shd w:val="clear" w:color="auto" w:fill="FFFFFF"/>
        <w:spacing w:before="150" w:after="150" w:line="293" w:lineRule="atLeast"/>
        <w:rPr>
          <w:rFonts w:ascii="Verdana" w:eastAsia="Times New Roman" w:hAnsi="Verdana"/>
          <w:color w:val="303F50"/>
          <w:sz w:val="20"/>
          <w:szCs w:val="20"/>
          <w:lang w:eastAsia="ru-RU"/>
        </w:rPr>
      </w:pPr>
    </w:p>
    <w:p w:rsidR="006054F3" w:rsidRDefault="006054F3" w:rsidP="00787DAA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/>
          <w:color w:val="303F50"/>
          <w:sz w:val="20"/>
          <w:szCs w:val="20"/>
          <w:lang w:eastAsia="ru-RU"/>
        </w:rPr>
      </w:pPr>
    </w:p>
    <w:p w:rsidR="006054F3" w:rsidRDefault="006054F3" w:rsidP="00787DAA">
      <w:pPr>
        <w:shd w:val="clear" w:color="auto" w:fill="FFFFFF"/>
        <w:spacing w:before="150" w:after="150" w:line="293" w:lineRule="atLeast"/>
        <w:rPr>
          <w:rFonts w:ascii="Verdana" w:eastAsia="Times New Roman" w:hAnsi="Verdana"/>
          <w:color w:val="303F50"/>
          <w:sz w:val="20"/>
          <w:szCs w:val="20"/>
          <w:lang w:eastAsia="ru-RU"/>
        </w:rPr>
      </w:pPr>
    </w:p>
    <w:p w:rsidR="006054F3" w:rsidRDefault="006054F3" w:rsidP="00787DAA">
      <w:pPr>
        <w:shd w:val="clear" w:color="auto" w:fill="FFFFFF"/>
        <w:spacing w:before="150" w:after="150" w:line="293" w:lineRule="atLeast"/>
        <w:rPr>
          <w:rFonts w:ascii="Verdana" w:eastAsia="Times New Roman" w:hAnsi="Verdana"/>
          <w:color w:val="303F50"/>
          <w:sz w:val="20"/>
          <w:szCs w:val="20"/>
          <w:lang w:eastAsia="ru-RU"/>
        </w:rPr>
      </w:pPr>
    </w:p>
    <w:p w:rsidR="00787DAA" w:rsidRPr="003776E2" w:rsidRDefault="00787DAA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</w:pPr>
    </w:p>
    <w:p w:rsidR="00787DAA" w:rsidRPr="003776E2" w:rsidRDefault="00787DAA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</w:pPr>
    </w:p>
    <w:p w:rsidR="00787DAA" w:rsidRPr="003776E2" w:rsidRDefault="00787DAA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</w:pPr>
    </w:p>
    <w:p w:rsidR="00787DAA" w:rsidRPr="003776E2" w:rsidRDefault="00787DAA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</w:pPr>
    </w:p>
    <w:p w:rsidR="00787DAA" w:rsidRPr="003776E2" w:rsidRDefault="00787DAA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</w:pPr>
    </w:p>
    <w:p w:rsidR="00787DAA" w:rsidRPr="003776E2" w:rsidRDefault="00787DAA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</w:pPr>
    </w:p>
    <w:p w:rsidR="00787DAA" w:rsidRPr="003776E2" w:rsidRDefault="00787DAA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</w:pP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b/>
          <w:color w:val="303F50"/>
          <w:sz w:val="28"/>
          <w:szCs w:val="28"/>
          <w:lang w:eastAsia="ru-RU"/>
        </w:rPr>
        <w:lastRenderedPageBreak/>
        <w:t>Список используемой литературы.</w:t>
      </w: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Алябьева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Е.А.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Психогимнастика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детском саду М.: Сфера, 2003 – 88 </w:t>
      </w:r>
      <w:proofErr w:type="gram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2. Белая К.Ю.,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Зимонина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«Как обеспечить безопасность дошкольников: конспекты </w:t>
      </w:r>
      <w:r w:rsidR="00787DAA" w:rsidRPr="00787D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занятий по основам безопасности детей дошкольного возраста» М.: Просвещение, 2000 – 94 </w:t>
      </w:r>
      <w:proofErr w:type="gram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3. Глазырина Л.Д. Физическая культура дошкольникам: программа и программные требования М.: 1999 – 144 </w:t>
      </w:r>
      <w:proofErr w:type="gram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Зимонина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Воспитание ребёнка – дошкольника. Расту здоровым. М.;ВЛАДОС,2003-304 с</w:t>
      </w: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5. Каштанова Т.</w:t>
      </w:r>
      <w:proofErr w:type="gram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proofErr w:type="gram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оздоровительного центра в образовательном учреждении: практическое пособие М.:2002</w:t>
      </w: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Колабанов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Валеология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СПб: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Деан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, 2001</w:t>
      </w: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7. Кузнецова М.Н. Система комплексных мероприятий по оздоровлению детей в дошкольных образовательных учре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ждениях. М.: АРКТИ, 2002 – 64</w:t>
      </w: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8. Моргунова О.Н. Физкультурно-оздоровительная работа в ДОУ. Воронеж, 2005 – 127 </w:t>
      </w:r>
      <w:proofErr w:type="gram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Овчинникова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Т.С. </w:t>
      </w:r>
      <w:proofErr w:type="gram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Двигательный</w:t>
      </w:r>
      <w:proofErr w:type="gram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игротренинг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дошкольников. СПб, 2002 – 176 </w:t>
      </w:r>
      <w:proofErr w:type="gram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4F3" w:rsidRPr="006054F3" w:rsidRDefault="006054F3" w:rsidP="00787D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spellStart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Пензулаева</w:t>
      </w:r>
      <w:proofErr w:type="spellEnd"/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Л.И. Оздоровительная гимнастика для детей дошкольного возраста М.: 2004</w:t>
      </w:r>
    </w:p>
    <w:p w:rsidR="006054F3" w:rsidRPr="006054F3" w:rsidRDefault="006054F3" w:rsidP="00787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4F3" w:rsidRDefault="006054F3" w:rsidP="00787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06060"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060" w:rsidRPr="006054F3">
        <w:rPr>
          <w:rFonts w:ascii="Times New Roman" w:eastAsia="Times New Roman" w:hAnsi="Times New Roman"/>
          <w:sz w:val="28"/>
          <w:szCs w:val="28"/>
          <w:lang w:eastAsia="ru-RU"/>
        </w:rPr>
        <w:t>Давыдова М. А. Спортивные мероприятия для дошкольников: М.</w:t>
      </w:r>
      <w:proofErr w:type="gramStart"/>
      <w:r w:rsidR="00906060"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 w:rsidR="00906060" w:rsidRPr="006054F3">
        <w:rPr>
          <w:rFonts w:ascii="Times New Roman" w:eastAsia="Times New Roman" w:hAnsi="Times New Roman"/>
          <w:sz w:val="28"/>
          <w:szCs w:val="28"/>
          <w:lang w:eastAsia="ru-RU"/>
        </w:rPr>
        <w:t>Вако</w:t>
      </w:r>
      <w:proofErr w:type="spellEnd"/>
      <w:r w:rsidR="00906060" w:rsidRPr="006054F3">
        <w:rPr>
          <w:rFonts w:ascii="Times New Roman" w:eastAsia="Times New Roman" w:hAnsi="Times New Roman"/>
          <w:sz w:val="28"/>
          <w:szCs w:val="28"/>
          <w:lang w:eastAsia="ru-RU"/>
        </w:rPr>
        <w:t>, 2007. – 304с.</w:t>
      </w:r>
    </w:p>
    <w:p w:rsidR="006054F3" w:rsidRDefault="006054F3" w:rsidP="00787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060" w:rsidRPr="006054F3" w:rsidRDefault="006054F3" w:rsidP="00787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4F3">
        <w:rPr>
          <w:rFonts w:ascii="Times New Roman" w:eastAsia="Times New Roman" w:hAnsi="Times New Roman"/>
          <w:sz w:val="28"/>
          <w:szCs w:val="28"/>
          <w:lang w:eastAsia="ru-RU"/>
        </w:rPr>
        <w:t xml:space="preserve">12.  </w:t>
      </w:r>
      <w:r w:rsidR="00906060" w:rsidRPr="006054F3">
        <w:rPr>
          <w:rFonts w:ascii="Times New Roman" w:eastAsia="Times New Roman" w:hAnsi="Times New Roman"/>
          <w:sz w:val="28"/>
          <w:szCs w:val="28"/>
          <w:lang w:eastAsia="ru-RU"/>
        </w:rPr>
        <w:t>Моргунова О. Н. Профилактика плоскостопия и нарушений осанки в ДОУ – Воронеж: ТЦ «Учитель», 2005 – 109с.</w:t>
      </w:r>
    </w:p>
    <w:p w:rsidR="006054F3" w:rsidRPr="006054F3" w:rsidRDefault="006054F3" w:rsidP="00787DA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54F3" w:rsidRDefault="006054F3" w:rsidP="00787D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54F3" w:rsidRDefault="006054F3" w:rsidP="009060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6054F3" w:rsidSect="00787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DAA" w:rsidRDefault="00787DAA" w:rsidP="00787DAA">
      <w:pPr>
        <w:spacing w:after="0" w:line="240" w:lineRule="auto"/>
      </w:pPr>
      <w:r>
        <w:separator/>
      </w:r>
    </w:p>
  </w:endnote>
  <w:endnote w:type="continuationSeparator" w:id="1">
    <w:p w:rsidR="00787DAA" w:rsidRDefault="00787DAA" w:rsidP="0078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AA" w:rsidRDefault="00787D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AA" w:rsidRDefault="00787DA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AA" w:rsidRDefault="00787D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DAA" w:rsidRDefault="00787DAA" w:rsidP="00787DAA">
      <w:pPr>
        <w:spacing w:after="0" w:line="240" w:lineRule="auto"/>
      </w:pPr>
      <w:r>
        <w:separator/>
      </w:r>
    </w:p>
  </w:footnote>
  <w:footnote w:type="continuationSeparator" w:id="1">
    <w:p w:rsidR="00787DAA" w:rsidRDefault="00787DAA" w:rsidP="0078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AA" w:rsidRDefault="00787D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AA" w:rsidRDefault="00787DA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AA" w:rsidRDefault="00787D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054"/>
    <w:multiLevelType w:val="multilevel"/>
    <w:tmpl w:val="D68C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93E2B"/>
    <w:multiLevelType w:val="multilevel"/>
    <w:tmpl w:val="4CE8DBA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76527"/>
    <w:multiLevelType w:val="multilevel"/>
    <w:tmpl w:val="BEC8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758E8"/>
    <w:multiLevelType w:val="multilevel"/>
    <w:tmpl w:val="0F18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77223"/>
    <w:multiLevelType w:val="multilevel"/>
    <w:tmpl w:val="EB8E3ABE"/>
    <w:lvl w:ilvl="0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15551CA1"/>
    <w:multiLevelType w:val="multilevel"/>
    <w:tmpl w:val="17AE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41493"/>
    <w:multiLevelType w:val="multilevel"/>
    <w:tmpl w:val="0AF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F758F"/>
    <w:multiLevelType w:val="multilevel"/>
    <w:tmpl w:val="5C44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764D9"/>
    <w:multiLevelType w:val="multilevel"/>
    <w:tmpl w:val="2A42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43054"/>
    <w:multiLevelType w:val="multilevel"/>
    <w:tmpl w:val="6EE2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15BBE"/>
    <w:multiLevelType w:val="multilevel"/>
    <w:tmpl w:val="BE42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67A73"/>
    <w:multiLevelType w:val="multilevel"/>
    <w:tmpl w:val="BE36B8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4B4E23F7"/>
    <w:multiLevelType w:val="multilevel"/>
    <w:tmpl w:val="7402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D3597"/>
    <w:multiLevelType w:val="multilevel"/>
    <w:tmpl w:val="3A40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3F1679"/>
    <w:multiLevelType w:val="multilevel"/>
    <w:tmpl w:val="A234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E1FDC"/>
    <w:multiLevelType w:val="multilevel"/>
    <w:tmpl w:val="FB2E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40360"/>
    <w:multiLevelType w:val="multilevel"/>
    <w:tmpl w:val="76F89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AD2885"/>
    <w:multiLevelType w:val="multilevel"/>
    <w:tmpl w:val="3B5235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E00ACC"/>
    <w:multiLevelType w:val="multilevel"/>
    <w:tmpl w:val="BF3013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A06FD"/>
    <w:multiLevelType w:val="multilevel"/>
    <w:tmpl w:val="87C4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0526D7"/>
    <w:multiLevelType w:val="multilevel"/>
    <w:tmpl w:val="7988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896504"/>
    <w:multiLevelType w:val="multilevel"/>
    <w:tmpl w:val="5192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C71289"/>
    <w:multiLevelType w:val="multilevel"/>
    <w:tmpl w:val="8D62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0703C9"/>
    <w:multiLevelType w:val="multilevel"/>
    <w:tmpl w:val="CE10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051E4B"/>
    <w:multiLevelType w:val="multilevel"/>
    <w:tmpl w:val="4674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990628"/>
    <w:multiLevelType w:val="multilevel"/>
    <w:tmpl w:val="B288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5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9"/>
  </w:num>
  <w:num w:numId="10">
    <w:abstractNumId w:val="13"/>
  </w:num>
  <w:num w:numId="11">
    <w:abstractNumId w:val="19"/>
  </w:num>
  <w:num w:numId="12">
    <w:abstractNumId w:val="5"/>
  </w:num>
  <w:num w:numId="13">
    <w:abstractNumId w:val="14"/>
  </w:num>
  <w:num w:numId="14">
    <w:abstractNumId w:val="3"/>
  </w:num>
  <w:num w:numId="15">
    <w:abstractNumId w:val="21"/>
  </w:num>
  <w:num w:numId="16">
    <w:abstractNumId w:val="18"/>
  </w:num>
  <w:num w:numId="17">
    <w:abstractNumId w:val="25"/>
  </w:num>
  <w:num w:numId="18">
    <w:abstractNumId w:val="8"/>
  </w:num>
  <w:num w:numId="19">
    <w:abstractNumId w:val="16"/>
  </w:num>
  <w:num w:numId="20">
    <w:abstractNumId w:val="23"/>
  </w:num>
  <w:num w:numId="21">
    <w:abstractNumId w:val="4"/>
  </w:num>
  <w:num w:numId="22">
    <w:abstractNumId w:val="22"/>
  </w:num>
  <w:num w:numId="23">
    <w:abstractNumId w:val="10"/>
  </w:num>
  <w:num w:numId="24">
    <w:abstractNumId w:val="20"/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286EC0"/>
    <w:rsid w:val="00073872"/>
    <w:rsid w:val="000F36FC"/>
    <w:rsid w:val="002130C4"/>
    <w:rsid w:val="00286EC0"/>
    <w:rsid w:val="003776E2"/>
    <w:rsid w:val="003A3F2B"/>
    <w:rsid w:val="006054F3"/>
    <w:rsid w:val="00696A3A"/>
    <w:rsid w:val="00787DAA"/>
    <w:rsid w:val="00906060"/>
    <w:rsid w:val="009540F3"/>
    <w:rsid w:val="009F2ED0"/>
    <w:rsid w:val="00A26622"/>
    <w:rsid w:val="00A926D2"/>
    <w:rsid w:val="00AB172F"/>
    <w:rsid w:val="00BA2C80"/>
    <w:rsid w:val="00C75DDA"/>
    <w:rsid w:val="00EB3847"/>
    <w:rsid w:val="00F0342D"/>
    <w:rsid w:val="00F85084"/>
    <w:rsid w:val="00F8795F"/>
    <w:rsid w:val="00F9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90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906060"/>
  </w:style>
  <w:style w:type="paragraph" w:customStyle="1" w:styleId="c12">
    <w:name w:val="c12"/>
    <w:basedOn w:val="a"/>
    <w:rsid w:val="0090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060"/>
  </w:style>
  <w:style w:type="character" w:customStyle="1" w:styleId="c15">
    <w:name w:val="c15"/>
    <w:basedOn w:val="a0"/>
    <w:rsid w:val="00906060"/>
  </w:style>
  <w:style w:type="paragraph" w:customStyle="1" w:styleId="c3">
    <w:name w:val="c3"/>
    <w:basedOn w:val="a"/>
    <w:rsid w:val="0090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06060"/>
  </w:style>
  <w:style w:type="character" w:customStyle="1" w:styleId="c24">
    <w:name w:val="c24"/>
    <w:basedOn w:val="a0"/>
    <w:rsid w:val="00906060"/>
  </w:style>
  <w:style w:type="paragraph" w:customStyle="1" w:styleId="c28">
    <w:name w:val="c28"/>
    <w:basedOn w:val="a"/>
    <w:rsid w:val="0090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06060"/>
  </w:style>
  <w:style w:type="character" w:customStyle="1" w:styleId="c0">
    <w:name w:val="c0"/>
    <w:basedOn w:val="a0"/>
    <w:rsid w:val="00906060"/>
  </w:style>
  <w:style w:type="character" w:customStyle="1" w:styleId="c7">
    <w:name w:val="c7"/>
    <w:basedOn w:val="a0"/>
    <w:rsid w:val="00906060"/>
  </w:style>
  <w:style w:type="paragraph" w:customStyle="1" w:styleId="c1">
    <w:name w:val="c1"/>
    <w:basedOn w:val="a"/>
    <w:rsid w:val="0090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0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906060"/>
    <w:rPr>
      <w:i/>
      <w:iCs/>
    </w:rPr>
  </w:style>
  <w:style w:type="character" w:styleId="a4">
    <w:name w:val="Strong"/>
    <w:basedOn w:val="a0"/>
    <w:uiPriority w:val="22"/>
    <w:qFormat/>
    <w:rsid w:val="0090606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8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7DA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8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7D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2015-04-21T21:59:00Z</cp:lastPrinted>
  <dcterms:created xsi:type="dcterms:W3CDTF">2015-04-20T19:05:00Z</dcterms:created>
  <dcterms:modified xsi:type="dcterms:W3CDTF">2015-04-26T22:46:00Z</dcterms:modified>
</cp:coreProperties>
</file>