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32" w:rsidRDefault="007A7332" w:rsidP="007A7332">
      <w:pPr>
        <w:pStyle w:val="a3"/>
        <w:shd w:val="clear" w:color="auto" w:fill="FFFFFF"/>
        <w:spacing w:after="403"/>
      </w:pPr>
      <w:r>
        <w:rPr>
          <w:rFonts w:ascii="Arial" w:hAnsi="Arial" w:cs="Arial"/>
          <w:color w:val="232323"/>
          <w:sz w:val="32"/>
          <w:szCs w:val="32"/>
        </w:rPr>
        <w:t>Сценарий совместного детского летнего праздника развлечения для детей младшей, средней, старшей и подготовительной к школе групп детского сада «В гостях у лета»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Действующие лица: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Дети  младшей группы - в шапочках-масках зайчиков,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дети средней группы – цветов (маки, ромашки, колокольчики, васильки),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дети старшей группы – лягушат,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дети подготовительной группы - сороконожек.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Взрослые - Лето, Лисичка, Айболит, Насморк, Кашель.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color w:val="262626"/>
          <w:sz w:val="20"/>
          <w:szCs w:val="20"/>
        </w:rPr>
        <w:t>Под музыку песни «Маленькая страна» в исполнении Н.Королёвой  дети с воспитателями идут на спортивную площадку, нарядно украшенную воздушными шарами, цветами из бумаги и праздничными гирляндами- флажками, становятся в 2 больших круга( один в другом).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1ребёнок: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Если в небе ходят грозы,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Если травы расцвели.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2 ребёнок</w:t>
      </w:r>
      <w:r>
        <w:rPr>
          <w:rFonts w:ascii="Arial" w:hAnsi="Arial" w:cs="Arial"/>
          <w:color w:val="262626"/>
          <w:sz w:val="20"/>
          <w:szCs w:val="20"/>
        </w:rPr>
        <w:t>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Если рано утром росы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Гнут былинки до земли,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3 ребёнок: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Если в роще над калиной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Вплоть до ночи гул пчелиный,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4 ребёнок</w:t>
      </w:r>
      <w:r>
        <w:rPr>
          <w:rFonts w:ascii="Arial" w:hAnsi="Arial" w:cs="Arial"/>
          <w:color w:val="262626"/>
          <w:sz w:val="20"/>
          <w:szCs w:val="20"/>
        </w:rPr>
        <w:t>: Если солнышком согрета вся вода в реке до дна,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хором</w:t>
      </w:r>
      <w:r>
        <w:rPr>
          <w:rFonts w:ascii="Arial" w:hAnsi="Arial" w:cs="Arial"/>
          <w:color w:val="262626"/>
          <w:sz w:val="20"/>
          <w:szCs w:val="20"/>
        </w:rPr>
        <w:t>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Значит, это уже лето.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Наше лето- море света!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Море радости, тепла!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Входит Лето.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Лето</w:t>
      </w:r>
      <w:r>
        <w:rPr>
          <w:rFonts w:ascii="Arial" w:hAnsi="Arial" w:cs="Arial"/>
          <w:color w:val="262626"/>
          <w:sz w:val="20"/>
          <w:szCs w:val="20"/>
        </w:rPr>
        <w:t>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Здравствуйте, мои друзья!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lastRenderedPageBreak/>
        <w:t>Как радо встрече с вами я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Вы подросли, большими стали,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Скажите, вы меня узнали?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Я соткано из зноя, несу тепло с собою.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Я реки согреваю, купаться приглашаю,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И все вы любите меня за это,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Ну, так скажите, кто я?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Хором</w:t>
      </w:r>
      <w:r>
        <w:rPr>
          <w:rFonts w:ascii="Arial" w:hAnsi="Arial" w:cs="Arial"/>
          <w:color w:val="262626"/>
          <w:sz w:val="20"/>
          <w:szCs w:val="20"/>
        </w:rPr>
        <w:t>:  Лето!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Лето</w:t>
      </w:r>
      <w:r>
        <w:rPr>
          <w:rFonts w:ascii="Arial" w:hAnsi="Arial" w:cs="Arial"/>
          <w:color w:val="262626"/>
          <w:sz w:val="20"/>
          <w:szCs w:val="20"/>
        </w:rPr>
        <w:t>: Со мной вставайте в хоровод, пусть каждый пляшет и поет!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 xml:space="preserve">Исполняется «Танец маленьких утят», (муз. Т.Вернер, сл. Ю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Энтина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>).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Лето</w:t>
      </w:r>
      <w:r>
        <w:rPr>
          <w:rFonts w:ascii="Arial" w:hAnsi="Arial" w:cs="Arial"/>
          <w:color w:val="262626"/>
          <w:sz w:val="20"/>
          <w:szCs w:val="20"/>
        </w:rPr>
        <w:t>: Как весело вы пляшете, а хотите, я покажу вам свои владения в лесу? Летом там жизнь кипит, каждый из зверюшек занят своим важным делом, все  жители моего леса будут рады друзьям. Только не забудьте взять в дорогу весёлую песенку.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color w:val="262626"/>
          <w:sz w:val="20"/>
          <w:szCs w:val="20"/>
        </w:rPr>
        <w:t xml:space="preserve">Дети средней, старшей и  подготовительной групп исполняют «Песенку –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Чудесенку</w:t>
      </w:r>
      <w:proofErr w:type="spellEnd"/>
      <w:r>
        <w:rPr>
          <w:rFonts w:ascii="Arial" w:hAnsi="Arial" w:cs="Arial"/>
          <w:color w:val="262626"/>
          <w:sz w:val="20"/>
          <w:szCs w:val="20"/>
        </w:rPr>
        <w:t>»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color w:val="262626"/>
          <w:sz w:val="20"/>
          <w:szCs w:val="20"/>
        </w:rPr>
        <w:t>( музыка  М. Протасова, слова Н. Соловьёвой). Затем все садятся на скамеечки, расположенные Буквой П.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Лето</w:t>
      </w:r>
      <w:r>
        <w:rPr>
          <w:rFonts w:ascii="Arial" w:hAnsi="Arial" w:cs="Arial"/>
          <w:color w:val="262626"/>
          <w:sz w:val="20"/>
          <w:szCs w:val="20"/>
        </w:rPr>
        <w:t>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Вот цветочная поляна, здесь цветов не перечесть.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Угадайте-ка, ребята, цветы на ней какие есть?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i/>
          <w:iCs/>
          <w:color w:val="262626"/>
          <w:sz w:val="20"/>
          <w:szCs w:val="20"/>
        </w:rPr>
        <w:t>Загадывает загадки</w:t>
      </w:r>
      <w:r>
        <w:rPr>
          <w:rFonts w:ascii="Arial" w:hAnsi="Arial" w:cs="Arial"/>
          <w:color w:val="262626"/>
          <w:sz w:val="20"/>
          <w:szCs w:val="20"/>
        </w:rPr>
        <w:t>:             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Желтый глазок, беленький венок,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На высокой ножке, смотрит на дорожку.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Дети:</w:t>
      </w:r>
      <w:r>
        <w:rPr>
          <w:rFonts w:ascii="Arial" w:hAnsi="Arial" w:cs="Arial"/>
          <w:color w:val="262626"/>
          <w:sz w:val="20"/>
          <w:szCs w:val="20"/>
        </w:rPr>
        <w:t>   ромашка!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То фиолетовый, то голубой,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Он на опушке встречался с тобой,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Звонким названием он наделён.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Эй, звоночки, синий цвет,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С язычком, а звона нет!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Что это за звоночек, догадались?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Дети</w:t>
      </w:r>
      <w:r>
        <w:rPr>
          <w:rFonts w:ascii="Arial" w:hAnsi="Arial" w:cs="Arial"/>
          <w:color w:val="262626"/>
          <w:sz w:val="20"/>
          <w:szCs w:val="20"/>
        </w:rPr>
        <w:t>:   колокольчик!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lastRenderedPageBreak/>
        <w:t>Четыре ярко-красных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Блестящих лепестка,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И зёрнышки в коробочке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У этого цветка.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Голова на ножке,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 голове – горошки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Дети</w:t>
      </w:r>
      <w:r>
        <w:rPr>
          <w:rFonts w:ascii="Arial" w:hAnsi="Arial" w:cs="Arial"/>
          <w:color w:val="262626"/>
          <w:sz w:val="20"/>
          <w:szCs w:val="20"/>
        </w:rPr>
        <w:t>:   мак!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Лето</w:t>
      </w:r>
      <w:r>
        <w:rPr>
          <w:rFonts w:ascii="Arial" w:hAnsi="Arial" w:cs="Arial"/>
          <w:color w:val="262626"/>
          <w:sz w:val="20"/>
          <w:szCs w:val="20"/>
        </w:rPr>
        <w:t>: Какие молодцы! Вы знаете много цветов. А венки плести умеете? Сейчас мы поиграем с вами в игру «Сплети венок», будем танцевать под музыку. А как только она закончится, ребята в шапочках цветов должны стать  каждый в свой круг и « сплести» большой венок (ромашки с ромашками и т. д.).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color w:val="262626"/>
          <w:sz w:val="20"/>
          <w:szCs w:val="20"/>
        </w:rPr>
        <w:t>Игра «Сплети венок » (участвуют дети в шапочках цветов). По окончании игры, когда дети средней группы садятся на свои места, воспитатели младшей группы выводят своих детей и садят их кружком на корточки.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Лето</w:t>
      </w:r>
      <w:r>
        <w:rPr>
          <w:rFonts w:ascii="Arial" w:hAnsi="Arial" w:cs="Arial"/>
          <w:color w:val="262626"/>
          <w:sz w:val="20"/>
          <w:szCs w:val="20"/>
        </w:rPr>
        <w:t>: Вот какие замечательные цветы повстречались нам! Ой, друзья, а кто же это сидит? Вот лужайка, а на ней, посмотрите, зайчики! Что же они здесь делают?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color w:val="262626"/>
          <w:sz w:val="20"/>
          <w:szCs w:val="20"/>
        </w:rPr>
        <w:t xml:space="preserve">Исполняется  песня – игра «Зайчики и лисичка» (музыка Г.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Финаровского</w:t>
      </w:r>
      <w:proofErr w:type="spellEnd"/>
      <w:r>
        <w:rPr>
          <w:rFonts w:ascii="Arial" w:hAnsi="Arial" w:cs="Arial"/>
          <w:color w:val="262626"/>
          <w:sz w:val="20"/>
          <w:szCs w:val="20"/>
        </w:rPr>
        <w:t>, слова В. Антоновой) с детьми младшей группы. В это время дети старшей группы «Лягушата» готовятся к своему выходу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Ведущий</w:t>
      </w:r>
      <w:r>
        <w:rPr>
          <w:rFonts w:ascii="Arial" w:hAnsi="Arial" w:cs="Arial"/>
          <w:color w:val="262626"/>
          <w:sz w:val="20"/>
          <w:szCs w:val="20"/>
        </w:rPr>
        <w:t>:  Ребята, а каких других обитателей леса можно встретить на лесной полянке? Назовите их!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Дети отвечают:</w:t>
      </w:r>
      <w:r>
        <w:rPr>
          <w:rFonts w:ascii="Arial" w:hAnsi="Arial" w:cs="Arial"/>
          <w:color w:val="262626"/>
          <w:sz w:val="20"/>
          <w:szCs w:val="20"/>
        </w:rPr>
        <w:t>  Лиса, медведь, волк, сорока, сова, барсук, ежик, лягушка и т. д.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Ведущий</w:t>
      </w:r>
      <w:r>
        <w:rPr>
          <w:rFonts w:ascii="Arial" w:hAnsi="Arial" w:cs="Arial"/>
          <w:color w:val="262626"/>
          <w:sz w:val="20"/>
          <w:szCs w:val="20"/>
        </w:rPr>
        <w:t>:   А это что за оркестр  там притаился под лопушком?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color w:val="262626"/>
          <w:sz w:val="20"/>
          <w:szCs w:val="20"/>
        </w:rPr>
        <w:t>Выходят «Лягушата». Исполняется песенка-инсценировка  «Две лягушки вечерком...». Остальные «Лягушата»   поют и аккомпанируют на деревянных ложках и др. детских музыкальных инструментах. В это время воспитатель подготовительной группы уводит своих детей «прячет», например, за угол здания сада или павильона.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Лето</w:t>
      </w:r>
      <w:r>
        <w:rPr>
          <w:rFonts w:ascii="Arial" w:hAnsi="Arial" w:cs="Arial"/>
          <w:color w:val="262626"/>
          <w:sz w:val="20"/>
          <w:szCs w:val="20"/>
        </w:rPr>
        <w:t>:  Ребята, вот сорока мне только-то принесла телеграмму, а в ней написано, что к нам в гости скоро придет Сороконожка. Да вот и она, собственной персоной!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color w:val="262626"/>
          <w:sz w:val="20"/>
          <w:szCs w:val="20"/>
        </w:rPr>
        <w:t>Игра «Сороконожка». Дети встают на высокие четвереньки, последний ползет вперед, как в ворота, и встает впереди всей колонны. Под весёлую музыку  цепочка движется от того места, где спрятались и  до того, где сидят зрители, все аплодируют.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Ведущий</w:t>
      </w:r>
      <w:r>
        <w:rPr>
          <w:rFonts w:ascii="Arial" w:hAnsi="Arial" w:cs="Arial"/>
          <w:color w:val="262626"/>
          <w:sz w:val="20"/>
          <w:szCs w:val="20"/>
        </w:rPr>
        <w:t>:      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А теперь опять загадка: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Крашеное коромысло над рекою повисло.                 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Дети отвечают</w:t>
      </w:r>
      <w:r>
        <w:rPr>
          <w:rFonts w:ascii="Arial" w:hAnsi="Arial" w:cs="Arial"/>
          <w:color w:val="262626"/>
          <w:sz w:val="20"/>
          <w:szCs w:val="20"/>
        </w:rPr>
        <w:t>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Радуга.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lastRenderedPageBreak/>
        <w:t>Ведущий</w:t>
      </w:r>
      <w:r>
        <w:rPr>
          <w:rFonts w:ascii="Arial" w:hAnsi="Arial" w:cs="Arial"/>
          <w:color w:val="262626"/>
          <w:sz w:val="20"/>
          <w:szCs w:val="20"/>
        </w:rPr>
        <w:t>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Так давайте   споём о ней песенку!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color w:val="262626"/>
          <w:sz w:val="20"/>
          <w:szCs w:val="20"/>
        </w:rPr>
        <w:t xml:space="preserve">Исполняется «Радужная     песенка» (музыка и слова Т.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Шикаловой</w:t>
      </w:r>
      <w:proofErr w:type="spellEnd"/>
      <w:r>
        <w:rPr>
          <w:rFonts w:ascii="Arial" w:hAnsi="Arial" w:cs="Arial"/>
          <w:color w:val="262626"/>
          <w:sz w:val="20"/>
          <w:szCs w:val="20"/>
        </w:rPr>
        <w:t>), всем предлагают петь и танцевать (движения разучены заранее).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Ведущий</w:t>
      </w:r>
      <w:r>
        <w:rPr>
          <w:rFonts w:ascii="Arial" w:hAnsi="Arial" w:cs="Arial"/>
          <w:color w:val="262626"/>
          <w:sz w:val="20"/>
          <w:szCs w:val="20"/>
        </w:rPr>
        <w:t>:      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Он длиннющий, он большущий, он от тучи до земли.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Пусть идет он пуще, пуще, чтоб грибы быстрей росли!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Дети отвечают: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Дождик.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Лето:</w:t>
      </w:r>
      <w:r>
        <w:rPr>
          <w:rFonts w:ascii="Arial" w:hAnsi="Arial" w:cs="Arial"/>
          <w:color w:val="262626"/>
          <w:sz w:val="20"/>
          <w:szCs w:val="20"/>
        </w:rPr>
        <w:t>         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Расскажу я вам, ребята, что весёлый летний дождь очень любят лягушата, квакать будут хоть всю ночь.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 xml:space="preserve">«Кваква -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ква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! Да кваква -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ква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>! » –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Вот все в песенке слова.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Пляшут весело они.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Если хочешь, посмотри!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i/>
          <w:iCs/>
          <w:color w:val="262626"/>
          <w:sz w:val="20"/>
          <w:szCs w:val="20"/>
        </w:rPr>
        <w:t>Аттракцион «Веселые лягушата»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i/>
          <w:iCs/>
          <w:color w:val="262626"/>
          <w:sz w:val="20"/>
          <w:szCs w:val="20"/>
        </w:rPr>
        <w:t>(Верхом на мяче нужно доскакать до стула, оббежать его и вернуться к своей команде, участвуют все желающие,4 команды)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Лето: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Вы не промокли под дождем?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Тогда опять гулять пойдем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На поляне посидим, о том, о сем поговорим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Дети читают стихи о лете: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1. Веселое лето, всем дорого ты.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 лугах ароматных пестреют цветы,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А в рощице пташек звенят голоса,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Их песни подхватывают небеса.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Блестящие мошки жужжат над землей,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И солнышко шлет им  свой луч золотой.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lastRenderedPageBreak/>
        <w:t>2. И облако, и зернышко, и  дерево, и дом –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Всех награждает солнышко и светом и теплом.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Наверно, очень радостно таким, как солнце быть,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И  всем, кто в нем нуждается, уметь себя дарить!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Лето</w:t>
      </w:r>
      <w:r>
        <w:rPr>
          <w:rFonts w:ascii="Arial" w:hAnsi="Arial" w:cs="Arial"/>
          <w:color w:val="262626"/>
          <w:sz w:val="20"/>
          <w:szCs w:val="20"/>
        </w:rPr>
        <w:t>: 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Что такое, что случилось? Кто- то к нам сюда спешит.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Это наш знакомый доктор, наш любимый Айболит!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Айболит</w:t>
      </w:r>
      <w:r>
        <w:rPr>
          <w:rFonts w:ascii="Arial" w:hAnsi="Arial" w:cs="Arial"/>
          <w:color w:val="262626"/>
          <w:sz w:val="20"/>
          <w:szCs w:val="20"/>
        </w:rPr>
        <w:t>: (торопливо приближается к детям)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Ах, какой чудесный сад!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И как много здесь ребят!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Не чихают и не кашляют,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Здоровехоньки сидят.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Вы не болеете, ребята? И не чихаете? И не кашляете? Ой, как это хорошо! Я так торопился к вам, бежал по болотам и по кочкам, чтоб вовремя успеть. Дело в том, что из моей больницы убежали пациенты Кашель и Насморк, а я так боялся, что они прибегут к вам, поэтому и торопился скорее вас предупредить.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i/>
          <w:iCs/>
          <w:color w:val="262626"/>
          <w:sz w:val="20"/>
          <w:szCs w:val="20"/>
        </w:rPr>
        <w:t>Появляются  Насморк и Кашель. Они должны быть одеты - накутаны в свитера, шапки, шарфы и шубы во много слоёв. Последним «слоем» должны быть спортивные шорты и футболка. Но детям этого пока не должно быть видно.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Айболит</w:t>
      </w:r>
      <w:r>
        <w:rPr>
          <w:rFonts w:ascii="Arial" w:hAnsi="Arial" w:cs="Arial"/>
          <w:color w:val="262626"/>
          <w:sz w:val="20"/>
          <w:szCs w:val="20"/>
        </w:rPr>
        <w:t>:  Ах, вот и они, голубчики! Ну, идите, идите, коль пришли!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(Насморк и Кашель идут- бредут, чихают и кашляют, утирая носы платками).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Насморк и Кашель</w:t>
      </w:r>
      <w:r>
        <w:rPr>
          <w:rFonts w:ascii="Arial" w:hAnsi="Arial" w:cs="Arial"/>
          <w:color w:val="262626"/>
          <w:sz w:val="20"/>
          <w:szCs w:val="20"/>
        </w:rPr>
        <w:t xml:space="preserve"> (перебивая друг - друга): А мы услышали веселую музыку в детском саду и тоже захотели повеселиться и песни петь.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Ведущий</w:t>
      </w:r>
      <w:r>
        <w:rPr>
          <w:rFonts w:ascii="Arial" w:hAnsi="Arial" w:cs="Arial"/>
          <w:color w:val="262626"/>
          <w:sz w:val="20"/>
          <w:szCs w:val="20"/>
        </w:rPr>
        <w:t>: Так ведь у нас здоровые ребята, закаленные. А вы посмотрите на себя. В такую жару закутались, как зимой!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( Насморк и Кашель чихают и кашляют.)</w:t>
      </w:r>
    </w:p>
    <w:p w:rsidR="007A7332" w:rsidRDefault="007A7332" w:rsidP="007A7332">
      <w:pPr>
        <w:pStyle w:val="a3"/>
        <w:spacing w:after="0"/>
      </w:pPr>
      <w:r>
        <w:rPr>
          <w:color w:val="262626"/>
        </w:rPr>
        <w:t> </w:t>
      </w:r>
      <w:r>
        <w:rPr>
          <w:rFonts w:ascii="Arial" w:hAnsi="Arial" w:cs="Arial"/>
          <w:b/>
          <w:bCs/>
          <w:color w:val="262626"/>
          <w:sz w:val="20"/>
          <w:szCs w:val="20"/>
        </w:rPr>
        <w:t>Лето</w:t>
      </w:r>
      <w:r>
        <w:rPr>
          <w:rFonts w:ascii="Arial" w:hAnsi="Arial" w:cs="Arial"/>
          <w:color w:val="262626"/>
          <w:sz w:val="20"/>
          <w:szCs w:val="20"/>
        </w:rPr>
        <w:t>:   Доктор Айболит, нам надо что-то придумать,  ведь дети  зачихают и закашляют, вместо того, чтоб  отдыхать и веселиться.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Айболит</w:t>
      </w:r>
      <w:r>
        <w:rPr>
          <w:rFonts w:ascii="Arial" w:hAnsi="Arial" w:cs="Arial"/>
          <w:color w:val="262626"/>
          <w:sz w:val="20"/>
          <w:szCs w:val="20"/>
        </w:rPr>
        <w:t>: А мне сейчас ребята помогут их вылечить. Для начала их надо раздеть, иначе лечение бесполезно.</w:t>
      </w:r>
    </w:p>
    <w:p w:rsidR="007A7332" w:rsidRDefault="007A7332" w:rsidP="007A7332">
      <w:pPr>
        <w:pStyle w:val="a3"/>
        <w:spacing w:after="0"/>
        <w:jc w:val="center"/>
      </w:pPr>
      <w:r>
        <w:rPr>
          <w:color w:val="262626"/>
        </w:rPr>
        <w:t> </w:t>
      </w:r>
      <w:r>
        <w:rPr>
          <w:rFonts w:ascii="Arial" w:hAnsi="Arial" w:cs="Arial"/>
          <w:i/>
          <w:iCs/>
          <w:color w:val="262626"/>
          <w:sz w:val="20"/>
          <w:szCs w:val="20"/>
        </w:rPr>
        <w:t>Дети раздевают героев. На Кашле несколько шарфов, кофты, шуба, шапка, платок и т.д. Насморк тоже одет в несколько теплых вещей.  Из кармана торчат носовые платки. Один под шапкой. Когда их разденут,  они останутся в шортах и футболке</w:t>
      </w:r>
      <w:r>
        <w:rPr>
          <w:rFonts w:ascii="Arial" w:hAnsi="Arial" w:cs="Arial"/>
          <w:color w:val="262626"/>
          <w:sz w:val="20"/>
          <w:szCs w:val="20"/>
        </w:rPr>
        <w:t>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Кашель</w:t>
      </w:r>
      <w:r>
        <w:rPr>
          <w:rFonts w:ascii="Arial" w:hAnsi="Arial" w:cs="Arial"/>
          <w:color w:val="262626"/>
          <w:sz w:val="20"/>
          <w:szCs w:val="20"/>
        </w:rPr>
        <w:t>: Лето, лето, много света, много солнечных лучей.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lastRenderedPageBreak/>
        <w:t>Насморк</w:t>
      </w:r>
      <w:r>
        <w:rPr>
          <w:rFonts w:ascii="Arial" w:hAnsi="Arial" w:cs="Arial"/>
          <w:color w:val="262626"/>
          <w:sz w:val="20"/>
          <w:szCs w:val="20"/>
        </w:rPr>
        <w:t>: На простор из душных комнат выходите поскорей!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Айболит</w:t>
      </w:r>
      <w:r>
        <w:rPr>
          <w:rFonts w:ascii="Arial" w:hAnsi="Arial" w:cs="Arial"/>
          <w:color w:val="262626"/>
          <w:sz w:val="20"/>
          <w:szCs w:val="20"/>
        </w:rPr>
        <w:t>: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Все – на отдых. Все – на воздух!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Все на солнце загорать,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Обливаться, закаляться,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Физкультурой заниматься!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i/>
          <w:iCs/>
          <w:color w:val="262626"/>
          <w:sz w:val="20"/>
          <w:szCs w:val="20"/>
        </w:rPr>
        <w:t>Общий танец-игра  «Если весело живется!» (автор не известен)</w:t>
      </w:r>
      <w:r>
        <w:rPr>
          <w:rFonts w:ascii="Arial" w:hAnsi="Arial" w:cs="Arial"/>
          <w:color w:val="262626"/>
          <w:sz w:val="20"/>
          <w:szCs w:val="20"/>
        </w:rPr>
        <w:t>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Айболит</w:t>
      </w:r>
      <w:r>
        <w:rPr>
          <w:rFonts w:ascii="Arial" w:hAnsi="Arial" w:cs="Arial"/>
          <w:color w:val="262626"/>
          <w:sz w:val="20"/>
          <w:szCs w:val="20"/>
        </w:rPr>
        <w:t>: Замечательно! А теперь покажите свою ловкость и быстроту.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i/>
          <w:iCs/>
          <w:color w:val="262626"/>
          <w:sz w:val="20"/>
          <w:szCs w:val="20"/>
        </w:rPr>
        <w:t>Игра «Гонки на самокатах». Участвуют  4 команды. Необходимо перевезти своего друга на противоположную сторону, по очереди. Таким образом, побеждает та команда, чьи игроки быстрее всего  переедут.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Лето</w:t>
      </w:r>
      <w:r>
        <w:rPr>
          <w:rFonts w:ascii="Arial" w:hAnsi="Arial" w:cs="Arial"/>
          <w:color w:val="262626"/>
          <w:sz w:val="20"/>
          <w:szCs w:val="20"/>
        </w:rPr>
        <w:t>: 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Очень добрым, очень светлым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Золотистым ясным днем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Были мы в гостях у Лета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И еще к нему придем.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Вас встречали лес и луг,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Пели песни вместе с вами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Птицы, звери, все вокруг.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b/>
          <w:bCs/>
          <w:color w:val="262626"/>
          <w:sz w:val="20"/>
          <w:szCs w:val="20"/>
        </w:rPr>
        <w:t>Айболит:</w:t>
      </w:r>
      <w:r>
        <w:rPr>
          <w:rFonts w:ascii="Arial" w:hAnsi="Arial" w:cs="Arial"/>
          <w:color w:val="262626"/>
          <w:sz w:val="20"/>
          <w:szCs w:val="20"/>
        </w:rPr>
        <w:t>  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Стойте. Стойте. Не уходите!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Витамины получите!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Чтоб росли вы смелыми, добрыми, умелыми.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От плохого настроенья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Превосходно лечит пенье.</w:t>
      </w:r>
    </w:p>
    <w:p w:rsidR="007A7332" w:rsidRDefault="007A7332" w:rsidP="007A7332">
      <w:pPr>
        <w:pStyle w:val="a3"/>
        <w:spacing w:after="0"/>
      </w:pPr>
      <w:r>
        <w:rPr>
          <w:rFonts w:ascii="Arial" w:hAnsi="Arial" w:cs="Arial"/>
          <w:color w:val="262626"/>
          <w:sz w:val="20"/>
          <w:szCs w:val="20"/>
        </w:rPr>
        <w:t>Если рядом друг с тобой, веселее песню пой!</w:t>
      </w:r>
    </w:p>
    <w:p w:rsidR="007A7332" w:rsidRDefault="007A7332" w:rsidP="007A7332">
      <w:pPr>
        <w:pStyle w:val="a3"/>
        <w:spacing w:after="0"/>
        <w:jc w:val="center"/>
      </w:pPr>
      <w:r>
        <w:rPr>
          <w:rFonts w:ascii="Arial" w:hAnsi="Arial" w:cs="Arial"/>
          <w:i/>
          <w:iCs/>
          <w:color w:val="262626"/>
          <w:sz w:val="20"/>
          <w:szCs w:val="20"/>
        </w:rPr>
        <w:t xml:space="preserve">Все поют «Песенку о лете» (музыка Е. </w:t>
      </w:r>
      <w:proofErr w:type="spellStart"/>
      <w:r>
        <w:rPr>
          <w:rFonts w:ascii="Arial" w:hAnsi="Arial" w:cs="Arial"/>
          <w:i/>
          <w:iCs/>
          <w:color w:val="262626"/>
          <w:sz w:val="20"/>
          <w:szCs w:val="20"/>
        </w:rPr>
        <w:t>Крылатова</w:t>
      </w:r>
      <w:proofErr w:type="spellEnd"/>
      <w:r>
        <w:rPr>
          <w:rFonts w:ascii="Arial" w:hAnsi="Arial" w:cs="Arial"/>
          <w:i/>
          <w:iCs/>
          <w:color w:val="262626"/>
          <w:sz w:val="20"/>
          <w:szCs w:val="20"/>
        </w:rPr>
        <w:t xml:space="preserve">, слова Ю. </w:t>
      </w:r>
      <w:proofErr w:type="spellStart"/>
      <w:r>
        <w:rPr>
          <w:rFonts w:ascii="Arial" w:hAnsi="Arial" w:cs="Arial"/>
          <w:i/>
          <w:iCs/>
          <w:color w:val="262626"/>
          <w:sz w:val="20"/>
          <w:szCs w:val="20"/>
        </w:rPr>
        <w:t>Энтина</w:t>
      </w:r>
      <w:proofErr w:type="spellEnd"/>
      <w:r>
        <w:rPr>
          <w:rFonts w:ascii="Arial" w:hAnsi="Arial" w:cs="Arial"/>
          <w:i/>
          <w:iCs/>
          <w:color w:val="262626"/>
          <w:sz w:val="20"/>
          <w:szCs w:val="20"/>
        </w:rPr>
        <w:t>)</w:t>
      </w:r>
    </w:p>
    <w:p w:rsidR="00F20D14" w:rsidRDefault="00F20D14"/>
    <w:sectPr w:rsidR="00F20D14" w:rsidSect="00F2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A7332"/>
    <w:rsid w:val="007A7332"/>
    <w:rsid w:val="00F2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6858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2018-07-02T12:46:00Z</dcterms:created>
  <dcterms:modified xsi:type="dcterms:W3CDTF">2018-07-02T12:47:00Z</dcterms:modified>
</cp:coreProperties>
</file>