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2A" w:rsidRDefault="00D16D2A" w:rsidP="00D16D2A">
      <w:pPr>
        <w:pStyle w:val="aa"/>
        <w:rPr>
          <w:rFonts w:ascii="Times New Roman" w:hAnsi="Times New Roman" w:cs="Times New Roman"/>
          <w:lang w:eastAsia="ru-RU"/>
        </w:rPr>
      </w:pPr>
      <w:r w:rsidRPr="00D16D2A">
        <w:rPr>
          <w:rFonts w:ascii="Times New Roman" w:hAnsi="Times New Roman" w:cs="Times New Roman"/>
          <w:lang w:eastAsia="ru-RU"/>
        </w:rPr>
        <w:t xml:space="preserve">Муниципальное бюджетное дошкольное образовательное учреждение «Детский сад </w:t>
      </w:r>
    </w:p>
    <w:p w:rsidR="00D16D2A" w:rsidRPr="00D16D2A" w:rsidRDefault="00D16D2A" w:rsidP="00D16D2A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Pr="00D16D2A">
        <w:rPr>
          <w:rFonts w:ascii="Times New Roman" w:hAnsi="Times New Roman" w:cs="Times New Roman"/>
          <w:lang w:eastAsia="ru-RU"/>
        </w:rPr>
        <w:t xml:space="preserve">«Лукоморье» городского округа 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D16D2A">
        <w:rPr>
          <w:rFonts w:ascii="Times New Roman" w:hAnsi="Times New Roman" w:cs="Times New Roman"/>
          <w:lang w:eastAsia="ru-RU"/>
        </w:rPr>
        <w:t xml:space="preserve">город Михайловка Волгоградской области» </w:t>
      </w:r>
    </w:p>
    <w:p w:rsidR="00D16D2A" w:rsidRPr="00D16D2A" w:rsidRDefault="00D16D2A" w:rsidP="00D16D2A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Pr="00D16D2A">
        <w:rPr>
          <w:rFonts w:ascii="Times New Roman" w:hAnsi="Times New Roman" w:cs="Times New Roman"/>
          <w:lang w:eastAsia="ru-RU"/>
        </w:rPr>
        <w:t>( МБДОУ «Детский сад «Лукоморье»</w:t>
      </w:r>
      <w:proofErr w:type="gramStart"/>
      <w:r w:rsidRPr="00D16D2A">
        <w:rPr>
          <w:rFonts w:ascii="Times New Roman" w:hAnsi="Times New Roman" w:cs="Times New Roman"/>
          <w:lang w:eastAsia="ru-RU"/>
        </w:rPr>
        <w:t xml:space="preserve"> )</w:t>
      </w:r>
      <w:proofErr w:type="gramEnd"/>
    </w:p>
    <w:p w:rsidR="00D16D2A" w:rsidRPr="00D16D2A" w:rsidRDefault="00D16D2A" w:rsidP="00D16D2A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  <w:r w:rsidRPr="00D16D2A">
        <w:rPr>
          <w:rFonts w:ascii="Times New Roman" w:hAnsi="Times New Roman" w:cs="Times New Roman"/>
          <w:lang w:eastAsia="ru-RU"/>
        </w:rPr>
        <w:t>структурное подразделение «Колосок»</w:t>
      </w: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455"/>
        <w:gridCol w:w="6157"/>
      </w:tblGrid>
      <w:tr w:rsidR="00D16D2A" w:rsidRPr="00D16D2A" w:rsidTr="00D16D2A">
        <w:trPr>
          <w:trHeight w:val="756"/>
          <w:tblCellSpacing w:w="0" w:type="dxa"/>
        </w:trPr>
        <w:tc>
          <w:tcPr>
            <w:tcW w:w="3300" w:type="dxa"/>
            <w:hideMark/>
          </w:tcPr>
          <w:p w:rsidR="00D16D2A" w:rsidRPr="00D16D2A" w:rsidRDefault="00D16D2A" w:rsidP="00D16D2A">
            <w:pPr>
              <w:suppressAutoHyphens w:val="0"/>
              <w:spacing w:after="0"/>
              <w:ind w:firstLine="0"/>
              <w:rPr>
                <w:sz w:val="18"/>
                <w:szCs w:val="18"/>
                <w:lang w:eastAsia="ru-RU"/>
              </w:rPr>
            </w:pPr>
            <w:r w:rsidRPr="00D16D2A">
              <w:rPr>
                <w:sz w:val="18"/>
                <w:szCs w:val="18"/>
                <w:lang w:eastAsia="ru-RU"/>
              </w:rPr>
              <w:t xml:space="preserve">ул. Мира, 65, г. Михайловка </w:t>
            </w:r>
          </w:p>
          <w:p w:rsidR="00D16D2A" w:rsidRPr="00D16D2A" w:rsidRDefault="00D16D2A" w:rsidP="00D16D2A">
            <w:pPr>
              <w:suppressAutoHyphens w:val="0"/>
              <w:spacing w:after="0"/>
              <w:ind w:firstLine="0"/>
              <w:rPr>
                <w:sz w:val="18"/>
                <w:szCs w:val="18"/>
                <w:lang w:eastAsia="ru-RU"/>
              </w:rPr>
            </w:pPr>
            <w:r w:rsidRPr="00D16D2A">
              <w:rPr>
                <w:sz w:val="18"/>
                <w:szCs w:val="18"/>
                <w:lang w:eastAsia="ru-RU"/>
              </w:rPr>
              <w:t xml:space="preserve">Волгоградская обл., 403348 </w:t>
            </w:r>
          </w:p>
          <w:p w:rsidR="00D16D2A" w:rsidRPr="00D16D2A" w:rsidRDefault="00D16D2A" w:rsidP="00D16D2A">
            <w:pPr>
              <w:suppressAutoHyphens w:val="0"/>
              <w:spacing w:after="0"/>
              <w:ind w:firstLine="0"/>
              <w:rPr>
                <w:sz w:val="18"/>
                <w:szCs w:val="18"/>
                <w:lang w:eastAsia="ru-RU"/>
              </w:rPr>
            </w:pPr>
            <w:r w:rsidRPr="00D16D2A">
              <w:rPr>
                <w:sz w:val="18"/>
                <w:szCs w:val="18"/>
                <w:lang w:eastAsia="ru-RU"/>
              </w:rPr>
              <w:t xml:space="preserve">Телефоны:4-15-36 </w:t>
            </w:r>
          </w:p>
          <w:p w:rsidR="00D16D2A" w:rsidRPr="00D16D2A" w:rsidRDefault="00D16D2A" w:rsidP="00D16D2A">
            <w:pPr>
              <w:suppressAutoHyphens w:val="0"/>
              <w:spacing w:after="0"/>
              <w:ind w:firstLine="0"/>
              <w:rPr>
                <w:sz w:val="18"/>
                <w:szCs w:val="18"/>
                <w:lang w:eastAsia="ru-RU"/>
              </w:rPr>
            </w:pPr>
            <w:proofErr w:type="gramStart"/>
            <w:r w:rsidRPr="00D16D2A">
              <w:rPr>
                <w:sz w:val="18"/>
                <w:szCs w:val="18"/>
                <w:lang w:eastAsia="ru-RU"/>
              </w:rPr>
              <w:t>Е</w:t>
            </w:r>
            <w:proofErr w:type="gramEnd"/>
            <w:r w:rsidRPr="00D16D2A">
              <w:rPr>
                <w:sz w:val="18"/>
                <w:szCs w:val="18"/>
                <w:lang w:eastAsia="ru-RU"/>
              </w:rPr>
              <w:t>-</w:t>
            </w:r>
            <w:r w:rsidRPr="00D16D2A">
              <w:rPr>
                <w:sz w:val="18"/>
                <w:szCs w:val="18"/>
                <w:lang w:val="en-US" w:eastAsia="ru-RU"/>
              </w:rPr>
              <w:t>mail</w:t>
            </w:r>
            <w:r w:rsidRPr="00D16D2A">
              <w:rPr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D16D2A">
              <w:rPr>
                <w:sz w:val="18"/>
                <w:szCs w:val="18"/>
                <w:lang w:val="en-US" w:eastAsia="ru-RU"/>
              </w:rPr>
              <w:t>Lukomorie</w:t>
            </w:r>
            <w:proofErr w:type="spellEnd"/>
            <w:r w:rsidRPr="00D16D2A">
              <w:rPr>
                <w:sz w:val="18"/>
                <w:szCs w:val="18"/>
                <w:lang w:eastAsia="ru-RU"/>
              </w:rPr>
              <w:t>16@</w:t>
            </w:r>
            <w:proofErr w:type="spellStart"/>
            <w:r w:rsidRPr="00D16D2A">
              <w:rPr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D16D2A">
              <w:rPr>
                <w:sz w:val="18"/>
                <w:szCs w:val="18"/>
                <w:lang w:eastAsia="ru-RU"/>
              </w:rPr>
              <w:t>.</w:t>
            </w:r>
            <w:proofErr w:type="spellStart"/>
            <w:r w:rsidRPr="00D16D2A">
              <w:rPr>
                <w:sz w:val="18"/>
                <w:szCs w:val="18"/>
                <w:lang w:val="en-US" w:eastAsia="ru-RU"/>
              </w:rPr>
              <w:t>ru</w:t>
            </w:r>
            <w:proofErr w:type="spellEnd"/>
            <w:r w:rsidRPr="00D16D2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80" w:type="dxa"/>
            <w:hideMark/>
          </w:tcPr>
          <w:p w:rsidR="00D16D2A" w:rsidRPr="00D16D2A" w:rsidRDefault="00D16D2A" w:rsidP="00D16D2A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6D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 3456002835, ОГРН 1163443056248, КПП 345601001 </w:t>
            </w:r>
          </w:p>
          <w:p w:rsidR="00D16D2A" w:rsidRPr="00D16D2A" w:rsidRDefault="00D16D2A" w:rsidP="00D16D2A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16D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БАНКОВСКИЕ РЕКВИЗИТЫ: (Л/С № 5237Б007001) </w:t>
            </w:r>
          </w:p>
          <w:p w:rsidR="00D16D2A" w:rsidRPr="00D16D2A" w:rsidRDefault="00D16D2A" w:rsidP="00D16D2A">
            <w:pPr>
              <w:pStyle w:val="aa"/>
              <w:jc w:val="both"/>
              <w:rPr>
                <w:lang w:eastAsia="ru-RU"/>
              </w:rPr>
            </w:pPr>
            <w:r w:rsidRPr="00D16D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D16D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D16D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/С 40601810700001000002 в РКЦ Михайловка , г. Михайловка </w:t>
            </w:r>
          </w:p>
        </w:tc>
      </w:tr>
    </w:tbl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</w:p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  <w:r w:rsidRPr="00D16D2A">
        <w:rPr>
          <w:b/>
          <w:bCs/>
          <w:color w:val="000000"/>
          <w:sz w:val="27"/>
          <w:szCs w:val="27"/>
          <w:lang w:eastAsia="ru-RU"/>
        </w:rPr>
        <w:t>ПРИКАЗ</w:t>
      </w:r>
    </w:p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>
        <w:rPr>
          <w:color w:val="000000"/>
          <w:lang w:eastAsia="ru-RU"/>
        </w:rPr>
        <w:t xml:space="preserve">                </w:t>
      </w:r>
      <w:r w:rsidRPr="00D16D2A">
        <w:rPr>
          <w:color w:val="000000"/>
          <w:lang w:eastAsia="ru-RU"/>
        </w:rPr>
        <w:t>27.11.2018 г.</w:t>
      </w:r>
      <w:r>
        <w:rPr>
          <w:color w:val="000000"/>
          <w:lang w:eastAsia="ru-RU"/>
        </w:rPr>
        <w:t xml:space="preserve">                                                                                          </w:t>
      </w:r>
      <w:r w:rsidRPr="00D16D2A">
        <w:rPr>
          <w:color w:val="000000"/>
          <w:lang w:eastAsia="ru-RU"/>
        </w:rPr>
        <w:t xml:space="preserve"> № 30</w:t>
      </w:r>
    </w:p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D16D2A">
        <w:rPr>
          <w:lang w:eastAsia="ru-RU"/>
        </w:rPr>
        <w:t xml:space="preserve">В соответствии с Уставом ДОУ Детский сад «Лукоморье», Положением о приеме воспитанников в муниципальное бюджетное дошкольное образовательное учреждение «Детский сад «Лукоморье» городского округа город Михайловка Волгоградской области». </w:t>
      </w:r>
    </w:p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D16D2A">
        <w:rPr>
          <w:lang w:eastAsia="ru-RU"/>
        </w:rPr>
        <w:t>ПРИКАЗЫВАЮ:</w:t>
      </w:r>
    </w:p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D16D2A">
        <w:rPr>
          <w:lang w:eastAsia="ru-RU"/>
        </w:rPr>
        <w:t xml:space="preserve">1. Зачислить воспитанницу Савинову Анну Алексеевну, 23. 09.2014 года рождения, в группу № 3 с 27.11.2018г. </w:t>
      </w:r>
    </w:p>
    <w:p w:rsidR="00D16D2A" w:rsidRPr="00D16D2A" w:rsidRDefault="00D16D2A" w:rsidP="00D16D2A">
      <w:pPr>
        <w:suppressAutoHyphens w:val="0"/>
        <w:spacing w:after="0"/>
        <w:ind w:firstLine="0"/>
        <w:rPr>
          <w:lang w:eastAsia="ru-RU"/>
        </w:rPr>
      </w:pPr>
      <w:r w:rsidRPr="00D16D2A">
        <w:rPr>
          <w:lang w:eastAsia="ru-RU"/>
        </w:rPr>
        <w:t>Основание: заявление матери Савиновой Светланы Сергеевны от 27.11.2018г., договор между муниципальным бюджетным дошкольным образовательным учреждением «Детский сад «Лукоморье» городского округа город Михайловка Волгоградской области» и родителями ребенка (лицами, их заменяющими) № 018 от 27.11.2018г.</w:t>
      </w:r>
    </w:p>
    <w:p w:rsidR="00D16D2A" w:rsidRPr="00D16D2A" w:rsidRDefault="00D16D2A" w:rsidP="00D16D2A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D16D2A">
        <w:rPr>
          <w:lang w:eastAsia="ru-RU"/>
        </w:rPr>
        <w:t>Воспитателям: Носовой Галине Анатольевне, Лагута Татьяне Сергеевне, обеспечить охрану жизни и здоровья воспитанника.</w:t>
      </w:r>
    </w:p>
    <w:p w:rsidR="00D16D2A" w:rsidRPr="00D16D2A" w:rsidRDefault="00D16D2A" w:rsidP="00D16D2A">
      <w:pPr>
        <w:suppressAutoHyphens w:val="0"/>
        <w:spacing w:after="0"/>
        <w:ind w:firstLine="0"/>
        <w:rPr>
          <w:lang w:eastAsia="ru-RU"/>
        </w:rPr>
      </w:pPr>
    </w:p>
    <w:p w:rsidR="00D16D2A" w:rsidRPr="00D16D2A" w:rsidRDefault="00D16D2A" w:rsidP="00D16D2A">
      <w:pPr>
        <w:suppressAutoHyphens w:val="0"/>
        <w:spacing w:after="0"/>
        <w:ind w:firstLine="0"/>
        <w:rPr>
          <w:lang w:eastAsia="ru-RU"/>
        </w:rPr>
      </w:pPr>
      <w:r w:rsidRPr="00D16D2A">
        <w:rPr>
          <w:lang w:eastAsia="ru-RU"/>
        </w:rPr>
        <w:t>Старший воспитатель Т. М. Бакланова</w:t>
      </w:r>
    </w:p>
    <w:p w:rsidR="00D16D2A" w:rsidRPr="00D16D2A" w:rsidRDefault="00D16D2A" w:rsidP="00D16D2A">
      <w:pPr>
        <w:suppressAutoHyphens w:val="0"/>
        <w:spacing w:after="0"/>
        <w:ind w:firstLine="0"/>
        <w:rPr>
          <w:lang w:eastAsia="ru-RU"/>
        </w:rPr>
      </w:pPr>
    </w:p>
    <w:p w:rsidR="00D16D2A" w:rsidRPr="00D16D2A" w:rsidRDefault="00D16D2A" w:rsidP="00D16D2A">
      <w:pPr>
        <w:suppressAutoHyphens w:val="0"/>
        <w:spacing w:after="0"/>
        <w:ind w:firstLine="0"/>
        <w:rPr>
          <w:lang w:eastAsia="ru-RU"/>
        </w:rPr>
      </w:pPr>
      <w:r w:rsidRPr="00D16D2A">
        <w:rPr>
          <w:lang w:eastAsia="ru-RU"/>
        </w:rPr>
        <w:t xml:space="preserve">С приказом </w:t>
      </w:r>
      <w:proofErr w:type="gramStart"/>
      <w:r w:rsidRPr="00D16D2A">
        <w:rPr>
          <w:lang w:eastAsia="ru-RU"/>
        </w:rPr>
        <w:t>ознакомлены</w:t>
      </w:r>
      <w:proofErr w:type="gramEnd"/>
      <w:r w:rsidRPr="00D16D2A">
        <w:rPr>
          <w:lang w:eastAsia="ru-RU"/>
        </w:rPr>
        <w:t>:</w:t>
      </w:r>
    </w:p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D16D2A">
        <w:rPr>
          <w:lang w:eastAsia="ru-RU"/>
        </w:rPr>
        <w:t xml:space="preserve">Носова Г. А. </w:t>
      </w:r>
    </w:p>
    <w:p w:rsidR="00D16D2A" w:rsidRPr="00D16D2A" w:rsidRDefault="00D16D2A" w:rsidP="00D16D2A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 w:rsidRPr="00D16D2A">
        <w:rPr>
          <w:lang w:eastAsia="ru-RU"/>
        </w:rPr>
        <w:t>Лагута Т. С.</w:t>
      </w:r>
    </w:p>
    <w:p w:rsidR="00C2176A" w:rsidRPr="00215663" w:rsidRDefault="00D16D2A" w:rsidP="00215663"/>
    <w:sectPr w:rsidR="00C2176A" w:rsidRPr="00215663" w:rsidSect="00F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C002CA"/>
    <w:multiLevelType w:val="multilevel"/>
    <w:tmpl w:val="4CE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06F45"/>
    <w:multiLevelType w:val="multilevel"/>
    <w:tmpl w:val="0BAAB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511E28"/>
    <w:rsid w:val="00215663"/>
    <w:rsid w:val="004B55D4"/>
    <w:rsid w:val="004F0007"/>
    <w:rsid w:val="00505034"/>
    <w:rsid w:val="00511E28"/>
    <w:rsid w:val="0060498F"/>
    <w:rsid w:val="006804D3"/>
    <w:rsid w:val="00960A4B"/>
    <w:rsid w:val="00B1370F"/>
    <w:rsid w:val="00CF766E"/>
    <w:rsid w:val="00D16D2A"/>
    <w:rsid w:val="00E72C91"/>
    <w:rsid w:val="00F31315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0A4B"/>
    <w:pPr>
      <w:spacing w:before="280" w:after="280"/>
      <w:ind w:firstLine="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960A4B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0A4B"/>
    <w:pPr>
      <w:keepNext/>
      <w:autoSpaceDE w:val="0"/>
      <w:spacing w:before="40" w:after="0"/>
      <w:ind w:firstLine="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960A4B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0A4B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0A4B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0A4B"/>
    <w:pPr>
      <w:spacing w:before="240" w:after="60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A4B"/>
    <w:rPr>
      <w:b/>
      <w:bCs/>
      <w:kern w:val="1"/>
      <w:sz w:val="48"/>
      <w:szCs w:val="4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60A4B"/>
  </w:style>
  <w:style w:type="character" w:customStyle="1" w:styleId="a4">
    <w:name w:val="Основной текст Знак"/>
    <w:basedOn w:val="a0"/>
    <w:link w:val="a3"/>
    <w:uiPriority w:val="99"/>
    <w:semiHidden/>
    <w:rsid w:val="00960A4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60A4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0A4B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960A4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60A4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60A4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960A4B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960A4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60A4B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960A4B"/>
    <w:pPr>
      <w:keepNext/>
      <w:spacing w:before="24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960A4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960A4B"/>
    <w:rPr>
      <w:b/>
      <w:bCs/>
    </w:rPr>
  </w:style>
  <w:style w:type="paragraph" w:styleId="aa">
    <w:name w:val="No Spacing"/>
    <w:qFormat/>
    <w:rsid w:val="00960A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960A4B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511E2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11E28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466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982">
          <w:marLeft w:val="0"/>
          <w:marRight w:val="0"/>
          <w:marTop w:val="0"/>
          <w:marBottom w:val="0"/>
          <w:divBdr>
            <w:top w:val="single" w:sz="4" w:space="0" w:color="C5C5C5"/>
            <w:left w:val="single" w:sz="4" w:space="0" w:color="C5C5C5"/>
            <w:bottom w:val="single" w:sz="4" w:space="0" w:color="C5C5C5"/>
            <w:right w:val="single" w:sz="4" w:space="0" w:color="C5C5C5"/>
          </w:divBdr>
          <w:divsChild>
            <w:div w:id="779027204">
              <w:marLeft w:val="177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4">
          <w:marLeft w:val="224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990">
          <w:marLeft w:val="47"/>
          <w:marRight w:val="0"/>
          <w:marTop w:val="26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8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1B07-C0A6-44DC-AB0F-F74D2CEC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>Krokoz™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2018-11-05T16:17:00Z</dcterms:created>
  <dcterms:modified xsi:type="dcterms:W3CDTF">2018-11-27T15:53:00Z</dcterms:modified>
</cp:coreProperties>
</file>