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E2" w:rsidRPr="00AB3046" w:rsidRDefault="00533BE2" w:rsidP="00533BE2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AB3046">
        <w:rPr>
          <w:rFonts w:ascii="Times New Roman" w:hAnsi="Times New Roman"/>
          <w:sz w:val="22"/>
          <w:szCs w:val="22"/>
        </w:rPr>
        <w:t>АДМИНИСТРАЦИЯ ГОРОДСКОГО ОКРУГА</w:t>
      </w:r>
    </w:p>
    <w:p w:rsidR="00533BE2" w:rsidRPr="00AB3046" w:rsidRDefault="00533BE2" w:rsidP="00533BE2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AB3046">
        <w:rPr>
          <w:rFonts w:ascii="Times New Roman" w:hAnsi="Times New Roman"/>
          <w:sz w:val="22"/>
          <w:szCs w:val="22"/>
        </w:rPr>
        <w:t xml:space="preserve"> ГОРОД МИХАЙЛОВКА </w:t>
      </w:r>
    </w:p>
    <w:p w:rsidR="00533BE2" w:rsidRPr="00AB3046" w:rsidRDefault="00533BE2" w:rsidP="00533BE2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AB3046">
        <w:rPr>
          <w:rFonts w:ascii="Times New Roman" w:hAnsi="Times New Roman"/>
          <w:sz w:val="22"/>
          <w:szCs w:val="22"/>
        </w:rPr>
        <w:t>ВОЛГОГРАДСКОЙ ОБЛАСТИ</w:t>
      </w:r>
    </w:p>
    <w:p w:rsidR="00533BE2" w:rsidRPr="00AB3046" w:rsidRDefault="00533BE2" w:rsidP="00533BE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B3046"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046">
        <w:rPr>
          <w:rFonts w:ascii="Times New Roman" w:hAnsi="Times New Roman"/>
          <w:sz w:val="24"/>
          <w:szCs w:val="24"/>
        </w:rPr>
        <w:t xml:space="preserve"> «ЛУКОМОРЬЕ» 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046">
        <w:rPr>
          <w:rFonts w:ascii="Times New Roman" w:hAnsi="Times New Roman"/>
          <w:sz w:val="24"/>
          <w:szCs w:val="24"/>
        </w:rPr>
        <w:t>ВОЛГОГРАДСКОЙ ОБЛАСТИ»</w:t>
      </w:r>
    </w:p>
    <w:p w:rsidR="00533BE2" w:rsidRDefault="00533BE2" w:rsidP="00533BE2">
      <w:pPr>
        <w:ind w:firstLine="0"/>
      </w:pPr>
    </w:p>
    <w:p w:rsidR="00533BE2" w:rsidRPr="00A13A4F" w:rsidRDefault="00533BE2" w:rsidP="00533BE2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структурное подразделение</w:t>
      </w:r>
      <w:r w:rsidRPr="00A13A4F">
        <w:rPr>
          <w:rFonts w:ascii="Times New Roman" w:hAnsi="Times New Roman" w:cs="Times New Roman"/>
          <w:bCs/>
          <w:sz w:val="28"/>
          <w:szCs w:val="28"/>
        </w:rPr>
        <w:t xml:space="preserve"> «Теремок» </w:t>
      </w:r>
    </w:p>
    <w:p w:rsidR="00533BE2" w:rsidRPr="00FE7E7A" w:rsidRDefault="00533BE2" w:rsidP="00533BE2">
      <w:pPr>
        <w:pStyle w:val="a3"/>
        <w:rPr>
          <w:rFonts w:ascii="Times New Roman" w:hAnsi="Times New Roman"/>
          <w:b/>
          <w:bCs/>
          <w:sz w:val="20"/>
          <w:szCs w:val="20"/>
          <w:highlight w:val="green"/>
        </w:rPr>
      </w:pPr>
    </w:p>
    <w:p w:rsidR="00533BE2" w:rsidRPr="006021BB" w:rsidRDefault="00533BE2" w:rsidP="00533B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1BB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33BE2" w:rsidRPr="00FE7E7A" w:rsidRDefault="00533BE2" w:rsidP="00533BE2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 w:rsidRPr="00FE7E7A"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533BE2" w:rsidRPr="006021BB" w:rsidRDefault="00533BE2" w:rsidP="00533B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6021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6021B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021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179</w:t>
      </w:r>
      <w:r w:rsidRPr="006021BB">
        <w:rPr>
          <w:rFonts w:ascii="Times New Roman" w:hAnsi="Times New Roman"/>
          <w:sz w:val="28"/>
          <w:szCs w:val="28"/>
        </w:rPr>
        <w:t xml:space="preserve"> </w:t>
      </w:r>
    </w:p>
    <w:p w:rsidR="00533BE2" w:rsidRPr="006D1486" w:rsidRDefault="00533BE2" w:rsidP="00533B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21BB">
        <w:rPr>
          <w:rFonts w:ascii="Times New Roman" w:hAnsi="Times New Roman"/>
          <w:sz w:val="28"/>
          <w:szCs w:val="28"/>
        </w:rPr>
        <w:t>г. Михайловка</w:t>
      </w:r>
    </w:p>
    <w:p w:rsidR="00533BE2" w:rsidRDefault="00533BE2" w:rsidP="00533BE2">
      <w:pPr>
        <w:pStyle w:val="Standard"/>
        <w:rPr>
          <w:sz w:val="28"/>
          <w:szCs w:val="28"/>
          <w:lang w:val="ru-RU"/>
        </w:rPr>
      </w:pPr>
    </w:p>
    <w:p w:rsidR="00533BE2" w:rsidRPr="00A82A7C" w:rsidRDefault="00533BE2" w:rsidP="00533B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3BE2" w:rsidRDefault="00533BE2" w:rsidP="00533BE2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533BE2" w:rsidRDefault="00533BE2" w:rsidP="00533BE2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533BE2" w:rsidRDefault="00533BE2" w:rsidP="00533BE2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533BE2" w:rsidRDefault="00533BE2" w:rsidP="00533BE2">
      <w:pPr>
        <w:pStyle w:val="Textbodyindentuser"/>
        <w:rPr>
          <w:rFonts w:ascii="Times New Roman" w:hAnsi="Times New Roman" w:cs="Times New Roman"/>
        </w:rPr>
      </w:pPr>
    </w:p>
    <w:p w:rsidR="00533BE2" w:rsidRDefault="00533BE2" w:rsidP="00533BE2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533BE2" w:rsidRDefault="00533BE2" w:rsidP="00533BE2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533BE2" w:rsidRDefault="00533BE2" w:rsidP="00533BE2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Зиновьеву Полину Данииловну, 17.09.2016  года рождения в  группу </w:t>
      </w:r>
      <w:r w:rsidRPr="00FB5BF5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6   18.12.2018  г. на основании  заявления  матери ребёнка Зиновьевой Натальи Александровны, путёвки № 18420/ВА/181015261 от 15.10.2018 г.</w:t>
      </w:r>
    </w:p>
    <w:p w:rsidR="00533BE2" w:rsidRDefault="00533BE2" w:rsidP="00533BE2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533BE2" w:rsidRDefault="00533BE2" w:rsidP="00533BE2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Рябовой Татьяне Викторовне, </w:t>
      </w:r>
      <w:proofErr w:type="spellStart"/>
      <w:r>
        <w:rPr>
          <w:rFonts w:cs="Times New Roman"/>
          <w:szCs w:val="20"/>
          <w:lang w:val="ru-RU"/>
        </w:rPr>
        <w:t>Севостьяновой</w:t>
      </w:r>
      <w:proofErr w:type="spellEnd"/>
      <w:r>
        <w:rPr>
          <w:rFonts w:cs="Times New Roman"/>
          <w:szCs w:val="20"/>
          <w:lang w:val="ru-RU"/>
        </w:rPr>
        <w:t xml:space="preserve"> Наталии Николаевне, Кузнецовой Ксении Викторовне обеспечить охрану жизни и здоровья </w:t>
      </w:r>
      <w:r>
        <w:rPr>
          <w:rFonts w:cs="Times New Roman"/>
          <w:szCs w:val="28"/>
          <w:lang w:val="ru-RU"/>
        </w:rPr>
        <w:t xml:space="preserve">воспитанницы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Cs w:val="28"/>
          <w:lang w:val="ru-RU"/>
        </w:rPr>
        <w:t>Зиновьевой Полины Данииловны.</w:t>
      </w:r>
    </w:p>
    <w:p w:rsidR="00533BE2" w:rsidRDefault="00533BE2" w:rsidP="00533BE2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533BE2" w:rsidRDefault="00533BE2" w:rsidP="00533BE2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533BE2" w:rsidRDefault="00533BE2" w:rsidP="00533BE2">
      <w:pPr>
        <w:pStyle w:val="2"/>
        <w:rPr>
          <w:rFonts w:cs="Times New Roman"/>
          <w:lang w:val="ru-RU"/>
        </w:rPr>
      </w:pPr>
    </w:p>
    <w:p w:rsidR="00533BE2" w:rsidRDefault="00533BE2" w:rsidP="00533BE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33BE2" w:rsidRPr="00A82A7C" w:rsidRDefault="00533BE2" w:rsidP="00533BE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2A7C"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533BE2" w:rsidRPr="00A82A7C" w:rsidRDefault="00533BE2" w:rsidP="00533BE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2A7C"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</w:t>
      </w:r>
      <w:proofErr w:type="spellStart"/>
      <w:r w:rsidRPr="00A82A7C">
        <w:rPr>
          <w:rFonts w:ascii="Times New Roman" w:hAnsi="Times New Roman" w:cs="Times New Roman"/>
          <w:bCs/>
          <w:sz w:val="28"/>
          <w:szCs w:val="28"/>
        </w:rPr>
        <w:t>___________Романовскова</w:t>
      </w:r>
      <w:proofErr w:type="spellEnd"/>
      <w:r w:rsidRPr="00A82A7C"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533BE2" w:rsidRPr="00A82A7C" w:rsidRDefault="00533BE2" w:rsidP="00533B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3BE2" w:rsidRDefault="00533BE2" w:rsidP="00533BE2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A82A7C"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 w:rsidRPr="00A82A7C"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533BE2" w:rsidRPr="00181863" w:rsidRDefault="00533BE2" w:rsidP="00533BE2">
      <w:pPr>
        <w:shd w:val="clear" w:color="auto" w:fill="FFFFFF"/>
        <w:spacing w:before="225" w:after="225"/>
        <w:ind w:firstLine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33BE2"/>
    <w:rsid w:val="000E22D7"/>
    <w:rsid w:val="004A5F81"/>
    <w:rsid w:val="00533BE2"/>
    <w:rsid w:val="00730F36"/>
    <w:rsid w:val="00801FAE"/>
    <w:rsid w:val="00AF3702"/>
    <w:rsid w:val="00C31B79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33B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unhideWhenUsed/>
    <w:rsid w:val="00533BE2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533BE2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  <w:style w:type="paragraph" w:customStyle="1" w:styleId="Standarduser">
    <w:name w:val="Standard (user)"/>
    <w:rsid w:val="00533BE2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533BE2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2019-05-06T06:53:00Z</dcterms:created>
  <dcterms:modified xsi:type="dcterms:W3CDTF">2019-05-06T06:53:00Z</dcterms:modified>
</cp:coreProperties>
</file>