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D29" w:rsidRDefault="00BB7120" w:rsidP="005A1D29">
      <w:pPr>
        <w:pStyle w:val="western"/>
        <w:shd w:val="clear" w:color="auto" w:fill="FFFFFF"/>
        <w:spacing w:after="0" w:afterAutospacing="0"/>
        <w:jc w:val="right"/>
        <w:rPr>
          <w:i/>
          <w:color w:val="000000"/>
        </w:rPr>
      </w:pPr>
      <w:r>
        <w:rPr>
          <w:rFonts w:ascii="Arial" w:hAnsi="Arial" w:cs="Arial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1.4pt;margin-top:-6pt;width:491.2pt;height:56.7pt;z-index:251665408" fillcolor="#ed7d31 [3205]" strokecolor="#f2f2f2 [3041]" strokeweight="3pt">
            <v:shadow on="t" type="perspective" color="#823b0b [1605]" opacity=".5" offset="1pt" offset2="-1pt"/>
            <v:textbox style="mso-next-textbox:#_x0000_s1028">
              <w:txbxContent>
                <w:p w:rsidR="00B3666D" w:rsidRPr="00C740EA" w:rsidRDefault="00B3666D" w:rsidP="005A1D29">
                  <w:pPr>
                    <w:pStyle w:val="a3"/>
                    <w:spacing w:line="276" w:lineRule="auto"/>
                    <w:ind w:left="0"/>
                    <w:rPr>
                      <w:rFonts w:ascii="Microsoft Sans Serif" w:hAnsi="Microsoft Sans Serif" w:cs="Microsoft Sans Serif"/>
                      <w:b/>
                      <w:sz w:val="8"/>
                    </w:rPr>
                  </w:pPr>
                </w:p>
                <w:p w:rsidR="00B3666D" w:rsidRPr="00AB600D" w:rsidRDefault="008024D4" w:rsidP="005A1D29">
                  <w:pPr>
                    <w:pStyle w:val="a3"/>
                    <w:spacing w:line="276" w:lineRule="auto"/>
                    <w:ind w:left="0"/>
                    <w:rPr>
                      <w:rFonts w:ascii="Microsoft Sans Serif" w:hAnsi="Microsoft Sans Serif" w:cs="Microsoft Sans Serif"/>
                      <w:b/>
                      <w:color w:val="FFFFFF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color w:val="FFFFFF"/>
                    </w:rPr>
                    <w:t>Муниципальное бюджетное дошкольное образовательное учреждение «Детский сад «Лукоморье» городского округа город Михайловка Волгоградской области</w:t>
                  </w:r>
                  <w:r w:rsidR="009024B0">
                    <w:rPr>
                      <w:rFonts w:ascii="Microsoft Sans Serif" w:hAnsi="Microsoft Sans Serif" w:cs="Microsoft Sans Serif"/>
                      <w:b/>
                      <w:color w:val="FFFFFF"/>
                    </w:rPr>
                    <w:t>»</w:t>
                  </w:r>
                  <w:r>
                    <w:rPr>
                      <w:rFonts w:ascii="Microsoft Sans Serif" w:hAnsi="Microsoft Sans Serif" w:cs="Microsoft Sans Serif"/>
                      <w:b/>
                      <w:color w:val="FFFFFF"/>
                    </w:rPr>
                    <w:t xml:space="preserve"> структурное подразделение «Солнышко».</w:t>
                  </w:r>
                </w:p>
                <w:p w:rsidR="00B3666D" w:rsidRPr="00651170" w:rsidRDefault="00B3666D" w:rsidP="005A1D29">
                  <w:pPr>
                    <w:tabs>
                      <w:tab w:val="left" w:pos="570"/>
                    </w:tabs>
                    <w:spacing w:line="240" w:lineRule="atLeast"/>
                    <w:ind w:right="-237"/>
                    <w:rPr>
                      <w:b/>
                      <w:i/>
                      <w:color w:val="FFFFFF"/>
                      <w:sz w:val="48"/>
                      <w:szCs w:val="48"/>
                    </w:rPr>
                  </w:pPr>
                  <w:r w:rsidRPr="00651170">
                    <w:rPr>
                      <w:b/>
                      <w:i/>
                      <w:caps/>
                      <w:color w:val="FFFFFF"/>
                      <w:sz w:val="48"/>
                      <w:szCs w:val="48"/>
                    </w:rPr>
                    <w:t xml:space="preserve">          </w:t>
                  </w:r>
                </w:p>
                <w:p w:rsidR="00B3666D" w:rsidRPr="005A1D29" w:rsidRDefault="00B3666D" w:rsidP="005A1D29">
                  <w:pPr>
                    <w:spacing w:line="240" w:lineRule="atLeast"/>
                    <w:ind w:right="-237"/>
                    <w:jc w:val="center"/>
                    <w:rPr>
                      <w:b/>
                      <w:i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5A1D29" w:rsidRDefault="00BB7120" w:rsidP="005A1D29">
      <w:pPr>
        <w:tabs>
          <w:tab w:val="left" w:pos="10632"/>
        </w:tabs>
        <w:ind w:left="-709"/>
      </w:pPr>
      <w:r>
        <w:rPr>
          <w:b/>
          <w:i/>
          <w:noProof/>
          <w:sz w:val="52"/>
          <w:szCs w:val="52"/>
        </w:rPr>
        <w:pict>
          <v:shape id="_x0000_s1027" type="#_x0000_t202" style="position:absolute;left:0;text-align:left;margin-left:-12.3pt;margin-top:7.95pt;width:496.7pt;height:93.5pt;z-index:251664384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 style="mso-next-textbox:#_x0000_s1027">
              <w:txbxContent>
                <w:p w:rsidR="00B3666D" w:rsidRDefault="00B3666D" w:rsidP="005A1D29">
                  <w:pPr>
                    <w:ind w:left="176"/>
                    <w:jc w:val="right"/>
                    <w:rPr>
                      <w:rFonts w:ascii="Microsoft Sans Serif" w:hAnsi="Microsoft Sans Serif" w:cs="Microsoft Sans Serif"/>
                      <w:b/>
                      <w:i/>
                      <w:sz w:val="20"/>
                      <w:szCs w:val="20"/>
                    </w:rPr>
                  </w:pPr>
                </w:p>
                <w:p w:rsidR="00801A32" w:rsidRDefault="00801A32" w:rsidP="00AB5E22">
                  <w:pPr>
                    <w:spacing w:after="0" w:line="240" w:lineRule="auto"/>
                    <w:rPr>
                      <w:rFonts w:ascii="Microsoft Sans Serif" w:hAnsi="Microsoft Sans Serif" w:cs="Microsoft Sans Serif"/>
                      <w:b/>
                      <w:i/>
                      <w:sz w:val="20"/>
                      <w:szCs w:val="20"/>
                    </w:rPr>
                  </w:pPr>
                </w:p>
                <w:p w:rsidR="00B3666D" w:rsidRPr="00801A32" w:rsidRDefault="00AB5E22" w:rsidP="00AB5E22">
                  <w:pPr>
                    <w:spacing w:after="0" w:line="240" w:lineRule="auto"/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i/>
                      <w:sz w:val="20"/>
                      <w:szCs w:val="20"/>
                    </w:rPr>
                    <w:t xml:space="preserve">  </w:t>
                  </w:r>
                  <w:r w:rsidR="00B3666D"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</w:rPr>
                    <w:t xml:space="preserve">Адрес: </w:t>
                  </w:r>
                  <w:r w:rsidR="008024D4"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</w:rPr>
                    <w:t>Волгоградская область, г. Михайловка, ул. Республиканская д.24 «А»</w:t>
                  </w:r>
                </w:p>
                <w:p w:rsidR="00B3666D" w:rsidRPr="00801A32" w:rsidRDefault="00B3666D" w:rsidP="00AB5E22">
                  <w:pPr>
                    <w:spacing w:after="0" w:line="240" w:lineRule="auto"/>
                    <w:rPr>
                      <w:rFonts w:ascii="Microsoft Sans Serif" w:hAnsi="Microsoft Sans Serif" w:cs="Microsoft Sans Serif"/>
                      <w:i/>
                      <w:color w:val="C00000"/>
                      <w:sz w:val="20"/>
                      <w:szCs w:val="20"/>
                    </w:rPr>
                  </w:pPr>
                  <w:r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</w:rPr>
                    <w:t xml:space="preserve"> Телефон: </w:t>
                  </w:r>
                  <w:r w:rsidRPr="00801A32">
                    <w:rPr>
                      <w:rFonts w:ascii="Microsoft Sans Serif" w:hAnsi="Microsoft Sans Serif" w:cs="Microsoft Sans Serif"/>
                      <w:i/>
                      <w:color w:val="C00000"/>
                      <w:sz w:val="20"/>
                      <w:szCs w:val="20"/>
                    </w:rPr>
                    <w:t xml:space="preserve">  </w:t>
                  </w:r>
                  <w:r w:rsidR="008024D4" w:rsidRPr="00801A32">
                    <w:rPr>
                      <w:rFonts w:ascii="Microsoft Sans Serif" w:hAnsi="Microsoft Sans Serif" w:cs="Microsoft Sans Serif"/>
                      <w:i/>
                      <w:color w:val="C00000"/>
                      <w:sz w:val="20"/>
                      <w:szCs w:val="20"/>
                    </w:rPr>
                    <w:t>8(88863) 2-31-96</w:t>
                  </w:r>
                  <w:r w:rsidRPr="00801A32">
                    <w:rPr>
                      <w:rFonts w:ascii="Microsoft Sans Serif" w:hAnsi="Microsoft Sans Serif" w:cs="Microsoft Sans Serif"/>
                      <w:i/>
                      <w:color w:val="C00000"/>
                      <w:sz w:val="20"/>
                      <w:szCs w:val="20"/>
                    </w:rPr>
                    <w:t xml:space="preserve">                                                               </w:t>
                  </w:r>
                </w:p>
                <w:p w:rsidR="00B3666D" w:rsidRPr="00801A32" w:rsidRDefault="00AB5E22" w:rsidP="00AB5E22">
                  <w:pPr>
                    <w:spacing w:after="0" w:line="240" w:lineRule="auto"/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</w:rPr>
                  </w:pPr>
                  <w:r w:rsidRPr="00801A32">
                    <w:rPr>
                      <w:rFonts w:ascii="Microsoft Sans Serif" w:hAnsi="Microsoft Sans Serif" w:cs="Microsoft Sans Serif"/>
                      <w:i/>
                      <w:color w:val="C00000"/>
                      <w:sz w:val="20"/>
                      <w:szCs w:val="20"/>
                    </w:rPr>
                    <w:t xml:space="preserve">  </w:t>
                  </w:r>
                  <w:r w:rsidR="00B3666D" w:rsidRPr="00801A32">
                    <w:rPr>
                      <w:rFonts w:ascii="Microsoft Sans Serif" w:hAnsi="Microsoft Sans Serif" w:cs="Microsoft Sans Serif"/>
                      <w:b/>
                      <w:i/>
                      <w:caps/>
                      <w:color w:val="C00000"/>
                      <w:sz w:val="20"/>
                      <w:szCs w:val="20"/>
                      <w:lang w:val="fr-FR"/>
                    </w:rPr>
                    <w:t>e</w:t>
                  </w:r>
                  <w:r w:rsidR="00B3666D"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</w:rPr>
                    <w:t>-</w:t>
                  </w:r>
                  <w:r w:rsidR="00B3666D"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  <w:lang w:val="fr-FR"/>
                    </w:rPr>
                    <w:t>mail</w:t>
                  </w:r>
                  <w:r w:rsidR="00B3666D"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</w:rPr>
                    <w:t xml:space="preserve">: </w:t>
                  </w:r>
                  <w:hyperlink r:id="rId9" w:history="1">
                    <w:r w:rsidR="008024D4" w:rsidRPr="00801A32">
                      <w:rPr>
                        <w:rStyle w:val="a8"/>
                        <w:rFonts w:ascii="Arial" w:hAnsi="Arial" w:cs="Arial"/>
                        <w:color w:val="C00000"/>
                        <w:sz w:val="20"/>
                        <w:szCs w:val="20"/>
                        <w:shd w:val="clear" w:color="auto" w:fill="FFFFFF"/>
                        <w:lang w:val="en-US"/>
                      </w:rPr>
                      <w:t>solnishko</w:t>
                    </w:r>
                    <w:r w:rsidR="008024D4" w:rsidRPr="00801A32">
                      <w:rPr>
                        <w:rStyle w:val="a8"/>
                        <w:rFonts w:ascii="Arial" w:hAnsi="Arial" w:cs="Arial"/>
                        <w:color w:val="C00000"/>
                        <w:sz w:val="20"/>
                        <w:szCs w:val="20"/>
                        <w:shd w:val="clear" w:color="auto" w:fill="FFFFFF"/>
                      </w:rPr>
                      <w:t>20103@</w:t>
                    </w:r>
                    <w:r w:rsidR="008024D4" w:rsidRPr="00801A32">
                      <w:rPr>
                        <w:rStyle w:val="a8"/>
                        <w:rFonts w:ascii="Arial" w:hAnsi="Arial" w:cs="Arial"/>
                        <w:color w:val="C00000"/>
                        <w:sz w:val="20"/>
                        <w:szCs w:val="20"/>
                        <w:shd w:val="clear" w:color="auto" w:fill="FFFFFF"/>
                        <w:lang w:val="en-US"/>
                      </w:rPr>
                      <w:t>yandex</w:t>
                    </w:r>
                    <w:r w:rsidR="008024D4" w:rsidRPr="00801A32">
                      <w:rPr>
                        <w:rStyle w:val="a8"/>
                        <w:rFonts w:ascii="Arial" w:hAnsi="Arial" w:cs="Arial"/>
                        <w:color w:val="C00000"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  <w:proofErr w:type="spellStart"/>
                    <w:r w:rsidR="008024D4" w:rsidRPr="00801A32">
                      <w:rPr>
                        <w:rStyle w:val="a8"/>
                        <w:rFonts w:ascii="Arial" w:hAnsi="Arial" w:cs="Arial"/>
                        <w:color w:val="C00000"/>
                        <w:sz w:val="20"/>
                        <w:szCs w:val="20"/>
                        <w:shd w:val="clear" w:color="auto" w:fill="FFFFFF"/>
                        <w:lang w:val="en-US"/>
                      </w:rPr>
                      <w:t>ru</w:t>
                    </w:r>
                    <w:proofErr w:type="spellEnd"/>
                  </w:hyperlink>
                  <w:r w:rsidR="008024D4" w:rsidRPr="00801A32">
                    <w:rPr>
                      <w:rFonts w:ascii="Arial" w:hAnsi="Arial" w:cs="Arial"/>
                      <w:color w:val="C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B3666D" w:rsidRPr="00801A32" w:rsidRDefault="00AB5E22" w:rsidP="00AB5E22">
                  <w:pPr>
                    <w:spacing w:after="0" w:line="240" w:lineRule="auto"/>
                    <w:rPr>
                      <w:rFonts w:ascii="Microsoft Sans Serif" w:hAnsi="Microsoft Sans Serif" w:cs="Microsoft Sans Serif"/>
                      <w:i/>
                      <w:color w:val="C00000"/>
                      <w:sz w:val="20"/>
                      <w:szCs w:val="20"/>
                      <w:lang w:val="en-US"/>
                    </w:rPr>
                  </w:pPr>
                  <w:r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</w:rPr>
                    <w:t xml:space="preserve">  </w:t>
                  </w:r>
                  <w:r w:rsidR="00B3666D"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</w:rPr>
                    <w:t>Сайт</w:t>
                  </w:r>
                  <w:r w:rsidR="00B3666D"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  <w:lang w:val="en-US"/>
                    </w:rPr>
                    <w:t>:</w:t>
                  </w:r>
                  <w:r w:rsidR="008024D4"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  <w:lang w:val="en-US"/>
                    </w:rPr>
                    <w:t xml:space="preserve"> lukomorie.edumih34.ru</w:t>
                  </w:r>
                  <w:r w:rsidR="00965942" w:rsidRPr="00801A32">
                    <w:rPr>
                      <w:rFonts w:ascii="Microsoft Sans Serif" w:hAnsi="Microsoft Sans Serif" w:cs="Microsoft Sans Serif"/>
                      <w:b/>
                      <w:i/>
                      <w:color w:val="C0000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:rsidR="00B3666D" w:rsidRPr="008024D4" w:rsidRDefault="00B3666D" w:rsidP="005A1D29">
                  <w:pPr>
                    <w:spacing w:after="0" w:line="240" w:lineRule="auto"/>
                    <w:jc w:val="right"/>
                    <w:rPr>
                      <w:rFonts w:ascii="Microsoft Sans Serif" w:hAnsi="Microsoft Sans Serif" w:cs="Microsoft Sans Serif"/>
                      <w:b/>
                      <w:i/>
                      <w:sz w:val="8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</w:p>
    <w:p w:rsidR="005A1D29" w:rsidRPr="00C740EA" w:rsidRDefault="005A1D29" w:rsidP="005A1D29">
      <w:pPr>
        <w:spacing w:line="240" w:lineRule="atLeast"/>
        <w:ind w:right="-237"/>
        <w:jc w:val="center"/>
        <w:rPr>
          <w:b/>
          <w:i/>
          <w:color w:val="FFFFFF"/>
          <w:sz w:val="52"/>
          <w:szCs w:val="52"/>
        </w:rPr>
      </w:pPr>
      <w:r>
        <w:rPr>
          <w:b/>
          <w:i/>
          <w:color w:val="FFFFFF"/>
          <w:sz w:val="52"/>
          <w:szCs w:val="52"/>
        </w:rPr>
        <w:t xml:space="preserve">                                  </w:t>
      </w:r>
      <w:r>
        <w:rPr>
          <w:b/>
          <w:i/>
          <w:sz w:val="52"/>
          <w:szCs w:val="52"/>
        </w:rPr>
        <w:t xml:space="preserve">                     </w:t>
      </w:r>
    </w:p>
    <w:p w:rsidR="003E7FF9" w:rsidRDefault="00801A32" w:rsidP="005A1D29">
      <w:pPr>
        <w:tabs>
          <w:tab w:val="left" w:pos="1053"/>
        </w:tabs>
        <w:spacing w:line="276" w:lineRule="auto"/>
        <w:jc w:val="both"/>
        <w:rPr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030" type="#_x0000_t202" style="position:absolute;left:0;text-align:left;margin-left:314.4pt;margin-top:5.6pt;width:170pt;height:130.85pt;z-index:251666432" fillcolor="#f4b083 [1941]" strokecolor="#ed7d31 [3205]" strokeweight="1pt">
            <v:fill color2="#ed7d31 [3205]" focus="50%" type="gradient"/>
            <v:shadow on="t" type="perspective" color="#823b0b [1605]" offset="1pt" offset2="-3pt"/>
            <v:textbox style="mso-next-textbox:#_x0000_s1030">
              <w:txbxContent>
                <w:p w:rsidR="007D4425" w:rsidRPr="00C740EA" w:rsidRDefault="00801A32" w:rsidP="007D4425">
                  <w:pPr>
                    <w:pStyle w:val="a3"/>
                    <w:spacing w:line="276" w:lineRule="auto"/>
                    <w:ind w:left="0"/>
                    <w:rPr>
                      <w:rFonts w:ascii="Microsoft Sans Serif" w:hAnsi="Microsoft Sans Serif" w:cs="Microsoft Sans Serif"/>
                      <w:b/>
                      <w:sz w:val="8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noProof/>
                      <w:sz w:val="8"/>
                      <w:lang w:eastAsia="ru-RU"/>
                    </w:rPr>
                    <w:drawing>
                      <wp:inline distT="0" distB="0" distL="0" distR="0" wp14:anchorId="6EBFC501" wp14:editId="4DF5AB80">
                        <wp:extent cx="2202511" cy="1924216"/>
                        <wp:effectExtent l="0" t="0" r="0" b="0"/>
                        <wp:docPr id="20" name="Рисунок 20" descr="C:\Users\User\Desktop\SDC159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SDC159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102" cy="1924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4425" w:rsidRPr="00651170" w:rsidRDefault="007D4425" w:rsidP="007D4425">
                  <w:pPr>
                    <w:tabs>
                      <w:tab w:val="left" w:pos="570"/>
                    </w:tabs>
                    <w:spacing w:line="240" w:lineRule="atLeast"/>
                    <w:ind w:right="-237"/>
                    <w:rPr>
                      <w:b/>
                      <w:i/>
                      <w:color w:val="FFFFFF"/>
                      <w:sz w:val="48"/>
                      <w:szCs w:val="48"/>
                    </w:rPr>
                  </w:pPr>
                  <w:r w:rsidRPr="00651170">
                    <w:rPr>
                      <w:b/>
                      <w:i/>
                      <w:caps/>
                      <w:color w:val="FFFFFF"/>
                      <w:sz w:val="48"/>
                      <w:szCs w:val="48"/>
                    </w:rPr>
                    <w:t xml:space="preserve">          </w:t>
                  </w:r>
                </w:p>
                <w:p w:rsidR="007D4425" w:rsidRPr="005A1D29" w:rsidRDefault="007D4425" w:rsidP="007D4425">
                  <w:pPr>
                    <w:spacing w:line="240" w:lineRule="atLeast"/>
                    <w:ind w:right="-237"/>
                    <w:jc w:val="center"/>
                    <w:rPr>
                      <w:b/>
                      <w:i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801A32" w:rsidRDefault="00801A32" w:rsidP="008024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A32" w:rsidRDefault="00801A32" w:rsidP="008024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A32" w:rsidRDefault="003E7FF9" w:rsidP="008024D4">
      <w:pPr>
        <w:spacing w:after="0"/>
        <w:jc w:val="both"/>
        <w:rPr>
          <w:rFonts w:ascii="Microsoft Sans Serif" w:hAnsi="Microsoft Sans Serif" w:cs="Microsoft Sans Serif"/>
          <w:b/>
        </w:rPr>
      </w:pPr>
      <w:r w:rsidRPr="00282144">
        <w:rPr>
          <w:rFonts w:ascii="Times New Roman" w:hAnsi="Times New Roman" w:cs="Times New Roman"/>
          <w:b/>
          <w:sz w:val="28"/>
          <w:szCs w:val="28"/>
        </w:rPr>
        <w:t>ТЕМА ИННОВАЦИОННОГО ПРОЕКТА</w:t>
      </w:r>
      <w:r w:rsidR="00282144">
        <w:rPr>
          <w:rFonts w:ascii="Microsoft Sans Serif" w:hAnsi="Microsoft Sans Serif" w:cs="Microsoft Sans Serif"/>
          <w:b/>
        </w:rPr>
        <w:t>:</w:t>
      </w:r>
      <w:r w:rsidR="005A1D29" w:rsidRPr="00AB600D">
        <w:rPr>
          <w:rFonts w:ascii="Microsoft Sans Serif" w:hAnsi="Microsoft Sans Serif" w:cs="Microsoft Sans Serif"/>
          <w:b/>
        </w:rPr>
        <w:tab/>
      </w:r>
    </w:p>
    <w:p w:rsidR="008024D4" w:rsidRPr="008024D4" w:rsidRDefault="008024D4" w:rsidP="00801A32">
      <w:pPr>
        <w:spacing w:after="0"/>
        <w:ind w:right="32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Microsoft Sans Serif" w:hAnsi="Microsoft Sans Serif" w:cs="Microsoft Sans Serif"/>
          <w:b/>
        </w:rPr>
        <w:t xml:space="preserve"> </w:t>
      </w:r>
      <w:r w:rsidRPr="008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024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Психолого-педагогическое сопровождение реализации индивидуальных образовательных маршрутов воспитанников детского сада с нарушениями речевого развития».</w:t>
      </w:r>
    </w:p>
    <w:p w:rsidR="005A1D29" w:rsidRPr="00AB600D" w:rsidRDefault="005A1D29" w:rsidP="003E7FF9">
      <w:pPr>
        <w:tabs>
          <w:tab w:val="left" w:pos="1053"/>
        </w:tabs>
        <w:spacing w:line="276" w:lineRule="auto"/>
        <w:ind w:hanging="567"/>
        <w:jc w:val="both"/>
        <w:rPr>
          <w:rFonts w:ascii="Microsoft Sans Serif" w:hAnsi="Microsoft Sans Serif" w:cs="Microsoft Sans Serif"/>
          <w:b/>
        </w:rPr>
      </w:pPr>
    </w:p>
    <w:p w:rsidR="00AB5E22" w:rsidRPr="00282144" w:rsidRDefault="009024B0" w:rsidP="005A1D29">
      <w:pPr>
        <w:pStyle w:val="a3"/>
        <w:spacing w:line="276" w:lineRule="auto"/>
        <w:ind w:left="-567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        </w:t>
      </w:r>
      <w:r w:rsidR="007D4425" w:rsidRPr="00282144">
        <w:rPr>
          <w:rFonts w:ascii="Times New Roman" w:hAnsi="Times New Roman" w:cs="Times New Roman"/>
          <w:b/>
          <w:caps/>
          <w:sz w:val="28"/>
          <w:szCs w:val="28"/>
        </w:rPr>
        <w:t>АВТОРСКИЙ КОЛЛЕКТИВ</w:t>
      </w:r>
      <w:r>
        <w:rPr>
          <w:rFonts w:ascii="Times New Roman" w:hAnsi="Times New Roman" w:cs="Times New Roman"/>
          <w:b/>
          <w:caps/>
          <w:sz w:val="28"/>
          <w:szCs w:val="28"/>
        </w:rPr>
        <w:t>:</w:t>
      </w:r>
    </w:p>
    <w:p w:rsidR="00282144" w:rsidRPr="00282144" w:rsidRDefault="00282144" w:rsidP="005E61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2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Лапп</w:t>
      </w:r>
      <w:proofErr w:type="spellEnd"/>
      <w:r w:rsidRPr="00282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Елена Александровна, 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педагогических наук, доцент кафедры специальной педагогики и психологии ФГБОУ ВО «ВГСПУ»</w:t>
      </w:r>
      <w:r w:rsidRPr="00282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научный руководитель проекта.</w:t>
      </w:r>
    </w:p>
    <w:p w:rsidR="00282144" w:rsidRPr="00282144" w:rsidRDefault="00282144" w:rsidP="005E61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Функционал:</w:t>
      </w:r>
      <w:r w:rsidRPr="002821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214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существление научного руководства экспериментальной и инновационной деятельностью. К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онсультирование руководителей и творческой группы проекта по вопросам разработки и реализации инновационных программ. Осуществление экспертизы нормативно-правовых локальных актов, связанных с разработкой и реализацией инновационной программы.</w:t>
      </w:r>
      <w:r w:rsidRPr="0028214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 промежуточных и итоговых результатов инновационной деятельности. Научно-методическая помощь в подготовке публикаций, связанных с внедрением в педагогическую практику продуктов инновационной деятельности.</w:t>
      </w:r>
      <w:r w:rsidRPr="002821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282144" w:rsidRPr="00282144" w:rsidRDefault="00282144" w:rsidP="005E61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Ушева Панна Ефремовна, 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структурным подразделением «Солнышко» МБДОУ «Детский сад «Лукоморье» - административный руководитель проекта. </w:t>
      </w:r>
    </w:p>
    <w:p w:rsidR="00282144" w:rsidRPr="00282144" w:rsidRDefault="00282144" w:rsidP="005E61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Функционал: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Осуществление общего контроля и руководства инновационной деятельностью. Определение состава и функционала творческой группы. Обеспечение результативности инновационной деятельности, внесение </w:t>
      </w:r>
      <w:proofErr w:type="gramStart"/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</w:t>
      </w:r>
      <w:proofErr w:type="gramEnd"/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корректив.</w:t>
      </w:r>
    </w:p>
    <w:p w:rsidR="00282144" w:rsidRPr="00282144" w:rsidRDefault="00282144" w:rsidP="005E61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2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Чурекова</w:t>
      </w:r>
      <w:proofErr w:type="spellEnd"/>
      <w:r w:rsidRPr="00282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Елена Николаевна,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старший воспитатель – организационный  руководитель проекта.</w:t>
      </w:r>
    </w:p>
    <w:p w:rsidR="00282144" w:rsidRPr="00282144" w:rsidRDefault="00282144" w:rsidP="005E6127">
      <w:pPr>
        <w:tabs>
          <w:tab w:val="left" w:pos="5040"/>
          <w:tab w:val="left" w:pos="66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Функционал:</w:t>
      </w:r>
      <w:r w:rsidRPr="0028214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Разработка нормативно-правовых локальных актов, сопровождающих реализацию инновационной программы. Руководство творческой группой, координация действий участников проекта. Методическое сопровождение инновационной деятельности: проведение семинаров, консультаций, педагогических советов. </w:t>
      </w:r>
    </w:p>
    <w:p w:rsidR="00282144" w:rsidRPr="00282144" w:rsidRDefault="00282144" w:rsidP="005E6127">
      <w:pPr>
        <w:tabs>
          <w:tab w:val="left" w:pos="5040"/>
          <w:tab w:val="left" w:pos="66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Агеева Наталья Борисовна</w:t>
      </w:r>
      <w:r w:rsidRPr="0028214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, учитель-логопед – руководитель экспериментальной площадки и</w:t>
      </w:r>
    </w:p>
    <w:p w:rsidR="00282144" w:rsidRPr="00282144" w:rsidRDefault="00282144" w:rsidP="005E6127">
      <w:pPr>
        <w:tabs>
          <w:tab w:val="left" w:pos="5040"/>
          <w:tab w:val="left" w:pos="66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 xml:space="preserve">Пискунова Марина Александровна, </w:t>
      </w:r>
      <w:r w:rsidRPr="0028214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педагог-психолог - руководитель экспериментальной площадки.</w:t>
      </w:r>
    </w:p>
    <w:p w:rsidR="00282144" w:rsidRPr="00282144" w:rsidRDefault="00282144" w:rsidP="005E6127">
      <w:pPr>
        <w:tabs>
          <w:tab w:val="left" w:pos="5040"/>
          <w:tab w:val="left" w:pos="66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 xml:space="preserve">Функционал: </w:t>
      </w:r>
      <w:r w:rsidRPr="0028214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Разработка программы инновационной деятельности. Подготовка методических материалов и иных продуктов инновационной деятельности к внедрению в педагогическую практику, включая публикацию в научно-методических изданиях и средствах массовой информации. Анализ промежуточных и итоговых результатов инновационной деятельности.</w:t>
      </w:r>
    </w:p>
    <w:p w:rsidR="00282144" w:rsidRPr="00282144" w:rsidRDefault="00282144" w:rsidP="005E6127">
      <w:pPr>
        <w:tabs>
          <w:tab w:val="left" w:pos="5040"/>
          <w:tab w:val="left" w:pos="66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Творческая группа.</w:t>
      </w:r>
    </w:p>
    <w:p w:rsidR="00282144" w:rsidRPr="00282144" w:rsidRDefault="00282144" w:rsidP="005E6127">
      <w:pPr>
        <w:tabs>
          <w:tab w:val="left" w:pos="5040"/>
          <w:tab w:val="left" w:pos="66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воспитатели</w:t>
      </w:r>
      <w:r w:rsidRPr="0028214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: Дьякова И.Н., Лысенко А.А., </w:t>
      </w:r>
      <w:proofErr w:type="spellStart"/>
      <w:r w:rsidRPr="0028214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Кашлакова</w:t>
      </w:r>
      <w:proofErr w:type="spellEnd"/>
      <w:r w:rsidRPr="0028214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О.А., Нагайченко М.Б., Новикова О.А., Серегина С.А.</w:t>
      </w:r>
    </w:p>
    <w:p w:rsidR="00282144" w:rsidRPr="00282144" w:rsidRDefault="00282144" w:rsidP="005E6127">
      <w:pPr>
        <w:tabs>
          <w:tab w:val="left" w:pos="5040"/>
          <w:tab w:val="left" w:pos="66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28214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музыкальный руководитель</w:t>
      </w:r>
      <w:r w:rsidRPr="0028214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: Барановская Л.К.</w:t>
      </w:r>
    </w:p>
    <w:p w:rsidR="00282144" w:rsidRPr="00AB600D" w:rsidRDefault="00282144" w:rsidP="005E6127">
      <w:pPr>
        <w:pStyle w:val="a3"/>
        <w:spacing w:line="276" w:lineRule="auto"/>
        <w:ind w:left="0"/>
        <w:jc w:val="both"/>
        <w:rPr>
          <w:rFonts w:ascii="Microsoft Sans Serif" w:hAnsi="Microsoft Sans Serif" w:cs="Microsoft Sans Serif"/>
          <w:b/>
          <w:caps/>
        </w:rPr>
      </w:pPr>
      <w:r w:rsidRPr="00282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Функционал: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инновационного проекта. Разработка и апробация </w:t>
      </w:r>
      <w:r w:rsidR="00902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821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технологий и методических комплексов, направленных на достижение целей инновационной деятельности. Обсуждение и анализ результатов и продуктов инновационной деятельности. Участие в научно-методических мероприятиях, способствующих внедрению продуктов инновационной деятельности в педагогическую практику.</w:t>
      </w:r>
    </w:p>
    <w:p w:rsidR="007D4425" w:rsidRPr="00AB600D" w:rsidRDefault="007D4425" w:rsidP="005E6127">
      <w:pPr>
        <w:pStyle w:val="a3"/>
        <w:spacing w:line="276" w:lineRule="auto"/>
        <w:ind w:left="-567"/>
        <w:jc w:val="both"/>
        <w:rPr>
          <w:rFonts w:ascii="Microsoft Sans Serif" w:hAnsi="Microsoft Sans Serif" w:cs="Microsoft Sans Serif"/>
          <w:b/>
          <w:caps/>
        </w:rPr>
      </w:pPr>
    </w:p>
    <w:p w:rsidR="008024D4" w:rsidRPr="008024D4" w:rsidRDefault="005A1D29" w:rsidP="008024D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4B0">
        <w:rPr>
          <w:rFonts w:ascii="Times New Roman" w:hAnsi="Times New Roman" w:cs="Times New Roman"/>
          <w:b/>
          <w:caps/>
          <w:sz w:val="28"/>
          <w:szCs w:val="28"/>
        </w:rPr>
        <w:t>Цель инновационного проекта</w:t>
      </w:r>
      <w:r w:rsidR="009024B0">
        <w:rPr>
          <w:rFonts w:ascii="Times New Roman" w:hAnsi="Times New Roman" w:cs="Times New Roman"/>
          <w:b/>
          <w:caps/>
          <w:sz w:val="28"/>
          <w:szCs w:val="28"/>
        </w:rPr>
        <w:t>:</w:t>
      </w:r>
      <w:r w:rsidR="008024D4">
        <w:rPr>
          <w:rFonts w:ascii="Microsoft Sans Serif" w:hAnsi="Microsoft Sans Serif" w:cs="Microsoft Sans Serif"/>
          <w:b/>
          <w:caps/>
        </w:rPr>
        <w:t xml:space="preserve"> </w:t>
      </w:r>
      <w:r w:rsidR="008024D4" w:rsidRPr="008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Теоретическое обоснование, проектирование и организация</w:t>
      </w:r>
      <w:r w:rsidR="008024D4" w:rsidRPr="008024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8024D4" w:rsidRPr="008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психолого-педагогического сопровождения реализации индивидуальных  </w:t>
      </w:r>
      <w:r w:rsidR="008024D4" w:rsidRPr="008024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образовательных маршрутов воспитанников детского сада с нарушениями речевого развития</w:t>
      </w:r>
    </w:p>
    <w:p w:rsidR="009024B0" w:rsidRDefault="009024B0" w:rsidP="009024B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965942" w:rsidRPr="00965942" w:rsidRDefault="005A1D29" w:rsidP="009024B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B0">
        <w:rPr>
          <w:rFonts w:ascii="Times New Roman" w:hAnsi="Times New Roman" w:cs="Times New Roman"/>
          <w:b/>
          <w:caps/>
          <w:sz w:val="28"/>
          <w:szCs w:val="28"/>
        </w:rPr>
        <w:t>Ключевая идея</w:t>
      </w:r>
      <w:r w:rsidR="00965942" w:rsidRPr="00965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инновационного проекта состоит в </w:t>
      </w:r>
      <w:r w:rsidR="00965942" w:rsidRPr="00965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выявлении теоретическом и экспериментальном обосновании эффективности</w:t>
      </w:r>
      <w:r w:rsidR="00965942" w:rsidRPr="009659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психолого-педагогического сопровождения реализации </w:t>
      </w:r>
      <w:r w:rsidR="00965942" w:rsidRPr="009659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индивидуальных образовательных маршрутов воспитанников детского сада с нарушениями речевого развития</w:t>
      </w:r>
      <w:r w:rsidR="00965942" w:rsidRPr="009659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965942" w:rsidRPr="00965942" w:rsidRDefault="007D4425" w:rsidP="009659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B0">
        <w:rPr>
          <w:rFonts w:ascii="Times New Roman" w:hAnsi="Times New Roman" w:cs="Times New Roman"/>
          <w:b/>
          <w:sz w:val="28"/>
          <w:szCs w:val="28"/>
        </w:rPr>
        <w:t>ЦЕЛЕВАЯ ГРУППА</w:t>
      </w:r>
      <w:r w:rsidR="00965942" w:rsidRPr="009024B0">
        <w:rPr>
          <w:rFonts w:ascii="Times New Roman" w:hAnsi="Times New Roman" w:cs="Times New Roman"/>
          <w:b/>
          <w:sz w:val="28"/>
          <w:szCs w:val="28"/>
        </w:rPr>
        <w:t>:</w:t>
      </w:r>
      <w:r w:rsidR="00965942">
        <w:rPr>
          <w:rFonts w:ascii="Microsoft Sans Serif" w:hAnsi="Microsoft Sans Serif" w:cs="Microsoft Sans Serif"/>
          <w:b/>
        </w:rPr>
        <w:t xml:space="preserve"> </w:t>
      </w:r>
      <w:r w:rsidR="00965942" w:rsidRPr="00965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педагогическое сообщество, воспитанники, родительская общественность.</w:t>
      </w:r>
    </w:p>
    <w:p w:rsidR="005A1D29" w:rsidRPr="00965942" w:rsidRDefault="005A1D29" w:rsidP="007D4425">
      <w:pPr>
        <w:pStyle w:val="a3"/>
        <w:spacing w:line="276" w:lineRule="auto"/>
        <w:ind w:left="-567"/>
        <w:rPr>
          <w:rFonts w:ascii="Microsoft Sans Serif" w:hAnsi="Microsoft Sans Serif" w:cs="Microsoft Sans Serif"/>
          <w:b/>
        </w:rPr>
      </w:pPr>
    </w:p>
    <w:p w:rsidR="005A1D29" w:rsidRPr="009024B0" w:rsidRDefault="00B3666D" w:rsidP="005A1D29">
      <w:pPr>
        <w:pStyle w:val="a3"/>
        <w:spacing w:line="276" w:lineRule="auto"/>
        <w:ind w:left="-567"/>
        <w:rPr>
          <w:rFonts w:ascii="Times New Roman" w:hAnsi="Times New Roman" w:cs="Times New Roman"/>
          <w:b/>
          <w:caps/>
          <w:sz w:val="28"/>
          <w:szCs w:val="28"/>
        </w:rPr>
      </w:pPr>
      <w:r w:rsidRPr="009024B0">
        <w:rPr>
          <w:rFonts w:ascii="Times New Roman" w:hAnsi="Times New Roman" w:cs="Times New Roman"/>
          <w:b/>
          <w:caps/>
          <w:sz w:val="28"/>
          <w:szCs w:val="28"/>
        </w:rPr>
        <w:t>М</w:t>
      </w:r>
      <w:r w:rsidR="005A1D29" w:rsidRPr="009024B0">
        <w:rPr>
          <w:rFonts w:ascii="Times New Roman" w:hAnsi="Times New Roman" w:cs="Times New Roman"/>
          <w:b/>
          <w:caps/>
          <w:sz w:val="28"/>
          <w:szCs w:val="28"/>
        </w:rPr>
        <w:t>еха</w:t>
      </w:r>
      <w:r w:rsidRPr="009024B0">
        <w:rPr>
          <w:rFonts w:ascii="Times New Roman" w:hAnsi="Times New Roman" w:cs="Times New Roman"/>
          <w:b/>
          <w:caps/>
          <w:sz w:val="28"/>
          <w:szCs w:val="28"/>
        </w:rPr>
        <w:t>низм</w:t>
      </w:r>
      <w:r w:rsidR="005A1D29" w:rsidRPr="009024B0">
        <w:rPr>
          <w:rFonts w:ascii="Times New Roman" w:hAnsi="Times New Roman" w:cs="Times New Roman"/>
          <w:b/>
          <w:caps/>
          <w:sz w:val="28"/>
          <w:szCs w:val="28"/>
        </w:rPr>
        <w:t xml:space="preserve"> реализации инновационного проекта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2"/>
        <w:gridCol w:w="4758"/>
      </w:tblGrid>
      <w:tr w:rsidR="00282144" w:rsidRPr="00282144" w:rsidTr="003C46A2">
        <w:trPr>
          <w:trHeight w:val="264"/>
          <w:tblHeader/>
        </w:trPr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144" w:rsidRPr="00282144" w:rsidRDefault="00282144" w:rsidP="0028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Цели </w:t>
            </w:r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 з</w:t>
            </w:r>
            <w:r w:rsidRPr="00282144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адачи </w:t>
            </w:r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ОЭР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144" w:rsidRPr="00282144" w:rsidRDefault="00282144" w:rsidP="0028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Содержание планируемой </w:t>
            </w:r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  <w:t>работы</w:t>
            </w:r>
          </w:p>
        </w:tc>
      </w:tr>
      <w:tr w:rsidR="00282144" w:rsidRPr="00282144" w:rsidTr="003C46A2">
        <w:tc>
          <w:tcPr>
            <w:tcW w:w="10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этап (сроки) – </w:t>
            </w:r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подготовительный</w:t>
            </w:r>
          </w:p>
        </w:tc>
      </w:tr>
      <w:tr w:rsidR="00282144" w:rsidRPr="00282144" w:rsidTr="003C46A2"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 педагогами необходимости комплексного психолого-педагогического сопровождения детей с нарушениями речи.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 педагогами необходимости разработки модели комплексного психолого-педагогического сопровождения детей с нарушениями речи и повышения уровня педагогической культуры родителей.</w:t>
            </w:r>
          </w:p>
          <w:p w:rsidR="00282144" w:rsidRPr="00282144" w:rsidRDefault="00282144" w:rsidP="00282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менеджмента структурного подразделения с учетом потребностей педагогов, родителей и воспитанников. Создание условий для  использования их потенциала.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методической службы структурного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подразделения.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педагогических кадров к включению в экспериментальную деятельность. Повышение квалификации педагогов по проблеме эксперимента.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Прогнозирование, психолого-педагогическое проектирование.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личности творческого педагога с индивидуальным стилем деятельности, его развития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3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работы по оснащению развивающей среды в помещениях и на территории детского сада.</w:t>
            </w:r>
          </w:p>
          <w:p w:rsidR="00282144" w:rsidRPr="00282144" w:rsidRDefault="00282144" w:rsidP="00282144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и повышение психолого-педагогической компетенции педагогов.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специальных консультаций для участников ОЭР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Подтверждение приоритетного направления работы структурного подразделения, создание экспериментальной площадки, создание творческой группы.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материально-технической базы. </w:t>
            </w: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программы инновационной деятельности и нормативно-правовых документов на официальном сайте образовательной организации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педагогов и  родителей воспитанников с приоритетным направлением работы структурного подразделения, обсуждение необходимости проведения данной работы в условиях города и региона. Включение семьи в модель комплексного психолого-педагогического сопровождения детей.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и создание нормативно-правовой базы для осуществления эксперимента.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плана реализации экспериментальной деятельности.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Вовлечение педагогов в экспериментальную деятельность,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оптимизация воспитательно-образовательного процесса.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уровня компетентности педагогов по проблеме эксперимента, субъектный опыт каждого из них.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Разработка диагностических критериев.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творческого потенциала педагогов, зоны их ближайшего развития.   </w:t>
            </w:r>
          </w:p>
          <w:p w:rsidR="00282144" w:rsidRPr="00282144" w:rsidRDefault="00282144" w:rsidP="00282144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педагогами идеи личного исследования в пределах общей идеи эксперимента.  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 в рамках временных творческих коллективов.</w:t>
            </w:r>
          </w:p>
          <w:p w:rsidR="00282144" w:rsidRPr="00282144" w:rsidRDefault="00282144" w:rsidP="00282144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  <w:p w:rsidR="00282144" w:rsidRPr="00282144" w:rsidRDefault="00282144" w:rsidP="002821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Пополнение методической литературой и дидактическим материалом кабинеты учителя-логопеда, педагога-психолога и групповые комнаты. Создание базы данных научной методической литературы и развивающих игр.</w:t>
            </w:r>
          </w:p>
          <w:p w:rsidR="00282144" w:rsidRPr="00282144" w:rsidRDefault="00282144" w:rsidP="00282144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Анализ педагогической литературы, новых теоретических и методических разработок.</w:t>
            </w:r>
          </w:p>
          <w:p w:rsidR="00282144" w:rsidRPr="00282144" w:rsidRDefault="00282144" w:rsidP="00282144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методического комплекса эксперимента: перспективные планы, индивидуальные программы педагогов, методические рекомендации, дидактические пособия</w:t>
            </w:r>
          </w:p>
          <w:p w:rsidR="00282144" w:rsidRPr="00282144" w:rsidRDefault="00282144" w:rsidP="00282144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  <w:p w:rsidR="00282144" w:rsidRPr="00282144" w:rsidRDefault="00282144" w:rsidP="00282144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282144" w:rsidRPr="00282144" w:rsidTr="003C46A2">
        <w:trPr>
          <w:trHeight w:val="217"/>
        </w:trPr>
        <w:tc>
          <w:tcPr>
            <w:tcW w:w="10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821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 этап (сроки)  – </w:t>
            </w:r>
            <w:proofErr w:type="spellStart"/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диагностико</w:t>
            </w:r>
            <w:proofErr w:type="spellEnd"/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-проектировочный.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82144" w:rsidRPr="00282144" w:rsidTr="003C46A2">
        <w:trPr>
          <w:trHeight w:val="171"/>
        </w:trPr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поэтапного плана ОЭР,  внедрение Программы ОЭР,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инновационную  программу   и годовой план структурного подразделения</w:t>
            </w:r>
            <w:r w:rsidRPr="002821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проблемных семинаров по повышению уровня готовности педагогических работников по инновационной </w:t>
            </w:r>
            <w:proofErr w:type="spellStart"/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программе</w:t>
            </w:r>
            <w:proofErr w:type="gramStart"/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азработка</w:t>
            </w:r>
            <w:proofErr w:type="spellEnd"/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банка диагностических материалов, позволяющих выявить эффективность используемых форм, </w:t>
            </w: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технологий и методик.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Проведение комплексной диагностики психо-речевого развития детей с нарушениями речи</w:t>
            </w:r>
          </w:p>
          <w:p w:rsidR="00282144" w:rsidRPr="00282144" w:rsidRDefault="00282144" w:rsidP="00282144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уровня педагогической грамотности родителей.  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базы данных научной, методической литературы и развивающих игр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Включение психолого-педагогического сопровождения детей с нарушениями речи и их семей в учебно-воспитательный процесс.</w:t>
            </w:r>
          </w:p>
          <w:p w:rsidR="00282144" w:rsidRPr="00282144" w:rsidRDefault="00282144" w:rsidP="00282144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</w:t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педагогов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организации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психолого-педагогического сопровождения реализации индивидуальных образовательных маршрутов детей с нарушениями речи.  Практическое применение </w:t>
            </w:r>
            <w:proofErr w:type="gramStart"/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специфических</w:t>
            </w:r>
            <w:proofErr w:type="gramEnd"/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педтехнологий</w:t>
            </w:r>
            <w:proofErr w:type="spellEnd"/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82144" w:rsidRPr="00282144" w:rsidRDefault="00282144" w:rsidP="00282144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Обработка результатов </w:t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комплексной диагностики психо-речевого развития детей с нарушениями речи и проектирование на их основе индивидуальных образовательных маршрутов.</w:t>
            </w:r>
          </w:p>
          <w:p w:rsidR="00282144" w:rsidRPr="00282144" w:rsidRDefault="00282144" w:rsidP="00282144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результатов диагностики педагогической компетентности родителей, разработка индивидуальных рекомендаций.</w:t>
            </w:r>
          </w:p>
          <w:p w:rsidR="00282144" w:rsidRPr="00282144" w:rsidRDefault="00282144" w:rsidP="002821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Систематизация имеющегося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материала по парциальной программе О.С. Гомзяк «Говорим правильно» и комплексной программы М.А. Васильевой «От рождения до школы».</w:t>
            </w:r>
          </w:p>
          <w:p w:rsidR="00282144" w:rsidRPr="00282144" w:rsidRDefault="00282144" w:rsidP="002821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144" w:rsidRPr="00282144" w:rsidTr="003C46A2">
        <w:trPr>
          <w:trHeight w:val="303"/>
        </w:trPr>
        <w:tc>
          <w:tcPr>
            <w:tcW w:w="10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 этап (сроки)  – </w:t>
            </w:r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практический</w:t>
            </w:r>
          </w:p>
        </w:tc>
      </w:tr>
      <w:tr w:rsidR="00282144" w:rsidRPr="00282144" w:rsidTr="003C46A2">
        <w:trPr>
          <w:trHeight w:val="279"/>
        </w:trPr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экспериментальной работы в соответствии с программой и основными задачами исследования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индивидуальных образовательных маршрутов детей с нарушениями речи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Оценка эффективности внедрения психолого-педагогического сопровождения реализации индивидуальных образовательных маршрутов детей с нарушениями речи. 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авторских проектов по психолого-педагогическому сопровождению детей с нарушениями речи и взаимодействию с семьями воспитанников. 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круглых столов, дебатов по проблеме.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 промежуточной диагностики мероприятий  по определению эффективности работы.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проблемных семинаров по повышению качества деятельности педагогов по программе ЭП.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информационного пространства для организации взаимодействия родителей и педагогов с учетом индивидуализации образовательно-воспитательного процесса.</w:t>
            </w:r>
          </w:p>
          <w:p w:rsidR="00282144" w:rsidRPr="00282144" w:rsidRDefault="00282144" w:rsidP="002821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и групповые интегрированные занятия по разработанным индивидуальным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образовательным маршрутам и перспективным планам ОЭР.</w:t>
            </w:r>
          </w:p>
          <w:p w:rsidR="00282144" w:rsidRPr="00282144" w:rsidRDefault="00282144" w:rsidP="002821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144" w:rsidRPr="00282144" w:rsidTr="003C46A2">
        <w:trPr>
          <w:trHeight w:val="303"/>
        </w:trPr>
        <w:tc>
          <w:tcPr>
            <w:tcW w:w="10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4 этап (сроки)  – </w:t>
            </w:r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аналитический</w:t>
            </w:r>
          </w:p>
        </w:tc>
      </w:tr>
      <w:tr w:rsidR="00282144" w:rsidRPr="00282144" w:rsidTr="003C46A2">
        <w:trPr>
          <w:trHeight w:val="279"/>
        </w:trPr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данных, описание результатов, соотнесение их с целями и задачами;</w:t>
            </w:r>
          </w:p>
          <w:p w:rsidR="00282144" w:rsidRPr="00282144" w:rsidRDefault="00282144" w:rsidP="0028214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выработка и издание рекомендаций по основным направлениям работы.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психолого-педагогическая диагностика.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результатов педагогического </w:t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взаимодействия,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оценка эффективности реализации модели.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Анализ выполнения программы по экспериментальной деятельности структурного подразделения за  2019-2023 гг. Формулирование выводов.</w:t>
            </w:r>
          </w:p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работы.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144" w:rsidRPr="00282144" w:rsidTr="003C46A2">
        <w:trPr>
          <w:trHeight w:val="303"/>
        </w:trPr>
        <w:tc>
          <w:tcPr>
            <w:tcW w:w="10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 этап (сроки)  – </w:t>
            </w:r>
            <w:r w:rsidRPr="002821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внедренческий</w:t>
            </w:r>
          </w:p>
        </w:tc>
      </w:tr>
      <w:tr w:rsidR="00282144" w:rsidRPr="00282144" w:rsidTr="003C46A2">
        <w:trPr>
          <w:trHeight w:val="279"/>
        </w:trPr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Обсуждение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 </w:t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на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семинарах, совещаниях,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конференциях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и публикация результатов исследований.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144" w:rsidRPr="00282144" w:rsidRDefault="00282144" w:rsidP="00282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Внедрение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психолого-педагогического сопровождения реализации индивидуальных образовательных маршрутов детей с нарушениями речи детей  в </w:t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систему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аботы структурных подразделений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2821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партнеров </w:t>
            </w:r>
            <w:r w:rsidRPr="00282144">
              <w:rPr>
                <w:rFonts w:ascii="Times New Roman" w:eastAsia="Calibri" w:hAnsi="Times New Roman" w:cs="Times New Roman"/>
                <w:sz w:val="24"/>
                <w:szCs w:val="24"/>
              </w:rPr>
              <w:t>по проблеме</w:t>
            </w:r>
          </w:p>
        </w:tc>
      </w:tr>
    </w:tbl>
    <w:p w:rsidR="00282144" w:rsidRPr="00AB600D" w:rsidRDefault="00282144" w:rsidP="005A1D29">
      <w:pPr>
        <w:pStyle w:val="a3"/>
        <w:spacing w:line="276" w:lineRule="auto"/>
        <w:ind w:left="-567"/>
        <w:rPr>
          <w:rFonts w:ascii="Microsoft Sans Serif" w:hAnsi="Microsoft Sans Serif" w:cs="Microsoft Sans Serif"/>
          <w:b/>
          <w:caps/>
        </w:rPr>
      </w:pPr>
    </w:p>
    <w:p w:rsidR="005A1D29" w:rsidRPr="00AB600D" w:rsidRDefault="005A1D29" w:rsidP="005A1D29">
      <w:pPr>
        <w:pStyle w:val="a3"/>
        <w:spacing w:line="276" w:lineRule="auto"/>
        <w:ind w:left="-567"/>
        <w:rPr>
          <w:rFonts w:ascii="Microsoft Sans Serif" w:hAnsi="Microsoft Sans Serif" w:cs="Microsoft Sans Serif"/>
          <w:b/>
        </w:rPr>
      </w:pPr>
    </w:p>
    <w:p w:rsidR="005A1D29" w:rsidRPr="009024B0" w:rsidRDefault="005A1D29" w:rsidP="005A1D29">
      <w:pPr>
        <w:pStyle w:val="a3"/>
        <w:spacing w:line="276" w:lineRule="auto"/>
        <w:ind w:left="-567"/>
        <w:rPr>
          <w:rFonts w:ascii="Times New Roman" w:hAnsi="Times New Roman" w:cs="Times New Roman"/>
          <w:b/>
          <w:caps/>
          <w:sz w:val="28"/>
          <w:szCs w:val="28"/>
        </w:rPr>
      </w:pPr>
      <w:r w:rsidRPr="009024B0">
        <w:rPr>
          <w:rFonts w:ascii="Times New Roman" w:hAnsi="Times New Roman" w:cs="Times New Roman"/>
          <w:b/>
          <w:caps/>
          <w:sz w:val="28"/>
          <w:szCs w:val="28"/>
        </w:rPr>
        <w:t>Ожидаемые результаты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6095"/>
      </w:tblGrid>
      <w:tr w:rsidR="00282144" w:rsidRPr="00282144" w:rsidTr="00801A32">
        <w:tc>
          <w:tcPr>
            <w:tcW w:w="4537" w:type="dxa"/>
            <w:shd w:val="clear" w:color="auto" w:fill="auto"/>
          </w:tcPr>
          <w:p w:rsidR="00282144" w:rsidRPr="00282144" w:rsidRDefault="00282144" w:rsidP="002821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оценки эффективности</w:t>
            </w:r>
          </w:p>
        </w:tc>
        <w:tc>
          <w:tcPr>
            <w:tcW w:w="6095" w:type="dxa"/>
            <w:shd w:val="clear" w:color="auto" w:fill="auto"/>
          </w:tcPr>
          <w:p w:rsidR="00282144" w:rsidRPr="00282144" w:rsidRDefault="00282144" w:rsidP="002821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 эффективности</w:t>
            </w:r>
          </w:p>
        </w:tc>
      </w:tr>
      <w:tr w:rsidR="00282144" w:rsidRPr="00282144" w:rsidTr="00801A32">
        <w:tc>
          <w:tcPr>
            <w:tcW w:w="4537" w:type="dxa"/>
            <w:shd w:val="clear" w:color="auto" w:fill="auto"/>
          </w:tcPr>
          <w:p w:rsidR="00282144" w:rsidRPr="00282144" w:rsidRDefault="00282144" w:rsidP="00282144">
            <w:pPr>
              <w:tabs>
                <w:tab w:val="left" w:pos="343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качества дошкольного образования за счет использования активных форм взаимодействия с родителями, способствующих удовлетворению их социальных запросов.</w:t>
            </w:r>
          </w:p>
        </w:tc>
        <w:tc>
          <w:tcPr>
            <w:tcW w:w="6095" w:type="dxa"/>
            <w:shd w:val="clear" w:color="auto" w:fill="auto"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реализуемой в структурном подразделении основной образовательной программы дошкольного образования требованиям ФГОС </w:t>
            </w:r>
            <w:proofErr w:type="gramStart"/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282144" w:rsidRPr="00282144" w:rsidRDefault="00282144" w:rsidP="002821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Удовлетворение родителей </w:t>
            </w:r>
            <w:proofErr w:type="spellStart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уровнемличностного</w:t>
            </w:r>
            <w:proofErr w:type="spellEnd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развития ребёнка.</w:t>
            </w:r>
          </w:p>
          <w:p w:rsidR="00282144" w:rsidRPr="00282144" w:rsidRDefault="00282144" w:rsidP="002821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</w:t>
            </w:r>
            <w:proofErr w:type="spellStart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удовлетворенностиродителей</w:t>
            </w:r>
            <w:proofErr w:type="spellEnd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уровнем готовности детей </w:t>
            </w:r>
            <w:proofErr w:type="spellStart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кобучению</w:t>
            </w:r>
            <w:proofErr w:type="spellEnd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школе.</w:t>
            </w:r>
          </w:p>
          <w:p w:rsidR="00282144" w:rsidRPr="00282144" w:rsidRDefault="00282144" w:rsidP="002821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Вовлечение родителей в </w:t>
            </w:r>
            <w:proofErr w:type="spellStart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совместнуюдеятельность</w:t>
            </w:r>
            <w:proofErr w:type="spellEnd"/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82144" w:rsidRPr="00282144" w:rsidTr="00801A32">
        <w:tc>
          <w:tcPr>
            <w:tcW w:w="4537" w:type="dxa"/>
            <w:shd w:val="clear" w:color="auto" w:fill="auto"/>
          </w:tcPr>
          <w:p w:rsidR="00282144" w:rsidRPr="00282144" w:rsidRDefault="00282144" w:rsidP="002821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роли индивидуальных достижений в развитии дошкольников с нарушениями речи.</w:t>
            </w:r>
          </w:p>
        </w:tc>
        <w:tc>
          <w:tcPr>
            <w:tcW w:w="6095" w:type="dxa"/>
            <w:shd w:val="clear" w:color="auto" w:fill="auto"/>
          </w:tcPr>
          <w:p w:rsidR="00282144" w:rsidRPr="00282144" w:rsidRDefault="00282144" w:rsidP="002821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реализация индивидуальных образовательных маршрутов.</w:t>
            </w:r>
          </w:p>
          <w:p w:rsidR="00282144" w:rsidRPr="00282144" w:rsidRDefault="00282144" w:rsidP="002821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Положительная динамика освоения ООП и </w:t>
            </w:r>
            <w:proofErr w:type="spellStart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психоречевого</w:t>
            </w:r>
            <w:proofErr w:type="spellEnd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развития дошкольников.</w:t>
            </w:r>
          </w:p>
          <w:p w:rsidR="00282144" w:rsidRPr="00282144" w:rsidRDefault="00282144" w:rsidP="002821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учебно-методических разработок и пособий по теме инновационной деятельности.</w:t>
            </w:r>
          </w:p>
          <w:p w:rsidR="00282144" w:rsidRPr="00282144" w:rsidRDefault="00282144" w:rsidP="002821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82144" w:rsidRPr="00282144" w:rsidTr="00801A32">
        <w:tc>
          <w:tcPr>
            <w:tcW w:w="4537" w:type="dxa"/>
            <w:shd w:val="clear" w:color="auto" w:fill="auto"/>
          </w:tcPr>
          <w:p w:rsidR="00282144" w:rsidRPr="00282144" w:rsidRDefault="00282144" w:rsidP="00282144">
            <w:pPr>
              <w:tabs>
                <w:tab w:val="left" w:pos="343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эффективности образовательного процесса на основе применения современных информационных и </w:t>
            </w:r>
            <w:proofErr w:type="spellStart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медиатехнологий</w:t>
            </w:r>
            <w:proofErr w:type="spellEnd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интегрированных форм взаимодействия, материально-технического обеспечения, соответствующего требованиям ФГОС </w:t>
            </w:r>
            <w:proofErr w:type="gramStart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6095" w:type="dxa"/>
            <w:shd w:val="clear" w:color="auto" w:fill="auto"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доли педагогов использующих современные педагогические технологии, включая ИКТ;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доли педагогических работников, имеющих   квалификационную категорию;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работников,  прошедших курсы повышения квалификации;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работников,  участвующих в мероприятиях   разного уровня;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соответствия развивающей предметно-пространственной среды структурного подразделения требованиям ФГОС </w:t>
            </w:r>
            <w:proofErr w:type="gramStart"/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282144" w:rsidRPr="00282144" w:rsidRDefault="00282144" w:rsidP="002821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82144" w:rsidRPr="00282144" w:rsidTr="00801A32">
        <w:tc>
          <w:tcPr>
            <w:tcW w:w="4537" w:type="dxa"/>
            <w:shd w:val="clear" w:color="auto" w:fill="auto"/>
          </w:tcPr>
          <w:p w:rsidR="00282144" w:rsidRPr="00282144" w:rsidRDefault="00282144" w:rsidP="00282144">
            <w:pPr>
              <w:tabs>
                <w:tab w:val="left" w:pos="343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Рост образовательных и творческих достижений всех субъектов образовательного процесса</w:t>
            </w:r>
          </w:p>
          <w:p w:rsidR="00282144" w:rsidRPr="00282144" w:rsidRDefault="00282144" w:rsidP="00282144">
            <w:pPr>
              <w:tabs>
                <w:tab w:val="left" w:pos="343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tabs>
                <w:tab w:val="left" w:pos="343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tabs>
                <w:tab w:val="left" w:pos="343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tabs>
                <w:tab w:val="left" w:pos="343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shd w:val="clear" w:color="auto" w:fill="auto"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доли участников образовательного процесса, принимавших участие в конкурсах, выставках, фестивалях различного уровня ежегодно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участия коллектива структурного подразделения (в том числе отдельных воспитанников, педагогов, родителей) в конкурсах различного уровня в текущем учебном году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Положительная  оценка    педагогами условий участия в инновационной деятельности.</w:t>
            </w:r>
          </w:p>
        </w:tc>
      </w:tr>
      <w:tr w:rsidR="00282144" w:rsidRPr="00282144" w:rsidTr="00801A32">
        <w:tc>
          <w:tcPr>
            <w:tcW w:w="4537" w:type="dxa"/>
            <w:shd w:val="clear" w:color="auto" w:fill="auto"/>
          </w:tcPr>
          <w:p w:rsidR="00282144" w:rsidRPr="00282144" w:rsidRDefault="00282144" w:rsidP="00282144">
            <w:pPr>
              <w:tabs>
                <w:tab w:val="left" w:pos="343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сферы социального взаимодействия</w:t>
            </w:r>
          </w:p>
        </w:tc>
        <w:tc>
          <w:tcPr>
            <w:tcW w:w="6095" w:type="dxa"/>
            <w:shd w:val="clear" w:color="auto" w:fill="auto"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числа субъектов, участвующих в реализации модели комплексного психолого-педагогического сопровождения дошкольников, имеющих нарушения речи.</w:t>
            </w:r>
          </w:p>
        </w:tc>
      </w:tr>
      <w:tr w:rsidR="00282144" w:rsidRPr="00282144" w:rsidTr="00801A32">
        <w:tc>
          <w:tcPr>
            <w:tcW w:w="4537" w:type="dxa"/>
            <w:shd w:val="clear" w:color="auto" w:fill="auto"/>
          </w:tcPr>
          <w:p w:rsidR="00282144" w:rsidRPr="00282144" w:rsidRDefault="00282144" w:rsidP="00282144">
            <w:pPr>
              <w:tabs>
                <w:tab w:val="left" w:pos="343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степени удовлетворенности участников образовательного процесса результатами деятельности в условиях </w:t>
            </w:r>
            <w:proofErr w:type="gramStart"/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функционирования эффективной модели формирования гражданской идентичности дошкольников</w:t>
            </w:r>
            <w:proofErr w:type="gramEnd"/>
          </w:p>
        </w:tc>
        <w:tc>
          <w:tcPr>
            <w:tcW w:w="6095" w:type="dxa"/>
            <w:shd w:val="clear" w:color="auto" w:fill="auto"/>
          </w:tcPr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Положительная  оценка    родителями  работы структурного подразделения (психологический климат, результаты образовательного процесса, консультативная поддержка); 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материалов  на сайте дошкольного учреждения.</w:t>
            </w: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2144" w:rsidRPr="00282144" w:rsidRDefault="00282144" w:rsidP="00282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муниципальных и региональных семинаров, мастер-классов, конференций по теме инновационной деятельности</w:t>
            </w:r>
          </w:p>
        </w:tc>
      </w:tr>
    </w:tbl>
    <w:p w:rsidR="00282144" w:rsidRPr="00AB600D" w:rsidRDefault="00282144" w:rsidP="005A1D29">
      <w:pPr>
        <w:pStyle w:val="a3"/>
        <w:spacing w:line="276" w:lineRule="auto"/>
        <w:ind w:left="-567"/>
        <w:rPr>
          <w:rFonts w:ascii="Microsoft Sans Serif" w:hAnsi="Microsoft Sans Serif" w:cs="Microsoft Sans Serif"/>
          <w:b/>
          <w:caps/>
        </w:rPr>
      </w:pPr>
    </w:p>
    <w:p w:rsidR="005A1D29" w:rsidRPr="005A1D29" w:rsidRDefault="005A1D29" w:rsidP="005A1D29">
      <w:pPr>
        <w:ind w:left="-567"/>
        <w:rPr>
          <w:rFonts w:ascii="Times New Roman" w:hAnsi="Times New Roman" w:cs="Times New Roman"/>
          <w:i/>
        </w:rPr>
      </w:pPr>
    </w:p>
    <w:p w:rsidR="005A1D29" w:rsidRPr="005A1D29" w:rsidRDefault="005A1D29" w:rsidP="005A1D29">
      <w:pPr>
        <w:ind w:left="-567"/>
        <w:rPr>
          <w:rFonts w:ascii="Times New Roman" w:hAnsi="Times New Roman" w:cs="Times New Roman"/>
          <w:i/>
        </w:rPr>
      </w:pPr>
      <w:r w:rsidRPr="005A1D29">
        <w:rPr>
          <w:rFonts w:ascii="Times New Roman" w:hAnsi="Times New Roman" w:cs="Times New Roman"/>
          <w:b/>
          <w:i/>
          <w:color w:val="003366"/>
        </w:rPr>
        <w:t xml:space="preserve">                                            </w:t>
      </w:r>
    </w:p>
    <w:p w:rsidR="00757458" w:rsidRDefault="00757458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757458" w:rsidRDefault="00757458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983599" w:rsidRDefault="0098359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983599" w:rsidRDefault="0098359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983599" w:rsidRDefault="0098359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983599" w:rsidRDefault="0098359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983599" w:rsidRDefault="0098359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983599" w:rsidRDefault="0098359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983599" w:rsidRDefault="0098359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983599" w:rsidRDefault="0098359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983599" w:rsidRDefault="0098359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</w:p>
    <w:p w:rsidR="005A1D29" w:rsidRPr="005A1D29" w:rsidRDefault="005A1D29" w:rsidP="005A1D29">
      <w:pPr>
        <w:ind w:left="-567"/>
        <w:jc w:val="right"/>
        <w:rPr>
          <w:rFonts w:ascii="Times New Roman" w:hAnsi="Times New Roman" w:cs="Times New Roman"/>
          <w:i/>
          <w:color w:val="FFFFFF"/>
        </w:rPr>
      </w:pPr>
      <w:r w:rsidRPr="005A1D29">
        <w:rPr>
          <w:rFonts w:ascii="Times New Roman" w:hAnsi="Times New Roman" w:cs="Times New Roman"/>
          <w:i/>
          <w:color w:val="FFFFFF"/>
        </w:rPr>
        <w:lastRenderedPageBreak/>
        <w:t xml:space="preserve">                                                              </w:t>
      </w:r>
      <w:r w:rsidRPr="005A1D29">
        <w:rPr>
          <w:rFonts w:ascii="Times New Roman" w:hAnsi="Times New Roman" w:cs="Times New Roman"/>
          <w:b/>
          <w:i/>
          <w:color w:val="FFFFFF"/>
        </w:rPr>
        <w:t xml:space="preserve">                                             </w:t>
      </w:r>
    </w:p>
    <w:p w:rsidR="005A1D29" w:rsidRPr="005A1D29" w:rsidRDefault="005A1D29" w:rsidP="00801A32">
      <w:pPr>
        <w:ind w:left="-567"/>
        <w:rPr>
          <w:i/>
          <w:color w:val="000000"/>
        </w:rPr>
      </w:pPr>
      <w:r w:rsidRPr="005A1D29">
        <w:rPr>
          <w:rFonts w:ascii="Times New Roman" w:hAnsi="Times New Roman" w:cs="Times New Roman"/>
          <w:i/>
          <w:color w:val="FFFFFF"/>
        </w:rPr>
        <w:t xml:space="preserve"> </w:t>
      </w:r>
      <w:r w:rsidR="00BB7120">
        <w:rPr>
          <w:b/>
          <w:noProof/>
          <w:sz w:val="24"/>
          <w:szCs w:val="24"/>
        </w:rPr>
        <w:pict>
          <v:shape id="_x0000_s1026" type="#_x0000_t202" style="position:absolute;left:0;text-align:left;margin-left:-51.4pt;margin-top:4.45pt;width:547.8pt;height:93.45pt;z-index:251663360;mso-position-horizontal-relative:text;mso-position-vertical-relative:text" fillcolor="#ed7d31 [3205]" strokecolor="#f2f2f2 [3041]" strokeweight="3pt">
            <v:shadow on="t" type="perspective" color="#823b0b [1605]" opacity=".5" offset="1pt" offset2="-1pt"/>
            <v:textbox style="mso-next-textbox:#_x0000_s1026">
              <w:txbxContent>
                <w:p w:rsidR="00B3666D" w:rsidRPr="00AB600D" w:rsidRDefault="00B3666D" w:rsidP="005A1D29">
                  <w:pPr>
                    <w:ind w:left="176" w:right="-216"/>
                    <w:jc w:val="right"/>
                    <w:rPr>
                      <w:rFonts w:ascii="Microsoft Sans Serif" w:hAnsi="Microsoft Sans Serif" w:cs="Microsoft Sans Serif"/>
                      <w:b/>
                      <w:i/>
                      <w:color w:val="FFFFFF"/>
                      <w:sz w:val="20"/>
                      <w:szCs w:val="20"/>
                    </w:rPr>
                  </w:pPr>
                  <w:r w:rsidRPr="00AB600D">
                    <w:rPr>
                      <w:rFonts w:ascii="Microsoft Sans Serif" w:hAnsi="Microsoft Sans Serif" w:cs="Microsoft Sans Serif"/>
                      <w:b/>
                      <w:i/>
                      <w:color w:val="FFFFFF"/>
                      <w:sz w:val="20"/>
                      <w:szCs w:val="20"/>
                    </w:rPr>
                    <w:t xml:space="preserve">                                             </w:t>
                  </w:r>
                </w:p>
                <w:p w:rsidR="00252015" w:rsidRDefault="00252015" w:rsidP="00252015">
                  <w:pPr>
                    <w:ind w:right="36"/>
                    <w:jc w:val="center"/>
                    <w:rPr>
                      <w:rFonts w:ascii="Microsoft Sans Serif" w:hAnsi="Microsoft Sans Serif" w:cs="Microsoft Sans Serif"/>
                      <w:b/>
                      <w:color w:val="FFFFFF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color w:val="FFFFFF"/>
                    </w:rPr>
                    <w:t xml:space="preserve"> Содержание работы по инновационной программе «Психолого-педагогическое сопровождение реализации индивидуальных образовательных маршрутов воспитанников детского сада с нарушениями речевого развития» МБДОУ «Детский сад «Лукоморье» </w:t>
                  </w:r>
                </w:p>
                <w:p w:rsidR="00B3666D" w:rsidRPr="00AB600D" w:rsidRDefault="00252015" w:rsidP="00252015">
                  <w:pPr>
                    <w:ind w:right="36"/>
                    <w:jc w:val="center"/>
                    <w:rPr>
                      <w:rFonts w:ascii="Microsoft Sans Serif" w:hAnsi="Microsoft Sans Serif" w:cs="Microsoft Sans Serif"/>
                      <w:szCs w:val="56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color w:val="FFFFFF"/>
                    </w:rPr>
                    <w:t>структурное подразделение «Солнышко»</w:t>
                  </w:r>
                </w:p>
              </w:txbxContent>
            </v:textbox>
          </v:shape>
        </w:pict>
      </w:r>
    </w:p>
    <w:p w:rsidR="005A1D29" w:rsidRPr="005A1D29" w:rsidRDefault="005A1D29" w:rsidP="005A1D29">
      <w:pPr>
        <w:pStyle w:val="western"/>
        <w:shd w:val="clear" w:color="auto" w:fill="FFFFFF"/>
        <w:spacing w:after="0" w:afterAutospacing="0"/>
        <w:ind w:left="-567"/>
        <w:jc w:val="center"/>
        <w:rPr>
          <w:i/>
          <w:color w:val="000000"/>
          <w:sz w:val="22"/>
          <w:szCs w:val="22"/>
        </w:rPr>
      </w:pPr>
    </w:p>
    <w:p w:rsidR="00252015" w:rsidRDefault="00252015" w:rsidP="0009206A">
      <w:pPr>
        <w:pStyle w:val="western"/>
        <w:shd w:val="clear" w:color="auto" w:fill="FFFFFF"/>
        <w:spacing w:after="0" w:afterAutospacing="0"/>
        <w:jc w:val="center"/>
        <w:rPr>
          <w:i/>
          <w:color w:val="000000"/>
        </w:rPr>
      </w:pPr>
    </w:p>
    <w:p w:rsidR="00252015" w:rsidRPr="00252015" w:rsidRDefault="00252015" w:rsidP="00252015">
      <w:pPr>
        <w:rPr>
          <w:lang w:eastAsia="ru-RU"/>
        </w:rPr>
      </w:pPr>
    </w:p>
    <w:p w:rsidR="00252015" w:rsidRPr="00252015" w:rsidRDefault="00252015" w:rsidP="00252015">
      <w:pPr>
        <w:rPr>
          <w:lang w:eastAsia="ru-RU"/>
        </w:rPr>
      </w:pPr>
    </w:p>
    <w:p w:rsidR="00252015" w:rsidRPr="00252015" w:rsidRDefault="00252015" w:rsidP="0025201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25201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Мастер-класс для педагогического коллектива структурного подразделения «Солнышко» по теме:</w:t>
      </w:r>
      <w:r w:rsidR="003A368E" w:rsidRPr="005E61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Pr="0025201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«Оценка готовности педагогов к участию</w:t>
      </w:r>
    </w:p>
    <w:p w:rsidR="00252015" w:rsidRPr="00252015" w:rsidRDefault="00252015" w:rsidP="0025201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25201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 инновационной деятельности»</w:t>
      </w:r>
    </w:p>
    <w:p w:rsidR="005A1D29" w:rsidRDefault="00252015" w:rsidP="00252015">
      <w:pPr>
        <w:jc w:val="center"/>
        <w:rPr>
          <w:lang w:eastAsia="ru-RU"/>
        </w:rPr>
      </w:pPr>
      <w:r>
        <w:rPr>
          <w:lang w:eastAsia="ru-RU"/>
        </w:rPr>
        <w:t xml:space="preserve">  </w:t>
      </w:r>
    </w:p>
    <w:p w:rsidR="00252015" w:rsidRDefault="003A368E" w:rsidP="0025201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2080" cy="3085106"/>
            <wp:effectExtent l="266700" t="266700" r="250825" b="248920"/>
            <wp:docPr id="1" name="Рисунок 1" descr="C:\Users\user\Desktop\ПЛОЩАДКА\РИП Солнышко\Фото\Анкетирование педагогова\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ОЩАДКА\РИП Солнышко\Фото\Анкетирование педагогова\DSCN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14" cy="31035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2015" w:rsidRDefault="003A368E" w:rsidP="0025201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84901" cy="2989690"/>
            <wp:effectExtent l="266700" t="266700" r="244475" b="248920"/>
            <wp:docPr id="2" name="Рисунок 2" descr="C:\Users\user\Desktop\ПЛОЩАДКА\РИП Солнышко\Фото\Анкетирование педагогова\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ОЩАДКА\РИП Солнышко\Фото\Анкетирование педагогова\DSCN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15" cy="3008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368E" w:rsidRPr="003A368E" w:rsidRDefault="003A368E" w:rsidP="003A368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3A368E">
        <w:rPr>
          <w:rFonts w:ascii="Times New Roman" w:eastAsia="Calibri" w:hAnsi="Times New Roman" w:cs="Times New Roman"/>
          <w:b/>
          <w:color w:val="C00000"/>
          <w:sz w:val="24"/>
          <w:szCs w:val="24"/>
          <w:shd w:val="clear" w:color="auto" w:fill="FFFFFF"/>
        </w:rPr>
        <w:lastRenderedPageBreak/>
        <w:t xml:space="preserve">Семинар – практикум по </w:t>
      </w:r>
      <w:r w:rsidRPr="003A368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повышению профессиональной компетентности воспитателей через использование инновационных игровых технологий при организации работы с детьми на тему:</w:t>
      </w:r>
      <w:r w:rsidRPr="003A368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3A368E">
        <w:rPr>
          <w:rFonts w:ascii="Times New Roman" w:eastAsia="Calibri" w:hAnsi="Times New Roman" w:cs="Times New Roman"/>
          <w:b/>
          <w:color w:val="C00000"/>
          <w:sz w:val="24"/>
          <w:szCs w:val="24"/>
          <w:shd w:val="clear" w:color="auto" w:fill="FFFFFF"/>
        </w:rPr>
        <w:t>«Преодоление недоразвития высших психических функций у дошкольников с использованием дидактических игр »</w:t>
      </w:r>
    </w:p>
    <w:p w:rsidR="00252015" w:rsidRDefault="00525659" w:rsidP="0025201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0887" cy="3069204"/>
            <wp:effectExtent l="266700" t="266700" r="252730" b="245745"/>
            <wp:docPr id="3" name="Рисунок 3" descr="C:\Users\user\Desktop\ПЛОЩАДКА\РИП Солнышко\Фото\семинар-практикум с педагогами\DSC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ОЩАДКА\РИП Солнышко\Фото\семинар-практикум с педагогами\DSCN0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2" cy="3096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1960" w:rsidRDefault="009A1960" w:rsidP="00252015">
      <w:pPr>
        <w:jc w:val="center"/>
        <w:rPr>
          <w:lang w:eastAsia="ru-RU"/>
        </w:rPr>
      </w:pPr>
    </w:p>
    <w:p w:rsidR="00525659" w:rsidRDefault="00525659" w:rsidP="00252015">
      <w:pPr>
        <w:jc w:val="center"/>
        <w:rPr>
          <w:lang w:eastAsia="ru-RU"/>
        </w:rPr>
      </w:pPr>
    </w:p>
    <w:p w:rsidR="00525659" w:rsidRDefault="00525659" w:rsidP="0025201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38046" cy="2982752"/>
            <wp:effectExtent l="266700" t="266700" r="238760" b="255905"/>
            <wp:docPr id="4" name="Рисунок 4" descr="C:\Users\user\Desktop\ПЛОЩАДКА\РИП Солнышко\Фото\семинар-практикум с педагогами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ОЩАДКА\РИП Солнышко\Фото\семинар-практикум с педагогами\DSCN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46" cy="29827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525659" w:rsidRDefault="00525659" w:rsidP="0025201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0824" cy="3084164"/>
            <wp:effectExtent l="266700" t="266700" r="252095" b="250190"/>
            <wp:docPr id="5" name="Рисунок 5" descr="C:\Users\user\Desktop\ПЛОЩАДКА\РИП Солнышко\Фото\семинар-практикум с педагогами\DSCN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ОЩАДКА\РИП Солнышко\Фото\семинар-практикум с педагогами\DSCN0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89" cy="3088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0824" cy="3084164"/>
            <wp:effectExtent l="266700" t="266700" r="252095" b="250190"/>
            <wp:docPr id="6" name="Рисунок 6" descr="C:\Users\user\Desktop\ПЛОЩАДКА\РИП Солнышко\Фото\семинар-практикум с педагогами\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ОЩАДКА\РИП Солнышко\Фото\семинар-практикум с педагогами\DSCN0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89" cy="3088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lang w:eastAsia="ru-RU"/>
        </w:rPr>
      </w:pPr>
    </w:p>
    <w:p w:rsidR="009A1960" w:rsidRDefault="009A1960" w:rsidP="0025201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5E6127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>Разработка педагогами идеи личного исследования в пределах общей идеи эксперимента.</w:t>
      </w:r>
    </w:p>
    <w:p w:rsidR="00801A32" w:rsidRPr="005E6127" w:rsidRDefault="00801A32" w:rsidP="0025201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9A1960" w:rsidRDefault="000C0DF2" w:rsidP="000C0DF2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Учитель-логопед: Агеева Н.Б.</w:t>
      </w:r>
    </w:p>
    <w:p w:rsidR="00801A32" w:rsidRDefault="00801A32" w:rsidP="000C0DF2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C0DF2" w:rsidRDefault="000C0DF2" w:rsidP="000C0DF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37893" cy="3029447"/>
            <wp:effectExtent l="133350" t="76200" r="96520" b="152400"/>
            <wp:docPr id="7" name="Рисунок 7" descr="C:\Users\user\Desktop\ПЛОЩАДКА\РИП Солнышко\Фото\диагностика детей\Агеева Н.Б\DSC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ОЩАДКА\РИП Солнышко\Фото\диагностика детей\Агеева Н.Б\DSCN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11" cy="3032236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A32" w:rsidRDefault="00801A32" w:rsidP="000C0DF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01A32" w:rsidRDefault="00801A32" w:rsidP="000C0DF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C0DF2" w:rsidRDefault="000C0DF2" w:rsidP="000C0DF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0454" cy="3196424"/>
            <wp:effectExtent l="133350" t="57150" r="83185" b="137795"/>
            <wp:docPr id="8" name="Рисунок 8" descr="C:\Users\user\Desktop\ПЛОЩАДКА\РИП Солнышко\Фото\диагностика детей\Агеева Н.Б\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ОЩАДКА\РИП Солнышко\Фото\диагностика детей\Агеева Н.Б\DSCN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40" cy="3201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E6127" w:rsidRDefault="005E6127" w:rsidP="000C0DF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0C0DF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0C0DF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0C0DF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C0DF2" w:rsidRDefault="000C0DF2" w:rsidP="000C0DF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Воспитатель старшей группы: Антонова О.А.</w:t>
      </w:r>
    </w:p>
    <w:p w:rsidR="000C0DF2" w:rsidRDefault="000C0DF2" w:rsidP="000C0DF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43717" cy="3108960"/>
            <wp:effectExtent l="133350" t="57150" r="85725" b="148590"/>
            <wp:docPr id="9" name="Рисунок 9" descr="C:\Users\user\Desktop\ПЛОЩАДКА\РИП Солнышко\Фото\диагностика детей\Антонова О.А\DSCN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ОЩАДКА\РИП Солнышко\Фото\диагностика детей\Антонова О.А\DSCN0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45" cy="31166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A32" w:rsidRDefault="00801A32" w:rsidP="000C0DF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C0DF2" w:rsidRDefault="000C0DF2" w:rsidP="000C0DF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14297" cy="5486400"/>
            <wp:effectExtent l="133350" t="76200" r="95885" b="133350"/>
            <wp:docPr id="10" name="Рисунок 10" descr="C:\Users\user\Desktop\ПЛОЩАДКА\РИП Солнышко\Фото\диагностика детей\Антонова О.А\Окса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ОЩАДКА\РИП Солнышко\Фото\диагностика детей\Антонова О.А\Оксана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7" cy="55006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C0DF2" w:rsidRDefault="000C0DF2" w:rsidP="000C0DF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C0DF2" w:rsidRDefault="000C0DF2" w:rsidP="000C0DF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 второй младшей группы Лысенко А.А.</w:t>
      </w:r>
    </w:p>
    <w:p w:rsidR="00801A32" w:rsidRDefault="00801A32" w:rsidP="000C0DF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610CE" w:rsidRDefault="009610CE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85753" cy="3215527"/>
            <wp:effectExtent l="133350" t="57150" r="76835" b="137795"/>
            <wp:docPr id="11" name="Рисунок 11" descr="C:\Users\user\Desktop\ПЛОЩАДКА\РИП Солнышко\Фото\диагностика детей\Лысенко А.А\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ОЩАДКА\РИП Солнышко\Фото\диагностика детей\Лысенко А.А\DSCN0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76" cy="32202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10CE" w:rsidRDefault="009610CE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610CE" w:rsidRDefault="009610CE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610CE" w:rsidRDefault="009610CE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91555" cy="2994795"/>
            <wp:effectExtent l="114300" t="57150" r="85725" b="148590"/>
            <wp:docPr id="12" name="Рисунок 12" descr="C:\Users\user\Desktop\ПЛОЩАДКА\РИП Солнышко\Фото\диагностика детей\Лысенко А.А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ОЩАДКА\РИП Солнышко\Фото\диагностика детей\Лысенко А.А\DSCN02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48" cy="30008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610CE" w:rsidRDefault="009610CE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 подготовительной группы Нагайченко М.Б.</w:t>
      </w:r>
    </w:p>
    <w:p w:rsidR="00801A32" w:rsidRDefault="00801A32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610CE" w:rsidRDefault="009610CE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02873" cy="3078198"/>
            <wp:effectExtent l="133350" t="57150" r="88265" b="141605"/>
            <wp:docPr id="13" name="Рисунок 13" descr="C:\Users\user\Desktop\ПЛОЩАДКА\РИП Солнышко\Фото\диагностика детей\Нагайченко М.Б\DSC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ОЩАДКА\РИП Солнышко\Фото\диагностика детей\Нагайченко М.Б\DSCN0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22" cy="30840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A32" w:rsidRDefault="00801A32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610CE" w:rsidRDefault="009610CE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22680" cy="3093058"/>
            <wp:effectExtent l="133350" t="57150" r="87630" b="146050"/>
            <wp:docPr id="14" name="Рисунок 14" descr="C:\Users\user\Desktop\ПЛОЩАДКА\РИП Солнышко\Фото\диагностика детей\Нагайченко М.Б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ОЩАДКА\РИП Солнышко\Фото\диагностика детей\Нагайченко М.Б\DSCN0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32" cy="30983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610CE" w:rsidRDefault="009610CE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Педагог-психолог Пискунова М.А.</w:t>
      </w:r>
    </w:p>
    <w:p w:rsidR="00801A32" w:rsidRDefault="00801A32" w:rsidP="009610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610CE" w:rsidRDefault="009610CE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96866" cy="3148717"/>
            <wp:effectExtent l="133350" t="57150" r="89535" b="147320"/>
            <wp:docPr id="15" name="Рисунок 15" descr="C:\Users\user\Desktop\ПЛОЩАДКА\РИП Солнышко\Фото\диагностика детей\Пискунова М.А\DSC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ЛОЩАДКА\РИП Солнышко\Фото\диагностика детей\Пискунова М.А\DSCN00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58" cy="31533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A32" w:rsidRDefault="00801A32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01A32" w:rsidRDefault="00801A32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610CE" w:rsidRDefault="009610CE" w:rsidP="009610C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02873" cy="3078198"/>
            <wp:effectExtent l="133350" t="57150" r="88265" b="141605"/>
            <wp:docPr id="16" name="Рисунок 16" descr="C:\Users\user\Desktop\ПЛОЩАДКА\РИП Солнышко\Фото\диагностика детей\Пискунова М.А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ЛОЩАДКА\РИП Солнышко\Фото\диагностика детей\Пискунова М.А\DSCN01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77" cy="30870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E6127" w:rsidRDefault="005E6127" w:rsidP="005D3B7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5D3B7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5D3B7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5D3B7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5D3B7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127" w:rsidRDefault="005E6127" w:rsidP="005D3B7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3B7E" w:rsidRDefault="005D3B7E" w:rsidP="005D3B7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Воспитатель средней группы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Симанова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Ж.Б.</w:t>
      </w:r>
    </w:p>
    <w:p w:rsidR="005D3B7E" w:rsidRDefault="005D3B7E" w:rsidP="005D3B7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96885" cy="5327374"/>
            <wp:effectExtent l="114300" t="76200" r="60960" b="140335"/>
            <wp:docPr id="17" name="Рисунок 17" descr="C:\Users\user\Desktop\ПЛОЩАДКА\РИП Солнышко\Фото\диагностика детей\Симанова Ж.Б\DSCN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ЛОЩАДКА\РИП Солнышко\Фото\диагностика детей\Симанова Ж.Б\DSCN0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62" cy="5327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3B7E" w:rsidRDefault="005D3B7E" w:rsidP="005D3B7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27659" cy="3471922"/>
            <wp:effectExtent l="133350" t="57150" r="78105" b="147955"/>
            <wp:docPr id="18" name="Рисунок 18" descr="C:\Users\user\Desktop\ПЛОЩАДКА\РИП Солнышко\Фото\диагностика детей\Симанова Ж.Б\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ЛОЩАДКА\РИП Солнышко\Фото\диагностика детей\Симанова Ж.Б\DSCN02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87" cy="3477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3B7E" w:rsidRDefault="005D3B7E" w:rsidP="005D3B7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3B7E" w:rsidRDefault="005D3B7E" w:rsidP="005D3B7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3B7E" w:rsidRPr="005E6127" w:rsidRDefault="005D3B7E" w:rsidP="005D3B7E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5E6127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Включение семьи в модель комплексного психолого-педагогического сопровождения детей. Старт деятельности клуба для родителей «Солнышко в ладошках».</w:t>
      </w:r>
    </w:p>
    <w:p w:rsidR="005D3B7E" w:rsidRDefault="005D3B7E" w:rsidP="005D3B7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F9B797" wp14:editId="1B04E8F6">
            <wp:extent cx="4218061" cy="3164619"/>
            <wp:effectExtent l="133350" t="57150" r="87630" b="131445"/>
            <wp:docPr id="19" name="Рисунок 19" descr="C:\Users\user\Desktop\ПЛОЩАДКА\РИП Солнышко\Фото\Родительский клуб\DSCN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ЛОЩАДКА\РИП Солнышко\Фото\Родительский клуб\DSCN02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92" cy="31754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3B7E" w:rsidRDefault="005D3B7E" w:rsidP="005D3B7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3B7E" w:rsidRDefault="005D3B7E" w:rsidP="005D3B7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3B7E" w:rsidRDefault="005D3B7E" w:rsidP="005D3B7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31389" cy="3474720"/>
            <wp:effectExtent l="133350" t="57150" r="93345" b="144780"/>
            <wp:docPr id="21" name="Рисунок 21" descr="C:\Users\user\Desktop\ПЛОЩАДКА\РИП Солнышко\Фото\Родительский клуб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ЛОЩАДКА\РИП Солнышко\Фото\Родительский клуб\DSCN02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22" cy="34798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10CE" w:rsidRPr="009A1960" w:rsidRDefault="009610CE" w:rsidP="000C0DF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9610CE" w:rsidRPr="009A1960" w:rsidSect="00105D6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120" w:rsidRDefault="00BB7120" w:rsidP="00772209">
      <w:pPr>
        <w:spacing w:after="0" w:line="240" w:lineRule="auto"/>
      </w:pPr>
      <w:r>
        <w:separator/>
      </w:r>
    </w:p>
  </w:endnote>
  <w:endnote w:type="continuationSeparator" w:id="0">
    <w:p w:rsidR="00BB7120" w:rsidRDefault="00BB7120" w:rsidP="00772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120" w:rsidRDefault="00BB7120" w:rsidP="00772209">
      <w:pPr>
        <w:spacing w:after="0" w:line="240" w:lineRule="auto"/>
      </w:pPr>
      <w:r>
        <w:separator/>
      </w:r>
    </w:p>
  </w:footnote>
  <w:footnote w:type="continuationSeparator" w:id="0">
    <w:p w:rsidR="00BB7120" w:rsidRDefault="00BB7120" w:rsidP="00772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284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1182EFF"/>
    <w:multiLevelType w:val="hybridMultilevel"/>
    <w:tmpl w:val="FC6444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A00A6"/>
    <w:multiLevelType w:val="hybridMultilevel"/>
    <w:tmpl w:val="16DA2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276ED1"/>
    <w:multiLevelType w:val="hybridMultilevel"/>
    <w:tmpl w:val="13B68D0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0B684104"/>
    <w:multiLevelType w:val="multilevel"/>
    <w:tmpl w:val="F346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6F5929"/>
    <w:multiLevelType w:val="hybridMultilevel"/>
    <w:tmpl w:val="A5183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FE4DEC"/>
    <w:multiLevelType w:val="hybridMultilevel"/>
    <w:tmpl w:val="280813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370CCA"/>
    <w:multiLevelType w:val="multilevel"/>
    <w:tmpl w:val="97F2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A375F9"/>
    <w:multiLevelType w:val="hybridMultilevel"/>
    <w:tmpl w:val="6BF63D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966C6"/>
    <w:multiLevelType w:val="hybridMultilevel"/>
    <w:tmpl w:val="2B6C1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7F1E07"/>
    <w:multiLevelType w:val="hybridMultilevel"/>
    <w:tmpl w:val="42B68C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ACC1B9B"/>
    <w:multiLevelType w:val="hybridMultilevel"/>
    <w:tmpl w:val="70C6D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4D12E3"/>
    <w:multiLevelType w:val="hybridMultilevel"/>
    <w:tmpl w:val="67443C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212EAA"/>
    <w:multiLevelType w:val="hybridMultilevel"/>
    <w:tmpl w:val="B810B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8762F1"/>
    <w:multiLevelType w:val="hybridMultilevel"/>
    <w:tmpl w:val="3AB00356"/>
    <w:lvl w:ilvl="0" w:tplc="0AD85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4014AC"/>
    <w:multiLevelType w:val="hybridMultilevel"/>
    <w:tmpl w:val="9DD0AD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EB2382"/>
    <w:multiLevelType w:val="hybridMultilevel"/>
    <w:tmpl w:val="35822C82"/>
    <w:lvl w:ilvl="0" w:tplc="40B027A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>
    <w:nsid w:val="53D14305"/>
    <w:multiLevelType w:val="hybridMultilevel"/>
    <w:tmpl w:val="BD027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511B16"/>
    <w:multiLevelType w:val="multilevel"/>
    <w:tmpl w:val="949E1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A2372B"/>
    <w:multiLevelType w:val="hybridMultilevel"/>
    <w:tmpl w:val="47C6E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E437C6"/>
    <w:multiLevelType w:val="hybridMultilevel"/>
    <w:tmpl w:val="7D3CE2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332DE1"/>
    <w:multiLevelType w:val="multilevel"/>
    <w:tmpl w:val="A696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AC5390"/>
    <w:multiLevelType w:val="hybridMultilevel"/>
    <w:tmpl w:val="D43809BE"/>
    <w:lvl w:ilvl="0" w:tplc="38BC07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4B0E19"/>
    <w:multiLevelType w:val="multilevel"/>
    <w:tmpl w:val="FD28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1D6685"/>
    <w:multiLevelType w:val="hybridMultilevel"/>
    <w:tmpl w:val="AEC2E4B8"/>
    <w:lvl w:ilvl="0" w:tplc="03702C8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10"/>
  </w:num>
  <w:num w:numId="4">
    <w:abstractNumId w:val="2"/>
  </w:num>
  <w:num w:numId="5">
    <w:abstractNumId w:val="15"/>
  </w:num>
  <w:num w:numId="6">
    <w:abstractNumId w:val="11"/>
  </w:num>
  <w:num w:numId="7">
    <w:abstractNumId w:val="20"/>
  </w:num>
  <w:num w:numId="8">
    <w:abstractNumId w:val="12"/>
  </w:num>
  <w:num w:numId="9">
    <w:abstractNumId w:val="22"/>
  </w:num>
  <w:num w:numId="10">
    <w:abstractNumId w:val="21"/>
  </w:num>
  <w:num w:numId="11">
    <w:abstractNumId w:val="18"/>
  </w:num>
  <w:num w:numId="12">
    <w:abstractNumId w:val="4"/>
  </w:num>
  <w:num w:numId="13">
    <w:abstractNumId w:val="23"/>
  </w:num>
  <w:num w:numId="14">
    <w:abstractNumId w:val="7"/>
  </w:num>
  <w:num w:numId="15">
    <w:abstractNumId w:val="3"/>
  </w:num>
  <w:num w:numId="16">
    <w:abstractNumId w:val="0"/>
  </w:num>
  <w:num w:numId="17">
    <w:abstractNumId w:val="5"/>
  </w:num>
  <w:num w:numId="18">
    <w:abstractNumId w:val="16"/>
  </w:num>
  <w:num w:numId="19">
    <w:abstractNumId w:val="14"/>
  </w:num>
  <w:num w:numId="20">
    <w:abstractNumId w:val="13"/>
  </w:num>
  <w:num w:numId="21">
    <w:abstractNumId w:val="19"/>
  </w:num>
  <w:num w:numId="22">
    <w:abstractNumId w:val="17"/>
  </w:num>
  <w:num w:numId="23">
    <w:abstractNumId w:val="6"/>
  </w:num>
  <w:num w:numId="24">
    <w:abstractNumId w:val="8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12A6"/>
    <w:rsid w:val="00000108"/>
    <w:rsid w:val="0001298E"/>
    <w:rsid w:val="00034B65"/>
    <w:rsid w:val="0004185F"/>
    <w:rsid w:val="00087707"/>
    <w:rsid w:val="0009206A"/>
    <w:rsid w:val="000B6825"/>
    <w:rsid w:val="000C0DF2"/>
    <w:rsid w:val="000C237B"/>
    <w:rsid w:val="000C52AE"/>
    <w:rsid w:val="000D28C3"/>
    <w:rsid w:val="000D78D6"/>
    <w:rsid w:val="000F2048"/>
    <w:rsid w:val="000F3253"/>
    <w:rsid w:val="00105D6D"/>
    <w:rsid w:val="00106434"/>
    <w:rsid w:val="00126A44"/>
    <w:rsid w:val="001336E7"/>
    <w:rsid w:val="00146866"/>
    <w:rsid w:val="00150109"/>
    <w:rsid w:val="00166A1B"/>
    <w:rsid w:val="00167D35"/>
    <w:rsid w:val="00186BFD"/>
    <w:rsid w:val="001B2BA7"/>
    <w:rsid w:val="001B38EE"/>
    <w:rsid w:val="001C720E"/>
    <w:rsid w:val="001D1017"/>
    <w:rsid w:val="001D1FF4"/>
    <w:rsid w:val="001F21C6"/>
    <w:rsid w:val="001F56CC"/>
    <w:rsid w:val="002021A6"/>
    <w:rsid w:val="002037BF"/>
    <w:rsid w:val="00242851"/>
    <w:rsid w:val="00252015"/>
    <w:rsid w:val="00282144"/>
    <w:rsid w:val="002A00BB"/>
    <w:rsid w:val="002C5B7E"/>
    <w:rsid w:val="002D4E05"/>
    <w:rsid w:val="003012AB"/>
    <w:rsid w:val="00305F49"/>
    <w:rsid w:val="00314DC3"/>
    <w:rsid w:val="00346DD6"/>
    <w:rsid w:val="00393651"/>
    <w:rsid w:val="003979A4"/>
    <w:rsid w:val="003A368E"/>
    <w:rsid w:val="003D6C73"/>
    <w:rsid w:val="003E0309"/>
    <w:rsid w:val="003E7FF9"/>
    <w:rsid w:val="00422017"/>
    <w:rsid w:val="004323B8"/>
    <w:rsid w:val="00455119"/>
    <w:rsid w:val="004756A6"/>
    <w:rsid w:val="004B7066"/>
    <w:rsid w:val="00502B0B"/>
    <w:rsid w:val="005034F8"/>
    <w:rsid w:val="00512A90"/>
    <w:rsid w:val="005247A5"/>
    <w:rsid w:val="00525659"/>
    <w:rsid w:val="005259CE"/>
    <w:rsid w:val="005347FA"/>
    <w:rsid w:val="005375BE"/>
    <w:rsid w:val="005A047F"/>
    <w:rsid w:val="005A051C"/>
    <w:rsid w:val="005A1D29"/>
    <w:rsid w:val="005B2C46"/>
    <w:rsid w:val="005B7A69"/>
    <w:rsid w:val="005C2298"/>
    <w:rsid w:val="005D3B7E"/>
    <w:rsid w:val="005E6127"/>
    <w:rsid w:val="00602219"/>
    <w:rsid w:val="00636CC2"/>
    <w:rsid w:val="006629EA"/>
    <w:rsid w:val="00671601"/>
    <w:rsid w:val="006A383F"/>
    <w:rsid w:val="006D06EE"/>
    <w:rsid w:val="00706C5D"/>
    <w:rsid w:val="0072621E"/>
    <w:rsid w:val="0074082D"/>
    <w:rsid w:val="00757458"/>
    <w:rsid w:val="00767D9D"/>
    <w:rsid w:val="00770D20"/>
    <w:rsid w:val="00772209"/>
    <w:rsid w:val="0078075F"/>
    <w:rsid w:val="007A441E"/>
    <w:rsid w:val="007D167E"/>
    <w:rsid w:val="007D4425"/>
    <w:rsid w:val="007F3552"/>
    <w:rsid w:val="00801A32"/>
    <w:rsid w:val="008024D4"/>
    <w:rsid w:val="00837A37"/>
    <w:rsid w:val="00863CEE"/>
    <w:rsid w:val="0089135F"/>
    <w:rsid w:val="008A2ACB"/>
    <w:rsid w:val="008A3894"/>
    <w:rsid w:val="008B6286"/>
    <w:rsid w:val="00902249"/>
    <w:rsid w:val="009024B0"/>
    <w:rsid w:val="0090799B"/>
    <w:rsid w:val="009219EC"/>
    <w:rsid w:val="00935EEC"/>
    <w:rsid w:val="00951374"/>
    <w:rsid w:val="009610CE"/>
    <w:rsid w:val="00965942"/>
    <w:rsid w:val="0097387D"/>
    <w:rsid w:val="00983599"/>
    <w:rsid w:val="009A1960"/>
    <w:rsid w:val="00A0574F"/>
    <w:rsid w:val="00A54E2A"/>
    <w:rsid w:val="00A56E5E"/>
    <w:rsid w:val="00A702B7"/>
    <w:rsid w:val="00AA0E20"/>
    <w:rsid w:val="00AB0A3B"/>
    <w:rsid w:val="00AB5E22"/>
    <w:rsid w:val="00AB600D"/>
    <w:rsid w:val="00AC63C8"/>
    <w:rsid w:val="00AE2FA7"/>
    <w:rsid w:val="00B01E01"/>
    <w:rsid w:val="00B167B4"/>
    <w:rsid w:val="00B2730D"/>
    <w:rsid w:val="00B3666D"/>
    <w:rsid w:val="00B86896"/>
    <w:rsid w:val="00BA27D2"/>
    <w:rsid w:val="00BB7120"/>
    <w:rsid w:val="00C340FA"/>
    <w:rsid w:val="00C60804"/>
    <w:rsid w:val="00C74986"/>
    <w:rsid w:val="00CC114D"/>
    <w:rsid w:val="00CE6B1D"/>
    <w:rsid w:val="00D129FC"/>
    <w:rsid w:val="00D14D07"/>
    <w:rsid w:val="00D16971"/>
    <w:rsid w:val="00D35FBD"/>
    <w:rsid w:val="00D71B50"/>
    <w:rsid w:val="00D85040"/>
    <w:rsid w:val="00DC779D"/>
    <w:rsid w:val="00DD2A97"/>
    <w:rsid w:val="00DD641B"/>
    <w:rsid w:val="00DF2553"/>
    <w:rsid w:val="00E33421"/>
    <w:rsid w:val="00E43E90"/>
    <w:rsid w:val="00E548A7"/>
    <w:rsid w:val="00E54F14"/>
    <w:rsid w:val="00E86A68"/>
    <w:rsid w:val="00E978FC"/>
    <w:rsid w:val="00EA4F82"/>
    <w:rsid w:val="00EA623F"/>
    <w:rsid w:val="00EB12A6"/>
    <w:rsid w:val="00EB1311"/>
    <w:rsid w:val="00ED0F15"/>
    <w:rsid w:val="00EE21BD"/>
    <w:rsid w:val="00EE71F6"/>
    <w:rsid w:val="00F06893"/>
    <w:rsid w:val="00F32A1A"/>
    <w:rsid w:val="00F5694D"/>
    <w:rsid w:val="00F65A4E"/>
    <w:rsid w:val="00F678A0"/>
    <w:rsid w:val="00F722E9"/>
    <w:rsid w:val="00FB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3">
    <w:name w:val="style13"/>
    <w:basedOn w:val="a"/>
    <w:rsid w:val="00B27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A04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2209"/>
  </w:style>
  <w:style w:type="paragraph" w:styleId="a6">
    <w:name w:val="footer"/>
    <w:basedOn w:val="a"/>
    <w:link w:val="a7"/>
    <w:uiPriority w:val="99"/>
    <w:unhideWhenUsed/>
    <w:rsid w:val="0077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2209"/>
  </w:style>
  <w:style w:type="character" w:styleId="a8">
    <w:name w:val="Hyperlink"/>
    <w:basedOn w:val="a0"/>
    <w:uiPriority w:val="99"/>
    <w:unhideWhenUsed/>
    <w:rsid w:val="00AC63C8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0"/>
    <w:rsid w:val="00D16971"/>
    <w:rPr>
      <w:b/>
      <w:bCs/>
      <w:spacing w:val="7"/>
      <w:shd w:val="clear" w:color="auto" w:fill="FFFFFF"/>
    </w:rPr>
  </w:style>
  <w:style w:type="character" w:customStyle="1" w:styleId="21">
    <w:name w:val="Основной текст (2) + Не полужирный"/>
    <w:aliases w:val="Интервал 0 pt1"/>
    <w:basedOn w:val="2"/>
    <w:rsid w:val="00D16971"/>
    <w:rPr>
      <w:b/>
      <w:bCs/>
      <w:spacing w:val="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16971"/>
    <w:pPr>
      <w:widowControl w:val="0"/>
      <w:shd w:val="clear" w:color="auto" w:fill="FFFFFF"/>
      <w:spacing w:after="60" w:line="307" w:lineRule="exact"/>
      <w:jc w:val="center"/>
    </w:pPr>
    <w:rPr>
      <w:b/>
      <w:bCs/>
      <w:spacing w:val="7"/>
    </w:rPr>
  </w:style>
  <w:style w:type="paragraph" w:styleId="a9">
    <w:name w:val="No Spacing"/>
    <w:uiPriority w:val="1"/>
    <w:qFormat/>
    <w:rsid w:val="00F5694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3">
    <w:name w:val="Body Text Indent 3"/>
    <w:basedOn w:val="a"/>
    <w:link w:val="30"/>
    <w:rsid w:val="00146866"/>
    <w:pPr>
      <w:numPr>
        <w:ilvl w:val="12"/>
      </w:numPr>
      <w:spacing w:after="0" w:line="240" w:lineRule="auto"/>
      <w:ind w:left="850" w:firstLine="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4686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4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6866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0C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237B"/>
  </w:style>
  <w:style w:type="paragraph" w:styleId="ac">
    <w:name w:val="Normal (Web)"/>
    <w:basedOn w:val="a"/>
    <w:uiPriority w:val="99"/>
    <w:semiHidden/>
    <w:unhideWhenUsed/>
    <w:rsid w:val="000C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702B7"/>
    <w:rPr>
      <w:b/>
      <w:bCs/>
    </w:rPr>
  </w:style>
  <w:style w:type="character" w:customStyle="1" w:styleId="mejs-time-float-current3">
    <w:name w:val="mejs-time-float-current3"/>
    <w:basedOn w:val="a0"/>
    <w:rsid w:val="005375BE"/>
    <w:rPr>
      <w:vanish w:val="0"/>
      <w:webHidden w:val="0"/>
      <w:specVanish w:val="0"/>
    </w:rPr>
  </w:style>
  <w:style w:type="character" w:customStyle="1" w:styleId="mejs-currenttime">
    <w:name w:val="mejs-currenttime"/>
    <w:basedOn w:val="a0"/>
    <w:rsid w:val="005375BE"/>
  </w:style>
  <w:style w:type="character" w:customStyle="1" w:styleId="mejs-duration">
    <w:name w:val="mejs-duration"/>
    <w:basedOn w:val="a0"/>
    <w:rsid w:val="005375BE"/>
  </w:style>
  <w:style w:type="paragraph" w:customStyle="1" w:styleId="ConsPlusNormal">
    <w:name w:val="ConsPlusNormal"/>
    <w:rsid w:val="005034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28214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282144"/>
  </w:style>
  <w:style w:type="paragraph" w:customStyle="1" w:styleId="ConsPlusNonformat">
    <w:name w:val="ConsPlusNonformat"/>
    <w:uiPriority w:val="99"/>
    <w:rsid w:val="002821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1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61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7373">
              <w:marLeft w:val="0"/>
              <w:marRight w:val="0"/>
              <w:marTop w:val="0"/>
              <w:marBottom w:val="0"/>
              <w:divBdr>
                <w:top w:val="single" w:sz="24" w:space="0" w:color="AFAFAF"/>
                <w:left w:val="single" w:sz="24" w:space="0" w:color="AFAFAF"/>
                <w:bottom w:val="single" w:sz="24" w:space="0" w:color="AFAFAF"/>
                <w:right w:val="single" w:sz="24" w:space="0" w:color="AFAFAF"/>
              </w:divBdr>
              <w:divsChild>
                <w:div w:id="3537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8693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4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3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4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33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340920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9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0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8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2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1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olnishko20103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EB5C8-6B32-47EC-8E8E-E5F6F096B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16</Pages>
  <Words>2025</Words>
  <Characters>11547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58</cp:revision>
  <cp:lastPrinted>2015-04-29T11:25:00Z</cp:lastPrinted>
  <dcterms:created xsi:type="dcterms:W3CDTF">2014-12-18T10:20:00Z</dcterms:created>
  <dcterms:modified xsi:type="dcterms:W3CDTF">2020-04-29T10:10:00Z</dcterms:modified>
</cp:coreProperties>
</file>