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D2" w:rsidRDefault="009F781A" w:rsidP="001432D2">
      <w:pPr>
        <w:spacing w:before="100" w:beforeAutospacing="1" w:after="100" w:afterAutospacing="1"/>
        <w:contextualSpacing/>
        <w:jc w:val="center"/>
        <w:rPr>
          <w:rFonts w:ascii="Times New Roman" w:eastAsia="Times New Roman" w:hAnsi="Times New Roman" w:cs="Times New Roman"/>
          <w:sz w:val="28"/>
          <w:szCs w:val="28"/>
          <w:shd w:val="clear" w:color="auto" w:fill="FFFFFF"/>
          <w:lang w:eastAsia="ru-RU"/>
        </w:rPr>
      </w:pPr>
      <w:r w:rsidRPr="001432D2">
        <w:rPr>
          <w:rFonts w:ascii="Times New Roman" w:eastAsia="Times New Roman" w:hAnsi="Times New Roman" w:cs="Times New Roman"/>
          <w:b/>
          <w:sz w:val="28"/>
          <w:szCs w:val="28"/>
          <w:lang w:eastAsia="ru-RU"/>
        </w:rPr>
        <w:t>ДОКЛАД</w:t>
      </w:r>
      <w:r w:rsidRPr="001432D2">
        <w:rPr>
          <w:rFonts w:ascii="Times New Roman" w:eastAsia="Times New Roman" w:hAnsi="Times New Roman" w:cs="Times New Roman"/>
          <w:b/>
          <w:sz w:val="28"/>
          <w:szCs w:val="28"/>
          <w:lang w:eastAsia="ru-RU"/>
        </w:rPr>
        <w:br/>
      </w:r>
    </w:p>
    <w:p w:rsidR="009F781A" w:rsidRPr="001432D2" w:rsidRDefault="009F781A" w:rsidP="001432D2">
      <w:pPr>
        <w:spacing w:before="100" w:beforeAutospacing="1" w:after="100" w:afterAutospacing="1"/>
        <w:contextualSpacing/>
        <w:jc w:val="center"/>
        <w:rPr>
          <w:rFonts w:ascii="Times New Roman" w:eastAsia="Times New Roman" w:hAnsi="Times New Roman" w:cs="Times New Roman"/>
          <w:sz w:val="28"/>
          <w:szCs w:val="28"/>
          <w:shd w:val="clear" w:color="auto" w:fill="FFFFFF"/>
          <w:lang w:eastAsia="ru-RU"/>
        </w:rPr>
      </w:pPr>
      <w:r w:rsidRPr="001432D2">
        <w:rPr>
          <w:rFonts w:ascii="Times New Roman" w:eastAsia="Times New Roman" w:hAnsi="Times New Roman" w:cs="Times New Roman"/>
          <w:sz w:val="28"/>
          <w:szCs w:val="28"/>
          <w:shd w:val="clear" w:color="auto" w:fill="FFFFFF"/>
          <w:lang w:eastAsia="ru-RU"/>
        </w:rPr>
        <w:t>«ПРОБЛЕМЫ СОЦИАЛИЗАЦИИ ДЕТЕЙ С</w:t>
      </w:r>
      <w:r w:rsidR="001432D2">
        <w:rPr>
          <w:rFonts w:ascii="Times New Roman" w:eastAsia="Times New Roman" w:hAnsi="Times New Roman" w:cs="Times New Roman"/>
          <w:sz w:val="28"/>
          <w:szCs w:val="28"/>
          <w:shd w:val="clear" w:color="auto" w:fill="FFFFFF"/>
          <w:lang w:eastAsia="ru-RU"/>
        </w:rPr>
        <w:t xml:space="preserve"> </w:t>
      </w:r>
      <w:r w:rsidRPr="001432D2">
        <w:rPr>
          <w:rFonts w:ascii="Times New Roman" w:eastAsia="Times New Roman" w:hAnsi="Times New Roman" w:cs="Times New Roman"/>
          <w:sz w:val="28"/>
          <w:szCs w:val="28"/>
          <w:shd w:val="clear" w:color="auto" w:fill="FFFFFF"/>
          <w:lang w:eastAsia="ru-RU"/>
        </w:rPr>
        <w:t>ОГРАНИЧЕННЫМИ</w:t>
      </w:r>
      <w:r w:rsidR="001432D2">
        <w:rPr>
          <w:rFonts w:ascii="Times New Roman" w:eastAsia="Times New Roman" w:hAnsi="Times New Roman" w:cs="Times New Roman"/>
          <w:sz w:val="28"/>
          <w:szCs w:val="28"/>
          <w:shd w:val="clear" w:color="auto" w:fill="FFFFFF"/>
          <w:lang w:eastAsia="ru-RU"/>
        </w:rPr>
        <w:t xml:space="preserve"> </w:t>
      </w:r>
      <w:r w:rsidRPr="001432D2">
        <w:rPr>
          <w:rFonts w:ascii="Times New Roman" w:eastAsia="Times New Roman" w:hAnsi="Times New Roman" w:cs="Times New Roman"/>
          <w:sz w:val="28"/>
          <w:szCs w:val="28"/>
          <w:shd w:val="clear" w:color="auto" w:fill="FFFFFF"/>
          <w:lang w:eastAsia="ru-RU"/>
        </w:rPr>
        <w:t>ВОЗМОЖНОСТЯМИ ЗДОРОВЬЯ»</w:t>
      </w:r>
      <w:r w:rsidR="001432D2">
        <w:rPr>
          <w:rFonts w:ascii="Times New Roman" w:eastAsia="Times New Roman" w:hAnsi="Times New Roman" w:cs="Times New Roman"/>
          <w:sz w:val="28"/>
          <w:szCs w:val="28"/>
          <w:shd w:val="clear" w:color="auto" w:fill="FFFFFF"/>
          <w:lang w:eastAsia="ru-RU"/>
        </w:rPr>
        <w:t>.</w:t>
      </w:r>
      <w:r w:rsidRPr="001432D2">
        <w:rPr>
          <w:rFonts w:ascii="Times New Roman" w:eastAsia="Times New Roman" w:hAnsi="Times New Roman" w:cs="Times New Roman"/>
          <w:sz w:val="28"/>
          <w:szCs w:val="28"/>
          <w:shd w:val="clear" w:color="auto" w:fill="FFFFFF"/>
          <w:lang w:eastAsia="ru-RU"/>
        </w:rPr>
        <w:t>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w:t>
      </w:r>
      <w:r w:rsidRPr="001432D2">
        <w:rPr>
          <w:rFonts w:ascii="Times New Roman" w:eastAsia="Times New Roman" w:hAnsi="Times New Roman" w:cs="Times New Roman"/>
          <w:sz w:val="28"/>
          <w:szCs w:val="28"/>
          <w:lang w:eastAsia="ru-RU"/>
        </w:rPr>
        <w:br/>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shd w:val="clear" w:color="auto" w:fill="FFFFFF"/>
          <w:lang w:eastAsia="ru-RU"/>
        </w:rPr>
      </w:pPr>
      <w:r w:rsidRPr="001432D2">
        <w:rPr>
          <w:rFonts w:ascii="Times New Roman" w:eastAsia="Times New Roman" w:hAnsi="Times New Roman" w:cs="Times New Roman"/>
          <w:sz w:val="28"/>
          <w:szCs w:val="28"/>
          <w:shd w:val="clear" w:color="auto" w:fill="FFFFFF"/>
          <w:lang w:eastAsia="ru-RU"/>
        </w:rPr>
        <w:t>1)Введение. Актуальность проблемы.</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shd w:val="clear" w:color="auto" w:fill="FFFFFF"/>
          <w:lang w:eastAsia="ru-RU"/>
        </w:rPr>
      </w:pPr>
      <w:r w:rsidRPr="001432D2">
        <w:rPr>
          <w:rFonts w:ascii="Times New Roman" w:eastAsia="Times New Roman" w:hAnsi="Times New Roman" w:cs="Times New Roman"/>
          <w:sz w:val="28"/>
          <w:szCs w:val="28"/>
          <w:shd w:val="clear" w:color="auto" w:fill="FFFFFF"/>
          <w:lang w:eastAsia="ru-RU"/>
        </w:rPr>
        <w:t>2) Категории детей с ограниченными возможностями здоровья.</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3) Понятие социализации детей с ограниченными возможностями здоровья.</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4) Современные подходы к проблеме социализации детей с ограниченными возможностями здоровья. Новые социальные технологии.</w:t>
      </w:r>
    </w:p>
    <w:p w:rsidR="00AC235E" w:rsidRPr="001432D2" w:rsidRDefault="009F781A" w:rsidP="001432D2">
      <w:pPr>
        <w:widowControl w:val="0"/>
        <w:spacing w:before="100" w:beforeAutospacing="1" w:after="100" w:afterAutospacing="1"/>
        <w:contextualSpacing/>
        <w:jc w:val="both"/>
        <w:rPr>
          <w:rFonts w:ascii="Times New Roman" w:hAnsi="Times New Roman" w:cs="Times New Roman"/>
          <w:b/>
          <w:bCs/>
          <w:sz w:val="28"/>
          <w:szCs w:val="28"/>
        </w:rPr>
      </w:pPr>
      <w:r w:rsidRPr="001432D2">
        <w:rPr>
          <w:rFonts w:ascii="Times New Roman" w:eastAsia="Times New Roman" w:hAnsi="Times New Roman" w:cs="Times New Roman"/>
          <w:sz w:val="28"/>
          <w:szCs w:val="28"/>
          <w:shd w:val="clear" w:color="auto" w:fill="FFFFFF"/>
          <w:lang w:eastAsia="ru-RU"/>
        </w:rPr>
        <w:t>5)Обзор раздела</w:t>
      </w:r>
      <w:r w:rsidR="00AC235E" w:rsidRPr="001432D2">
        <w:rPr>
          <w:rFonts w:ascii="Times New Roman" w:eastAsia="Times New Roman" w:hAnsi="Times New Roman" w:cs="Times New Roman"/>
          <w:sz w:val="28"/>
          <w:szCs w:val="28"/>
          <w:shd w:val="clear" w:color="auto" w:fill="FFFFFF"/>
          <w:lang w:eastAsia="ru-RU"/>
        </w:rPr>
        <w:t xml:space="preserve"> «</w:t>
      </w:r>
      <w:r w:rsidR="00AC235E" w:rsidRPr="001432D2">
        <w:rPr>
          <w:rFonts w:ascii="Times New Roman" w:hAnsi="Times New Roman" w:cs="Times New Roman"/>
          <w:bCs/>
          <w:sz w:val="28"/>
          <w:szCs w:val="28"/>
        </w:rPr>
        <w:t>Социальное развитие</w:t>
      </w:r>
      <w:r w:rsidR="00AC235E" w:rsidRPr="001432D2">
        <w:rPr>
          <w:rFonts w:ascii="Times New Roman" w:hAnsi="Times New Roman" w:cs="Times New Roman"/>
          <w:b/>
          <w:bCs/>
          <w:sz w:val="28"/>
          <w:szCs w:val="28"/>
        </w:rPr>
        <w:t xml:space="preserve">».  </w:t>
      </w:r>
      <w:r w:rsidR="00AC235E" w:rsidRPr="001432D2">
        <w:rPr>
          <w:rFonts w:ascii="Times New Roman" w:hAnsi="Times New Roman" w:cs="Times New Roman"/>
          <w:sz w:val="28"/>
          <w:szCs w:val="28"/>
        </w:rPr>
        <w:t xml:space="preserve">Екжанова Е.А., Стребелева Е.А. «Коррекционно-развивающее обучение и воспитание. </w:t>
      </w:r>
      <w:r w:rsidR="0057198B" w:rsidRPr="001432D2">
        <w:rPr>
          <w:rFonts w:ascii="Times New Roman" w:hAnsi="Times New Roman" w:cs="Times New Roman"/>
          <w:sz w:val="28"/>
          <w:szCs w:val="28"/>
        </w:rPr>
        <w:t>Программа дошкольных образовательных учреждений компенсирующего вида для детей с нарушением интеллекта».</w:t>
      </w:r>
    </w:p>
    <w:p w:rsidR="00AC235E" w:rsidRPr="001432D2" w:rsidRDefault="00AC235E" w:rsidP="001432D2">
      <w:pPr>
        <w:spacing w:before="100" w:beforeAutospacing="1" w:after="100" w:afterAutospacing="1"/>
        <w:contextualSpacing/>
        <w:jc w:val="both"/>
        <w:rPr>
          <w:rFonts w:ascii="Times New Roman" w:eastAsia="Times New Roman" w:hAnsi="Times New Roman" w:cs="Times New Roman"/>
          <w:sz w:val="28"/>
          <w:szCs w:val="28"/>
          <w:lang w:eastAsia="ru-RU"/>
        </w:rPr>
      </w:pP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shd w:val="clear" w:color="auto" w:fill="FFFFFF"/>
          <w:lang w:eastAsia="ru-RU"/>
        </w:rPr>
      </w:pPr>
      <w:r w:rsidRPr="001432D2">
        <w:rPr>
          <w:rFonts w:ascii="Times New Roman" w:eastAsia="Times New Roman" w:hAnsi="Times New Roman" w:cs="Times New Roman"/>
          <w:i/>
          <w:sz w:val="28"/>
          <w:szCs w:val="28"/>
          <w:shd w:val="clear" w:color="auto" w:fill="FFFFFF"/>
          <w:lang w:eastAsia="ru-RU"/>
        </w:rPr>
        <w:t>Введение.  Актуальность проблемы.</w:t>
      </w:r>
      <w:r w:rsidRPr="001432D2">
        <w:rPr>
          <w:rFonts w:ascii="Times New Roman" w:eastAsia="Times New Roman" w:hAnsi="Times New Roman" w:cs="Times New Roman"/>
          <w:i/>
          <w:sz w:val="28"/>
          <w:szCs w:val="28"/>
          <w:lang w:eastAsia="ru-RU"/>
        </w:rPr>
        <w:br/>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В настоящее время процесс социализации является предметом исследования специалистов многих отраслей научного знания. Психологи, философы, социологи, педагоги, социальные психологи раскрывают различные аспекты этого процесса, исследуют механизмы, этапы и стадии, факторы социализации.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Однако проблемы социализации людей с ограниченными возможностями здоровья, а особенно детей в литературе все еще не являются предметом специального исследования. </w:t>
      </w:r>
      <w:proofErr w:type="gramStart"/>
      <w:r w:rsidRPr="001432D2">
        <w:rPr>
          <w:rFonts w:ascii="Times New Roman" w:eastAsia="Times New Roman" w:hAnsi="Times New Roman" w:cs="Times New Roman"/>
          <w:sz w:val="28"/>
          <w:szCs w:val="28"/>
          <w:shd w:val="clear" w:color="auto" w:fill="FFFFFF"/>
          <w:lang w:eastAsia="ru-RU"/>
        </w:rPr>
        <w:t>Хотя проблема социализации детей, подростков и взрослых с нарушениями психического и физического развития весьма актуальна и в теоретическом, и в практическом отношении.</w:t>
      </w:r>
      <w:proofErr w:type="gramEnd"/>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Освоение детьми-инвалидами социального опыта, включение их в существующую систему общественных отношений требует от общества определенных дополнительных мер, средств и усилий (это могут быть специальные программы, специальные центры по реабилитации, специальные учебные заведения и т.д.). Но разработка этих мер должна основываться на знании закономерностей, задач, сущности процесса социализации.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i/>
          <w:sz w:val="28"/>
          <w:szCs w:val="28"/>
          <w:lang w:eastAsia="ru-RU"/>
        </w:rPr>
      </w:pPr>
      <w:r w:rsidRPr="001432D2">
        <w:rPr>
          <w:rFonts w:ascii="Times New Roman" w:eastAsia="Times New Roman" w:hAnsi="Times New Roman" w:cs="Times New Roman"/>
          <w:i/>
          <w:sz w:val="28"/>
          <w:szCs w:val="28"/>
          <w:lang w:eastAsia="ru-RU"/>
        </w:rPr>
        <w:t>Категории детей с ограниченными возможностями здоровья.</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b/>
          <w:bCs/>
          <w:sz w:val="28"/>
          <w:szCs w:val="28"/>
          <w:lang w:eastAsia="ru-RU"/>
        </w:rPr>
      </w:pP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bCs/>
          <w:sz w:val="28"/>
          <w:szCs w:val="28"/>
          <w:lang w:eastAsia="ru-RU"/>
        </w:rPr>
      </w:pPr>
      <w:r w:rsidRPr="001432D2">
        <w:rPr>
          <w:rFonts w:ascii="Times New Roman" w:eastAsia="Times New Roman" w:hAnsi="Times New Roman" w:cs="Times New Roman"/>
          <w:bCs/>
          <w:sz w:val="28"/>
          <w:szCs w:val="28"/>
          <w:lang w:eastAsia="ru-RU"/>
        </w:rPr>
        <w:t xml:space="preserve">Дети с ограниченными возможностями - дети с физическими и (или) психическими недостатками, имеющие ограничение  жизнедеятельности, обусловленное  врожденными, наследственными, приобретенными </w:t>
      </w:r>
      <w:r w:rsidRPr="001432D2">
        <w:rPr>
          <w:rFonts w:ascii="Times New Roman" w:eastAsia="Times New Roman" w:hAnsi="Times New Roman" w:cs="Times New Roman"/>
          <w:bCs/>
          <w:sz w:val="28"/>
          <w:szCs w:val="28"/>
          <w:lang w:eastAsia="ru-RU"/>
        </w:rPr>
        <w:lastRenderedPageBreak/>
        <w:t>заболеваниями или последствиями  травм, подтвержденными в установленном  порядке.</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 xml:space="preserve">Нарушение одной из функций приводит ребенка  к проблемам в развитии только при определенных обстоятельствах, поскольку его наличие не всегда влечет за собой дальнейшие нарушения. Так, например, при потере слуха на одно ухо или при поражении  зрения на один глаз возможность воспринимать звук или зрительные сигналы сохраняется. Нарушения подобного рода не ограничивают детей в познании окружающего  мира, в общении с другими людьми, не мешают им овладевать учебным материалом и обучаться в общеобразовательной  школе. Ребенок же с проблемами в  развитии вследствие своего нарушения  нуждается в особых условиях, в  специальном лечении и образовании.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 нормативно-правовой документации дети с ограниченными  возможностями здоровья определяются как инвалиды и для признания  их таковыми должны быть соответствующие  основания. В Федеральном законе "О социальной защите инвалидов  в Российской Федерации" от 24.11.1995 г. № 181-ФЗ называются три обязательных условия для признания гражданина инвалидом:</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а) нарушение здоровья со стойким расстройством функций организма, обусловленное заболеваниями, последствиями травм или дефектами;</w:t>
      </w:r>
      <w:r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б)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r w:rsidR="0057198B"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в)   необходимость осуществления мер социальной защиты гражданина.</w:t>
      </w:r>
      <w:r w:rsidR="0057198B"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 </w:t>
      </w:r>
      <w:r w:rsidR="0057198B"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Этим  же законом функция определения  инвалидности возлагается на Государственную  службу медико-социальной экспертизы.</w:t>
      </w:r>
      <w:r w:rsidR="0057198B"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Министерством труда и социального развития РФ и Министерством здравоохранения (от 29.01.97) утверждена классификация нарушений основных функций организма человека:</w:t>
      </w:r>
      <w:r w:rsidRPr="001432D2">
        <w:rPr>
          <w:rFonts w:ascii="Times New Roman" w:eastAsia="Times New Roman" w:hAnsi="Times New Roman" w:cs="Times New Roman"/>
          <w:sz w:val="28"/>
          <w:szCs w:val="28"/>
          <w:lang w:eastAsia="ru-RU"/>
        </w:rPr>
        <w:br/>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lang w:eastAsia="ru-RU"/>
        </w:rPr>
        <w:t>Нарушения психических функций (восприятия, внимания, памяти, мышления, речи, эмоций, воли).</w:t>
      </w:r>
      <w:r w:rsidRPr="001432D2">
        <w:rPr>
          <w:rFonts w:ascii="Times New Roman" w:eastAsia="Times New Roman" w:hAnsi="Times New Roman" w:cs="Times New Roman"/>
          <w:sz w:val="28"/>
          <w:szCs w:val="28"/>
          <w:lang w:eastAsia="ru-RU"/>
        </w:rPr>
        <w:br/>
        <w:t>Нарушения сенсорных функций (зрения, слуха, обоняния, осязания).</w:t>
      </w:r>
      <w:r w:rsidRPr="001432D2">
        <w:rPr>
          <w:rFonts w:ascii="Times New Roman" w:eastAsia="Times New Roman" w:hAnsi="Times New Roman" w:cs="Times New Roman"/>
          <w:sz w:val="28"/>
          <w:szCs w:val="28"/>
          <w:lang w:eastAsia="ru-RU"/>
        </w:rPr>
        <w:br/>
        <w:t>Нарушения статодинамической функции.</w:t>
      </w:r>
      <w:r w:rsidRPr="001432D2">
        <w:rPr>
          <w:rFonts w:ascii="Times New Roman" w:eastAsia="Times New Roman" w:hAnsi="Times New Roman" w:cs="Times New Roman"/>
          <w:sz w:val="28"/>
          <w:szCs w:val="28"/>
          <w:lang w:eastAsia="ru-RU"/>
        </w:rPr>
        <w:br/>
        <w:t>Нарушения функций кровообращения, дыхания, пищеварения, выделения, обмена веществ и энергии, внутренней секреции.</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lastRenderedPageBreak/>
        <w:t>Если  мы говорим о детском возрасте, то дети, относящиеся к первым трем категориям, составляют большую часть  из общего количества детей-инвалидов, имеющих инвалидность. Все они, независимо от вида нарушения, имеют отклонения (в той или иной степени) или  нарушения в развитии и требуют  особых методов изучения, воспитания и обучения.</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Здесь различают следующие категории детей с нарушениями в развитии:</w:t>
      </w:r>
      <w:r w:rsidRPr="001432D2">
        <w:rPr>
          <w:rFonts w:ascii="Times New Roman" w:eastAsia="Times New Roman" w:hAnsi="Times New Roman" w:cs="Times New Roman"/>
          <w:sz w:val="28"/>
          <w:szCs w:val="28"/>
          <w:lang w:eastAsia="ru-RU"/>
        </w:rPr>
        <w:br/>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lang w:eastAsia="ru-RU"/>
        </w:rPr>
        <w:t>дети с нарушениями слуха (глухие, слабослышащие, позднооглохшие);</w:t>
      </w:r>
      <w:r w:rsidRPr="001432D2">
        <w:rPr>
          <w:rFonts w:ascii="Times New Roman" w:eastAsia="Times New Roman" w:hAnsi="Times New Roman" w:cs="Times New Roman"/>
          <w:sz w:val="28"/>
          <w:szCs w:val="28"/>
          <w:lang w:eastAsia="ru-RU"/>
        </w:rPr>
        <w:br/>
        <w:t>дети с нарушениями зрения (слепые, слабовидящие);</w:t>
      </w:r>
      <w:r w:rsidRPr="001432D2">
        <w:rPr>
          <w:rFonts w:ascii="Times New Roman" w:eastAsia="Times New Roman" w:hAnsi="Times New Roman" w:cs="Times New Roman"/>
          <w:sz w:val="28"/>
          <w:szCs w:val="28"/>
          <w:lang w:eastAsia="ru-RU"/>
        </w:rPr>
        <w:br/>
        <w:t>дети с нарушениями речи;</w:t>
      </w:r>
      <w:r w:rsidRPr="001432D2">
        <w:rPr>
          <w:rFonts w:ascii="Times New Roman" w:eastAsia="Times New Roman" w:hAnsi="Times New Roman" w:cs="Times New Roman"/>
          <w:sz w:val="28"/>
          <w:szCs w:val="28"/>
          <w:lang w:eastAsia="ru-RU"/>
        </w:rPr>
        <w:br/>
        <w:t>дети с нарушениями интеллекта (умственно отсталые дети);</w:t>
      </w:r>
      <w:r w:rsidRPr="001432D2">
        <w:rPr>
          <w:rFonts w:ascii="Times New Roman" w:eastAsia="Times New Roman" w:hAnsi="Times New Roman" w:cs="Times New Roman"/>
          <w:sz w:val="28"/>
          <w:szCs w:val="28"/>
          <w:lang w:eastAsia="ru-RU"/>
        </w:rPr>
        <w:br/>
        <w:t>дети с задержкой психоречевого развития (ЗПРР);</w:t>
      </w:r>
      <w:r w:rsidRPr="001432D2">
        <w:rPr>
          <w:rFonts w:ascii="Times New Roman" w:eastAsia="Times New Roman" w:hAnsi="Times New Roman" w:cs="Times New Roman"/>
          <w:sz w:val="28"/>
          <w:szCs w:val="28"/>
          <w:lang w:eastAsia="ru-RU"/>
        </w:rPr>
        <w:br/>
        <w:t>дети с нарушениями опорно-двигательного аппарата;</w:t>
      </w:r>
      <w:r w:rsidRPr="001432D2">
        <w:rPr>
          <w:rFonts w:ascii="Times New Roman" w:eastAsia="Times New Roman" w:hAnsi="Times New Roman" w:cs="Times New Roman"/>
          <w:sz w:val="28"/>
          <w:szCs w:val="28"/>
          <w:lang w:eastAsia="ru-RU"/>
        </w:rPr>
        <w:br/>
        <w:t>дети с нарушениями эмоционально-волевой сферы;</w:t>
      </w:r>
      <w:r w:rsidRPr="001432D2">
        <w:rPr>
          <w:rFonts w:ascii="Times New Roman" w:eastAsia="Times New Roman" w:hAnsi="Times New Roman" w:cs="Times New Roman"/>
          <w:sz w:val="28"/>
          <w:szCs w:val="28"/>
          <w:lang w:eastAsia="ru-RU"/>
        </w:rPr>
        <w:br/>
        <w:t>дети с множественными нарушениями (сочетание 2-х или 3-х нарушений).</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i/>
          <w:sz w:val="28"/>
          <w:szCs w:val="28"/>
          <w:lang w:eastAsia="ru-RU"/>
        </w:rPr>
      </w:pPr>
      <w:r w:rsidRPr="001432D2">
        <w:rPr>
          <w:rFonts w:ascii="Times New Roman" w:eastAsia="Times New Roman" w:hAnsi="Times New Roman" w:cs="Times New Roman"/>
          <w:sz w:val="28"/>
          <w:szCs w:val="28"/>
          <w:shd w:val="clear" w:color="auto" w:fill="FFFFFF"/>
          <w:lang w:eastAsia="ru-RU"/>
        </w:rPr>
        <w:t>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 зависимости  от степени нарушения функций (с  учетом их влияния на возможности  социальной адаптации ребенка) у  ребенка ограниченными возможностями  определяется степень нарушения  здоровья. Их четыре (степени):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I степень утраты здоровья определяется при легком и умеренном нарушении функций, которые, согласно Инструкции, являются показателем к установлению инвалидности у ребенка, но, как правило, не приводят к необходимости определения у лиц старше 18 лет;</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II степень утраты здоровья устанавливается при наличии выраженных нарушений функций органов и систем, которые, несмотря на проведенное лечение, ограничивают возможности социальной адаптации ребенка (соответствует 3 группе инвалидности у взрослых);</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III степень утраты здоровья соответствует 2 группе инвалидности у взрослого;</w:t>
      </w:r>
      <w:r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IV степень утраты здоровья определяется при резко выраженных нарушениях функций органов и систем, приводящих к социальной дезадаптации ребенка при условии необратимого характера поражения и неэффективности лечебных и реабилитационных мероприятий (соответствует 1 группе инвалидности у взрослого).</w:t>
      </w:r>
      <w:r w:rsidR="0057198B"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Каждой степени утраты здоровья ребенка-инвалида соответствует  перечень заболеваний, среди которых  можно выделить следующие основные группы:</w:t>
      </w:r>
      <w:r w:rsidR="0057198B"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lastRenderedPageBreak/>
        <w:t xml:space="preserve">1. </w:t>
      </w:r>
      <w:r w:rsidRPr="001432D2">
        <w:rPr>
          <w:rFonts w:ascii="Times New Roman" w:eastAsia="Times New Roman" w:hAnsi="Times New Roman" w:cs="Times New Roman"/>
          <w:sz w:val="28"/>
          <w:szCs w:val="28"/>
          <w:shd w:val="clear" w:color="auto" w:fill="FFFFFF"/>
          <w:lang w:eastAsia="ru-RU"/>
        </w:rPr>
        <w:t>Нервно-психические заболевания занимают второе место (32,8 %). Среди детей с данными болезнями 82,9% составляют дети с умственной отсталостью.</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Наиболее распространенные заболевания этой группы детские  церебральные параличи, опухоли нервной  системы, эпилепсия, шизофрения и другие эндогенные психозы, умственная отсталость (олигофрения или слабоумие различного генеза, соответствующие стадии идиотии или имбецильности), болезнь Дауна, аутизм.</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Все эти болезни объединены в одну группу, однако, следует различать умственную и психическую неполноценность, на этом настаивает Международная лига обществ содействия умственно отсталым и другие организации, занимающиеся изучением этой категории людей и /или оказанием им помощи.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У детей-инвалидов этой категории  очень часто наблюдаются грубые нарушения всех сторон психической  деятельности: памяти, внимания, мышления, речи, моторики, эмоциональной сферы. Однако после специальных упражнений и занятий они могут достигнуть неплохих результатов. Круг проблем  таких детей требует, в основном, вмешательства специалистов в области  педагогики и реабилитации (соответственно педагогов и социальных работников) в тесном контакте с семьей.</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2. Заболевания внутренних органов. В настоящее время они занимают лидирующее положение в структуре детской инвалидности, что вызвано переходом заболеваний в хроническую форму с тяжелыми функциональными нарушениями. Часто это связано с поздней выявляемостью нарушений и недостаточными мерами реабилитации.</w:t>
      </w:r>
      <w:r w:rsidRPr="001432D2">
        <w:rPr>
          <w:rFonts w:ascii="Times New Roman" w:eastAsia="Times New Roman" w:hAnsi="Times New Roman" w:cs="Times New Roman"/>
          <w:sz w:val="28"/>
          <w:szCs w:val="28"/>
          <w:lang w:eastAsia="ru-RU"/>
        </w:rPr>
        <w:br/>
      </w:r>
      <w:proofErr w:type="gramStart"/>
      <w:r w:rsidRPr="001432D2">
        <w:rPr>
          <w:rFonts w:ascii="Times New Roman" w:eastAsia="Times New Roman" w:hAnsi="Times New Roman" w:cs="Times New Roman"/>
          <w:sz w:val="28"/>
          <w:szCs w:val="28"/>
          <w:shd w:val="clear" w:color="auto" w:fill="FFFFFF"/>
          <w:lang w:eastAsia="ru-RU"/>
        </w:rPr>
        <w:t>В эту группу заболеваний  входят различные заболевания, патологические состояния и пороки развития органов  дыхания (в том числе и хронический туберкулез легких), почек и органов мочевыделения, желудочно-кишечного тракта, печени и желчевыводящих путей (циррозы печени, хронический агрессивный гепатит и т.п.), сердечно - сосудистой системы (в том числе пороки сердца и крупных сосудов), системы кроветворения (лейкозы, болезнь Верьегофа, лимфогранулематоз и т.п.), опорно-двигательного</w:t>
      </w:r>
      <w:proofErr w:type="gramEnd"/>
      <w:r w:rsidRPr="001432D2">
        <w:rPr>
          <w:rFonts w:ascii="Times New Roman" w:eastAsia="Times New Roman" w:hAnsi="Times New Roman" w:cs="Times New Roman"/>
          <w:sz w:val="28"/>
          <w:szCs w:val="28"/>
          <w:shd w:val="clear" w:color="auto" w:fill="FFFFFF"/>
          <w:lang w:eastAsia="ru-RU"/>
        </w:rPr>
        <w:t xml:space="preserve"> аппарата (полиартриты и т.п.).</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Часто в силу своих заболеваний  такие дети не могут вести активный образ жизни, поэтому сверстники могут избегать общения с ними. Возникает ситуация рассогласованности между необходимостью осуществления нормальной жизнедеятельности ребенка и невозможностью ее полноценной реализации. </w:t>
      </w:r>
      <w:proofErr w:type="gramStart"/>
      <w:r w:rsidRPr="001432D2">
        <w:rPr>
          <w:rFonts w:ascii="Times New Roman" w:eastAsia="Times New Roman" w:hAnsi="Times New Roman" w:cs="Times New Roman"/>
          <w:sz w:val="28"/>
          <w:szCs w:val="28"/>
          <w:shd w:val="clear" w:color="auto" w:fill="FFFFFF"/>
          <w:lang w:eastAsia="ru-RU"/>
        </w:rPr>
        <w:t>Социальная</w:t>
      </w:r>
      <w:proofErr w:type="gramEnd"/>
      <w:r w:rsidRPr="001432D2">
        <w:rPr>
          <w:rFonts w:ascii="Times New Roman" w:eastAsia="Times New Roman" w:hAnsi="Times New Roman" w:cs="Times New Roman"/>
          <w:sz w:val="28"/>
          <w:szCs w:val="28"/>
          <w:shd w:val="clear" w:color="auto" w:fill="FFFFFF"/>
          <w:lang w:eastAsia="ru-RU"/>
        </w:rPr>
        <w:t xml:space="preserve">  депривация углубляется за счет длительного пребывания ребенка в специальных стационарах, санаториях, где ограничен </w:t>
      </w:r>
      <w:r w:rsidRPr="001432D2">
        <w:rPr>
          <w:rFonts w:ascii="Times New Roman" w:eastAsia="Times New Roman" w:hAnsi="Times New Roman" w:cs="Times New Roman"/>
          <w:sz w:val="28"/>
          <w:szCs w:val="28"/>
          <w:shd w:val="clear" w:color="auto" w:fill="FFFFFF"/>
          <w:lang w:eastAsia="ru-RU"/>
        </w:rPr>
        <w:lastRenderedPageBreak/>
        <w:t>социальный опыт и общение осуществляется между такими же детьми. Следствием этого является задержка развития социальных и коммуникативных навыков, формируются недостаточно адекватное представление об окружающем мире у больного ребенка.</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3. Поражение и заболевания глаз, сопровождающиеся стойким снижением остроты зрения до 0,08 в лучшем видящем глазу до 15 от точки фиксации во всех направлениях. Дети с заболеваниями этой составляли 20% от общего числа детей-инвалидов.</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Психическое развитие детей  с дефектами зрения в значительной степени зависит от времени возникновения  патологии и от времени начала специальной коррекционной работы, а это (психического развития) дефекты могут быть компенсированы за счет раннего и широкого использования функций сохранных анализаторов.</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М.Р.Романов характеризует такого ребенка как боязливого, малоконтактного, поэтому он предлагает обогащать чувственный и практический опыт этих детей, постепенно включая его в круг здоровых сверстников. В работе с данной категорией детей рекомендуется так же использовать их особую чувствительность к музыке.</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4. Онкологические заболевания, к которым относятся злокачественные опухоли 2 и 3 стадии опухолевого процесса после комбинированного или комплексного лечения, включающего радикальную операцию; неподдающиеся лечению злокачественные новообразования глаза, печени и других органов.</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При онкологическом заболевании  кризисные ситуации могут возобновляться или прерываться более или  менее длительными периодами  стабилизации, во время которой производится реабилитация больного. Особенности методов лечения в сочетании с возрастными и межличностными особенностями ребенка ведут к возникновению изменений сначала в физическом, а затем и в психическом его состоянии. Специалистами выяснено, что более половины (56 %) родителей отмечают ухудшение характера своих детей в результате болезни, у 62% родителей появились трудности во взаимоотношениях с детьми. </w:t>
      </w:r>
      <w:r w:rsidR="0057198B" w:rsidRPr="001432D2">
        <w:rPr>
          <w:rFonts w:ascii="Times New Roman" w:eastAsia="Times New Roman" w:hAnsi="Times New Roman" w:cs="Times New Roman"/>
          <w:sz w:val="28"/>
          <w:szCs w:val="28"/>
          <w:shd w:val="clear" w:color="auto" w:fill="FFFFFF"/>
          <w:lang w:eastAsia="ru-RU"/>
        </w:rPr>
        <w:t>У такого ребенка отмечается отгороженность и замкнутость (25%), а так же раздражительность, агрессия и другие проявления невротического характера (56%) . У таких детей практически нет друзей, кроме таких же больных ребят, как и они. Таким образом, они как бы отгорожены от внешнего мира, что вызывает задержку в развитии социальных навыков, социальную дезадаптацию.</w:t>
      </w:r>
      <w:r w:rsidR="0057198B"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 xml:space="preserve">5. </w:t>
      </w:r>
      <w:r w:rsidRPr="001432D2">
        <w:rPr>
          <w:rFonts w:ascii="Times New Roman" w:eastAsia="Times New Roman" w:hAnsi="Times New Roman" w:cs="Times New Roman"/>
          <w:sz w:val="28"/>
          <w:szCs w:val="28"/>
          <w:shd w:val="clear" w:color="auto" w:fill="FFFFFF"/>
          <w:lang w:eastAsia="ru-RU"/>
        </w:rPr>
        <w:t xml:space="preserve">Поражения и заболевания органа слуха. По степени снижения слуха различают глухих и слабослышащих. Среди глухих можно выделить так же две группы в зависимости от наличия или отсутствия у них речи. Число детей с </w:t>
      </w:r>
      <w:r w:rsidRPr="001432D2">
        <w:rPr>
          <w:rFonts w:ascii="Times New Roman" w:eastAsia="Times New Roman" w:hAnsi="Times New Roman" w:cs="Times New Roman"/>
          <w:sz w:val="28"/>
          <w:szCs w:val="28"/>
          <w:shd w:val="clear" w:color="auto" w:fill="FFFFFF"/>
          <w:lang w:eastAsia="ru-RU"/>
        </w:rPr>
        <w:lastRenderedPageBreak/>
        <w:t>этим заболеванием относительно невелико, они составляют около 2% всех детей-инвалидов.</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Особенности поведения ребенка  с нарушенным слухом разнообразны. Обычно они зависят от причин нарушения. Например, у детей с ранним ограниченным повреждением мозга дефект слуха  сочетается с повышенной психической  истощаемостью и раздражительностью. Среди глухих встречаются замкнутые, "странные",  как бы "пребывающие  в своем мире",  дети. У </w:t>
      </w:r>
      <w:proofErr w:type="gramStart"/>
      <w:r w:rsidRPr="001432D2">
        <w:rPr>
          <w:rFonts w:ascii="Times New Roman" w:eastAsia="Times New Roman" w:hAnsi="Times New Roman" w:cs="Times New Roman"/>
          <w:sz w:val="28"/>
          <w:szCs w:val="28"/>
          <w:shd w:val="clear" w:color="auto" w:fill="FFFFFF"/>
          <w:lang w:eastAsia="ru-RU"/>
        </w:rPr>
        <w:t>оглохших</w:t>
      </w:r>
      <w:proofErr w:type="gramEnd"/>
      <w:r w:rsidRPr="001432D2">
        <w:rPr>
          <w:rFonts w:ascii="Times New Roman" w:eastAsia="Times New Roman" w:hAnsi="Times New Roman" w:cs="Times New Roman"/>
          <w:sz w:val="28"/>
          <w:szCs w:val="28"/>
          <w:shd w:val="clear" w:color="auto" w:fill="FFFFFF"/>
          <w:lang w:eastAsia="ru-RU"/>
        </w:rPr>
        <w:t>, наоборот, наблюдается импульсивность, двигательная расторможенность, иногда даже агрессивность.</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6. Хирургические заболевания и анатомические дефекты и деформации.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7. Эндокринные заболевания.</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Таким образом, можно было убедиться, что существует довольно большой  перечень заболеваний, приводящих к  инвалидности. Эти болезни, несомненно "оставляют свой след" на поведении  ребенка, его отношениях с окружающими  и в других сферах его жизни, создавая определенные "барьеры" на пути детей-инвалидов  и их семей к нормальной жизни, к их интеграции в общество.</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i/>
          <w:sz w:val="28"/>
          <w:szCs w:val="28"/>
          <w:lang w:eastAsia="ru-RU"/>
        </w:rPr>
        <w:t>Понятие социализации детей с ограниченными возможностями здоровья.</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shd w:val="clear" w:color="auto" w:fill="FFFFFF"/>
          <w:lang w:eastAsia="ru-RU"/>
        </w:rPr>
      </w:pP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i/>
          <w:sz w:val="28"/>
          <w:szCs w:val="28"/>
          <w:lang w:eastAsia="ru-RU"/>
        </w:rPr>
      </w:pPr>
      <w:r w:rsidRPr="001432D2">
        <w:rPr>
          <w:rFonts w:ascii="Times New Roman" w:eastAsia="Times New Roman" w:hAnsi="Times New Roman" w:cs="Times New Roman"/>
          <w:sz w:val="28"/>
          <w:szCs w:val="28"/>
          <w:shd w:val="clear" w:color="auto" w:fill="FFFFFF"/>
          <w:lang w:eastAsia="ru-RU"/>
        </w:rPr>
        <w:t>"Социализация – это  развитие и самореализация человека  на протяжении всей жизни в  процессе усвоения и воспроизводства  культуры общества".</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Под социализацией понимают процесс усвоения человеком социального опыта, приобщения его к общественным отношениям. В процессе социализации личность приобретает качества, необходимые для жизни в обществе, усваивает определённые ценности и формы поведения. При этом человек сам активно участвует в освоении норм социального поведения и межличностных отношений, в приобретении умений и навыков, необходимых для успешной реализации соответствующих социальных ролей и функций.</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Отечественные психологи П.С. Выготский, С.Я. Рубинштейн, П.Я. Гальперин, в качестве доминирующей стороны в развитие личности </w:t>
      </w:r>
      <w:r w:rsidR="00EC4C5F" w:rsidRPr="001432D2">
        <w:rPr>
          <w:rFonts w:ascii="Times New Roman" w:eastAsia="Times New Roman" w:hAnsi="Times New Roman" w:cs="Times New Roman"/>
          <w:sz w:val="28"/>
          <w:szCs w:val="28"/>
          <w:shd w:val="clear" w:color="auto" w:fill="FFFFFF"/>
          <w:lang w:eastAsia="ru-RU"/>
        </w:rPr>
        <w:t>называют социальный опыт, воплощ</w:t>
      </w:r>
      <w:r w:rsidRPr="001432D2">
        <w:rPr>
          <w:rFonts w:ascii="Times New Roman" w:eastAsia="Times New Roman" w:hAnsi="Times New Roman" w:cs="Times New Roman"/>
          <w:sz w:val="28"/>
          <w:szCs w:val="28"/>
          <w:shd w:val="clear" w:color="auto" w:fill="FFFFFF"/>
          <w:lang w:eastAsia="ru-RU"/>
        </w:rPr>
        <w:t>енный в продуктах материального и духовного производства, который усваивается ребенком на протяжении всего детства. В процессе усвоения этого опыта происходит не только приобретение детьми отдельных знаний и умений, но осуществляется развитие их способностей, формирование личности.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 процессах социализации  определяющее значение имеют </w:t>
      </w:r>
      <w:r w:rsidR="00EC4C5F" w:rsidRPr="001432D2">
        <w:rPr>
          <w:rFonts w:ascii="Times New Roman" w:eastAsia="Times New Roman" w:hAnsi="Times New Roman" w:cs="Times New Roman"/>
          <w:sz w:val="28"/>
          <w:szCs w:val="28"/>
          <w:shd w:val="clear" w:color="auto" w:fill="FFFFFF"/>
          <w:lang w:eastAsia="ru-RU"/>
        </w:rPr>
        <w:t xml:space="preserve"> опыт ранних этапов онтогенеза, </w:t>
      </w:r>
      <w:r w:rsidRPr="001432D2">
        <w:rPr>
          <w:rFonts w:ascii="Times New Roman" w:eastAsia="Times New Roman" w:hAnsi="Times New Roman" w:cs="Times New Roman"/>
          <w:sz w:val="28"/>
          <w:szCs w:val="28"/>
          <w:shd w:val="clear" w:color="auto" w:fill="FFFFFF"/>
          <w:lang w:eastAsia="ru-RU"/>
        </w:rPr>
        <w:t xml:space="preserve">связанный с формированием психических  функций и первоначальных форм  социального поведения; передача  </w:t>
      </w:r>
      <w:r w:rsidRPr="001432D2">
        <w:rPr>
          <w:rFonts w:ascii="Times New Roman" w:eastAsia="Times New Roman" w:hAnsi="Times New Roman" w:cs="Times New Roman"/>
          <w:sz w:val="28"/>
          <w:szCs w:val="28"/>
          <w:shd w:val="clear" w:color="auto" w:fill="FFFFFF"/>
          <w:lang w:eastAsia="ru-RU"/>
        </w:rPr>
        <w:lastRenderedPageBreak/>
        <w:t>социального опыта через систему  обучения и воспитания; и, наконец,  вза</w:t>
      </w:r>
      <w:r w:rsidR="00EC4C5F" w:rsidRPr="001432D2">
        <w:rPr>
          <w:rFonts w:ascii="Times New Roman" w:eastAsia="Times New Roman" w:hAnsi="Times New Roman" w:cs="Times New Roman"/>
          <w:sz w:val="28"/>
          <w:szCs w:val="28"/>
          <w:shd w:val="clear" w:color="auto" w:fill="FFFFFF"/>
          <w:lang w:eastAsia="ru-RU"/>
        </w:rPr>
        <w:t>имное влияние людей в процессе общения и совместной деятельнос</w:t>
      </w:r>
      <w:r w:rsidRPr="001432D2">
        <w:rPr>
          <w:rFonts w:ascii="Times New Roman" w:eastAsia="Times New Roman" w:hAnsi="Times New Roman" w:cs="Times New Roman"/>
          <w:sz w:val="28"/>
          <w:szCs w:val="28"/>
          <w:shd w:val="clear" w:color="auto" w:fill="FFFFFF"/>
          <w:lang w:eastAsia="ru-RU"/>
        </w:rPr>
        <w:t>ти. В процессе социализации человек  формируется как член общества, к которому он принадлежит.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Успешная социализация - это не только эффективная адаптация  человека в обществе, но и способность  в определённой мере противостоять  обществу, части жизненных коллизий, мешающих его развитию и самореализации. Современное общество продуцирует  в той или иной мере два типа жертв социализации: человек полностью  адаптированный в обществе, но не способный  ему противостоять и человек  не адаптированный в обществе, противостоящий ему.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Рассмотрим примеры социализации с глухими и слабослышащими. Дефект глухоты и тугоухости в обществе - проблема социальная. Л.С. Выготский назвал дефект - "социальным вывихом". Это основная причина детской дефективности: "Физический дефект вызывает как бы социальный вывих, совершенно аналогично телесному вывиху, когда повреждённый член - рука или нога - выходят из сустава, когда грубо разрываются обычные связи и сочленения и функционирование органа сопровождается болью и воспалительными процессами…".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"Если психологически телесный недостаток означает социальный вывих, то педагогически воспитать такого ребёнка - это значит вправить его в жизнь, как вправляют вывихнутый и больной орган. В наших руках сделать так, чтобы глухой или слабослышащий ребёнок не были дефективными. Человечество сможет победить и слепоту, и глухоту, и слабоумие в социальном и педагогическом плане прежде, чем в плане медицинском и биологическом. Слепой останется слепым, глухой - таким, но они перестанут быть дефективными, потому что дефективность есть понятие социальное. Социальное воспитание победит дефективность. Тогда о слепом ребёнке не скажут, что он дефективный, но скажут что он слепой и о глухом - глухой и ничего больше".</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Нарушение слуха или полная его потеря, конечно, очень печальный  диагноз и для ребёнка, и для  его родителей. Родителям больно осознавать, что недуг возводит между  ребенком и окружающими людьми незримую преграду, изолирует его от мира. Однако это вовсе не значит, что  жизненный удел такого ребёнка –  одиночество и изоляция. За полноценное  существование ребенка с нарушением слуха можно и нужно бороться.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В настоящее время  в проектировании социальной  политики выделяются две тенденции  по отношению к этой категории  населения. Приверженцы первой  тенденции считают, что общество  </w:t>
      </w:r>
      <w:r w:rsidRPr="001432D2">
        <w:rPr>
          <w:rFonts w:ascii="Times New Roman" w:eastAsia="Times New Roman" w:hAnsi="Times New Roman" w:cs="Times New Roman"/>
          <w:sz w:val="28"/>
          <w:szCs w:val="28"/>
          <w:shd w:val="clear" w:color="auto" w:fill="FFFFFF"/>
          <w:lang w:eastAsia="ru-RU"/>
        </w:rPr>
        <w:lastRenderedPageBreak/>
        <w:t xml:space="preserve">должно практически принимать  проблемы глухих и слабослышащих  и создавать им комфортные  условия в среде слышащих. </w:t>
      </w:r>
      <w:proofErr w:type="gramStart"/>
      <w:r w:rsidRPr="001432D2">
        <w:rPr>
          <w:rFonts w:ascii="Times New Roman" w:eastAsia="Times New Roman" w:hAnsi="Times New Roman" w:cs="Times New Roman"/>
          <w:sz w:val="28"/>
          <w:szCs w:val="28"/>
          <w:shd w:val="clear" w:color="auto" w:fill="FFFFFF"/>
          <w:lang w:eastAsia="ru-RU"/>
        </w:rPr>
        <w:t>Например, всему населению страны рекомендуется изучать жестовую речь (Швеция), или каждый ребенок с нарушениями слуха, обучающийся в массовой школе, должен иметь персонального ассистента - переводчика жестовой речи (США и др.), предлагаются определённые требования к артикуляции всех тех людей (специалистов, родственников, друзей, обслуживающего персонала и т.д.), которые имеют постоянное общение с такими и слабослышащими: их речь должна быть замедленной, артикуляция утрированной</w:t>
      </w:r>
      <w:proofErr w:type="gramEnd"/>
      <w:r w:rsidRPr="001432D2">
        <w:rPr>
          <w:rFonts w:ascii="Times New Roman" w:eastAsia="Times New Roman" w:hAnsi="Times New Roman" w:cs="Times New Roman"/>
          <w:sz w:val="28"/>
          <w:szCs w:val="28"/>
          <w:shd w:val="clear" w:color="auto" w:fill="FFFFFF"/>
          <w:lang w:eastAsia="ru-RU"/>
        </w:rPr>
        <w:t xml:space="preserve"> (</w:t>
      </w:r>
      <w:proofErr w:type="gramStart"/>
      <w:r w:rsidRPr="001432D2">
        <w:rPr>
          <w:rFonts w:ascii="Times New Roman" w:eastAsia="Times New Roman" w:hAnsi="Times New Roman" w:cs="Times New Roman"/>
          <w:sz w:val="28"/>
          <w:szCs w:val="28"/>
          <w:shd w:val="clear" w:color="auto" w:fill="FFFFFF"/>
          <w:lang w:eastAsia="ru-RU"/>
        </w:rPr>
        <w:t>Швейцария, Германия и др.).</w:t>
      </w:r>
      <w:proofErr w:type="gramEnd"/>
      <w:r w:rsidRPr="001432D2">
        <w:rPr>
          <w:rFonts w:ascii="Times New Roman" w:eastAsia="Times New Roman" w:hAnsi="Times New Roman" w:cs="Times New Roman"/>
          <w:sz w:val="28"/>
          <w:szCs w:val="28"/>
          <w:shd w:val="clear" w:color="auto" w:fill="FFFFFF"/>
          <w:lang w:eastAsia="ru-RU"/>
        </w:rPr>
        <w:t xml:space="preserve"> Существуют даже модели "страны глухих" - например, университетский городок, населённый неслышащей молодёжью (США, Галлодетский университет).</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Вторая тенденция предлагает рассматривать лиц с ограниченными возможностями здоровья как особую социальную группу, имеющую свою систему социальных потребностей в плане преодоления ограничений и трудностей коммуникации, но являющуюся одной из равноправных составных частей общества, существующую с ним в единой социокультурной среде. Принимая ту или другую тенденцию формирования социальной политики по отношению к лицам с ограниченными возможностями здоровья, государство и общество по-разному конструируют организационные формы их обучения и социализации.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 частности, в нашей стране лица с ограниченными возможностями здоровья на протяжении многих лет рассматриваются как социальная группа, имеющая свои особые социокультурные отличия и требующая особых условий организации жизнедеятельности. Большинство детей с ограниченными возможностями здоровья, независимо от возраста, воспитываются в основном в закрытых специализированных образовательных учреждениях (ясли, детские сады, школы-интернаты).</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Такой подход к воспитанию и обучению детей с ограниченными возможностями здоровья имеет крайне негативные последствия. Семья фактически отстранена от процесса воспитания. Дети в течение 14-16 лет находятся вне дома, бывая в родной семье лишь кратковременно в выходные дни или каникулы. Оторванный от семьи как от основного источника развития и социализации, от окружающего мира, ребёнок с ограниченными возможностями здоровья вырастает отчуждённым приверженцем замкнутого мира, где царят свои, понятные ему с детства законы, где существует ставший родным особый язык общения, где определены правила поведения и образ жизни. Неудивительно, что впоследствии выпускники школ-интернатов строят собственные семьи, выбирая партнёров по браку из того же социума, стараются </w:t>
      </w:r>
      <w:r w:rsidRPr="001432D2">
        <w:rPr>
          <w:rFonts w:ascii="Times New Roman" w:eastAsia="Times New Roman" w:hAnsi="Times New Roman" w:cs="Times New Roman"/>
          <w:sz w:val="28"/>
          <w:szCs w:val="28"/>
          <w:shd w:val="clear" w:color="auto" w:fill="FFFFFF"/>
          <w:lang w:eastAsia="ru-RU"/>
        </w:rPr>
        <w:lastRenderedPageBreak/>
        <w:t>держаться вместе с бывшими одноклассниками, зачастую строят сообщества по типу кланов, иногда пополняя криминальные структуры.</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Основная проблема социализации это отклонения от нормального становления  личности детей с ограниченными возможностями здоровья. Это проявляется в эмоционально-волевой сфере, нарушении социального взаимодействия, неуверенности в себе, снижении самоорганизованности и целеустремленности, что приводит к значительному ослаблению "силы личности".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Негативные тенденции  развития личности ребенка с ограниченными  возможностями сохраняются во всех возрастных группах и в младшей  возрастной группе проявляются, в частности, в снижении игровой деятельности, особенно интеллектуального характера  и социального взаимодействия, повышения  конфликтности и отклонения в  формировании общепринятых норм поведения.</w:t>
      </w:r>
      <w:r w:rsidRPr="001432D2">
        <w:rPr>
          <w:rFonts w:ascii="Times New Roman" w:eastAsia="Times New Roman" w:hAnsi="Times New Roman" w:cs="Times New Roman"/>
          <w:sz w:val="28"/>
          <w:szCs w:val="28"/>
          <w:lang w:eastAsia="ru-RU"/>
        </w:rPr>
        <w:br/>
      </w:r>
      <w:r w:rsidR="0057198B" w:rsidRPr="001432D2">
        <w:rPr>
          <w:rFonts w:ascii="Times New Roman" w:eastAsia="Times New Roman" w:hAnsi="Times New Roman" w:cs="Times New Roman"/>
          <w:sz w:val="28"/>
          <w:szCs w:val="28"/>
          <w:shd w:val="clear" w:color="auto" w:fill="FFFFFF"/>
          <w:lang w:eastAsia="ru-RU"/>
        </w:rPr>
        <w:t xml:space="preserve">Таким образом, социализация детей с ограниченными возможностями здоровья заключается в интеграции таких детей в общество, чтобы они могли приобрести и усвоить определённые ценности и общепринятые нормы поведения, необходимые для жизни в обществе. </w:t>
      </w:r>
      <w:r w:rsidRPr="001432D2">
        <w:rPr>
          <w:rFonts w:ascii="Times New Roman" w:eastAsia="Times New Roman" w:hAnsi="Times New Roman" w:cs="Times New Roman"/>
          <w:sz w:val="28"/>
          <w:szCs w:val="28"/>
          <w:shd w:val="clear" w:color="auto" w:fill="FFFFFF"/>
          <w:lang w:eastAsia="ru-RU"/>
        </w:rPr>
        <w:t>Одним из условий успешной социализации детей с ограниченными возможностями здоровья является подготовка их к самостоятельной жизни, поддержка и оказание им помощи при вступлении во "взрослую жизнь", для чего, прежде всего, необходимо создать педагогические условия в семье и образовательных учреждениях для социальной адаптации детей. Следует так же отметить, что развитие личности и познавательной деятельности детей ограниченными возможностями здоровья отличаются от развития здоровых детей и имеют свои психологические особенности, которые так же необходимо учитывать при социальной интеграции в общество.</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i/>
          <w:sz w:val="28"/>
          <w:szCs w:val="28"/>
          <w:lang w:eastAsia="ru-RU"/>
        </w:rPr>
        <w:t>Современные подходы к проблеме социализации детей с ограниченными возможностями здоровья. Новые социальные технологии.</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i/>
          <w:sz w:val="28"/>
          <w:szCs w:val="28"/>
          <w:lang w:eastAsia="ru-RU"/>
        </w:rPr>
      </w:pP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Социальные проблемы иного порядка связаны с региональными условиями с наличием или отсутствием спецшкол, специальных  реабилитационных центров, специалистов-дефектологов в местах проживания семей, где есть ребенок-инвалид.</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Поскольку специальные образовательные учреждения распределены по стране крайне неравномерно,  то дети-инвалиды часто вынуждены получать образование и воспитание в специальных школах интернатах. Попадая в такую школу,  дети инвалиды оказываются изолированными от семьи, от нормально </w:t>
      </w:r>
      <w:r w:rsidRPr="001432D2">
        <w:rPr>
          <w:rFonts w:ascii="Times New Roman" w:eastAsia="Times New Roman" w:hAnsi="Times New Roman" w:cs="Times New Roman"/>
          <w:sz w:val="28"/>
          <w:szCs w:val="28"/>
          <w:shd w:val="clear" w:color="auto" w:fill="FFFFFF"/>
          <w:lang w:eastAsia="ru-RU"/>
        </w:rPr>
        <w:lastRenderedPageBreak/>
        <w:t>развивающихся сверстников от общества в целом.</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Традиционализм,   характерный для учебных заведений, как правило, проявляется в ориентации школ на привычные для инвалидов профессии - слесарь,  столяр, швея и т д., хотя они порой далеки от их реальных возможностей. Кроме того, не обновляются методы и формы профориентационной работы. Хотя новые, изменившиеся условия жизни позволяют ставить проблему получения инвалидами современных престижных профессий; кроме того, осуществлять профессиональную подготовку по тем видам труда, в которых есть потребность в данном регионе, при наличии нескольких спецшкол и большого количества выпускников организовать центры занятости для инвалидов.</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Социализация детей с ограниченными возможностями здоровья проходит в микросоциуме (семья) и в макросоциуме (общество).</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i/>
          <w:sz w:val="28"/>
          <w:szCs w:val="28"/>
          <w:lang w:eastAsia="ru-RU"/>
        </w:rPr>
      </w:pPr>
      <w:r w:rsidRPr="001432D2">
        <w:rPr>
          <w:rFonts w:ascii="Times New Roman" w:eastAsia="Times New Roman" w:hAnsi="Times New Roman" w:cs="Times New Roman"/>
          <w:sz w:val="28"/>
          <w:szCs w:val="28"/>
          <w:shd w:val="clear" w:color="auto" w:fill="FFFFFF"/>
          <w:lang w:eastAsia="ru-RU"/>
        </w:rPr>
        <w:t>Ребенок, поставленный лицом к лицу только с родителями и врачами, у которых одна доминанта - его болезнь, постепенно изолируется от общества, поэтому ни о каком его воспитании и тем более развитии речи быть не может.</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Любое отклонение от нормальной деятельности сопоставляется с закономерностями нормального развития, основная линия изучения которых возможна в известной периодизации развития ребенка в детском возрасте, строящейся на выделении 2-х систем отношений «ребенок – взрослый»,  и «ребенок – продукт общественных отношений».</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Освоение каждой их этих систем происходит в процессе закономерно сменяющих друг друга видов деятельности: Игра-Учение-Труд-Общение, в </w:t>
      </w:r>
      <w:proofErr w:type="gramStart"/>
      <w:r w:rsidRPr="001432D2">
        <w:rPr>
          <w:rFonts w:ascii="Times New Roman" w:eastAsia="Times New Roman" w:hAnsi="Times New Roman" w:cs="Times New Roman"/>
          <w:sz w:val="28"/>
          <w:szCs w:val="28"/>
          <w:shd w:val="clear" w:color="auto" w:fill="FFFFFF"/>
          <w:lang w:eastAsia="ru-RU"/>
        </w:rPr>
        <w:t>которых</w:t>
      </w:r>
      <w:proofErr w:type="gramEnd"/>
      <w:r w:rsidRPr="001432D2">
        <w:rPr>
          <w:rFonts w:ascii="Times New Roman" w:eastAsia="Times New Roman" w:hAnsi="Times New Roman" w:cs="Times New Roman"/>
          <w:sz w:val="28"/>
          <w:szCs w:val="28"/>
          <w:shd w:val="clear" w:color="auto" w:fill="FFFFFF"/>
          <w:lang w:eastAsia="ru-RU"/>
        </w:rPr>
        <w:t xml:space="preserve"> и рождаются психические новообразования.</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Активность человека (в рамках психической организации) получает два основополагающих направления: </w:t>
      </w:r>
      <w:r w:rsidRPr="001432D2">
        <w:rPr>
          <w:rFonts w:ascii="Times New Roman" w:eastAsia="Times New Roman" w:hAnsi="Times New Roman" w:cs="Times New Roman"/>
          <w:sz w:val="28"/>
          <w:szCs w:val="28"/>
          <w:lang w:eastAsia="ru-RU"/>
        </w:rPr>
        <w:br/>
        <w:t>1)Познание внешнего мира, производство предметов;</w:t>
      </w:r>
      <w:r w:rsidRPr="001432D2">
        <w:rPr>
          <w:rFonts w:ascii="Times New Roman" w:eastAsia="Times New Roman" w:hAnsi="Times New Roman" w:cs="Times New Roman"/>
          <w:sz w:val="28"/>
          <w:szCs w:val="28"/>
          <w:lang w:eastAsia="ru-RU"/>
        </w:rPr>
        <w:br/>
        <w:t>2)Нахождение смысла своего бытия в мире и тех его продуктов, которые имеют значение для этого бытия.</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Каждое из указанных направлений порождает и соответствующие сферы приложения психической активности. Одно – это мир вещей и деятельность, которое производят эти «вещи», другое – мир идей, связанный со смыслообразованием, производством смысла.</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Высший уровень психического  здоровья это личностно-смысловой  уровень, или уровень личностного  здоровья, который определяется  качеством смысловых отношений  человека.</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Следующий уровень – уровень  индивидуально-психологического здоровья  человека, оценка которого связана  со способностями человека </w:t>
      </w:r>
      <w:proofErr w:type="gramStart"/>
      <w:r w:rsidRPr="001432D2">
        <w:rPr>
          <w:rFonts w:ascii="Times New Roman" w:eastAsia="Times New Roman" w:hAnsi="Times New Roman" w:cs="Times New Roman"/>
          <w:sz w:val="28"/>
          <w:szCs w:val="28"/>
          <w:shd w:val="clear" w:color="auto" w:fill="FFFFFF"/>
          <w:lang w:eastAsia="ru-RU"/>
        </w:rPr>
        <w:t>строить</w:t>
      </w:r>
      <w:proofErr w:type="gramEnd"/>
      <w:r w:rsidRPr="001432D2">
        <w:rPr>
          <w:rFonts w:ascii="Times New Roman" w:eastAsia="Times New Roman" w:hAnsi="Times New Roman" w:cs="Times New Roman"/>
          <w:sz w:val="28"/>
          <w:szCs w:val="28"/>
          <w:shd w:val="clear" w:color="auto" w:fill="FFFFFF"/>
          <w:lang w:eastAsia="ru-RU"/>
        </w:rPr>
        <w:t xml:space="preserve">  адекватные смыслам психологические способы реализации своих устремлений.</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lastRenderedPageBreak/>
        <w:t>Психофизиологическое здоровье  определяется особенностями внутренней, мозговой, нейрофизиологической организацией  актов психической деятельности.</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Атмосфера совершенствования поведения ребенка с ограниченными возможностями  предполагает развитие системы инновационных социологических служб, ориентированных на детей с ограниченными возможностями, открывающих им доступ к образованию, труду, спорту, искусству, широкому общению.</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Развитие опыта социального партнерства в реализации государственной социальной программы («Дети России», направленная программа  «Дети-инвалиды»)</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Осуществление прорыва в практике поддержки людей с ограниченными возможностями, демонстрация современных инновационных технологий, содействующих интеграции их в общество.</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Цель – «выравнивание» возможностей ребенка, имеющего инвалидность, приближая их к возможностям других детей,  возможность полного и активного участия в жизни общества.</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Социальная политика в России, ориентированная на инвалидов, взрослых и детей, строится сегодня на основе медицинской модели  инвалидности. Исходя из этой модели, инвалидность рассматривается, как недуг, заболевание, патология. Такая модель вольно  или невольно ослабляет социальную позицию ребенка, имеющего инвалидность, ослабляет его социальную значимость, обособляя его от нормального здорового детского сообщества, усугубляет его неравный социальный статус, обрекая на признание своего неравенства, неконкурентоспособности по сравнению с другими детьми.</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Медицинская модель определяет и методику работы с инвалидом, которая имеет патерналистский характер и предлагает лечение, трудотерапию, создание служб, помогающих человеку выжить, заметим – не жить полнокровной жизнью, а именно выжить.</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Следствием ориентации общества и Государства на эту модель является изоляция ребенка с ограниченными возможностями от общества в специализированном учебном заведении, развитие у него пассивно-иждивенческих ориентаций.</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 xml:space="preserve">Термин «инвалид» в силу сложившейся традиции несет в себе дискриминационную идею, выражает отношение общества, выражает отношение к инвалиду, как к социально бесполезной категории. Понятие «человек с ограниченными возможностями» в традиционном подходе ярко выражает дефицит видения социальной сущности ребенка. Проблема </w:t>
      </w:r>
      <w:r w:rsidRPr="001432D2">
        <w:rPr>
          <w:rFonts w:ascii="Times New Roman" w:eastAsia="Times New Roman" w:hAnsi="Times New Roman" w:cs="Times New Roman"/>
          <w:sz w:val="28"/>
          <w:szCs w:val="28"/>
          <w:shd w:val="clear" w:color="auto" w:fill="FFFFFF"/>
          <w:lang w:eastAsia="ru-RU"/>
        </w:rPr>
        <w:lastRenderedPageBreak/>
        <w:t>инвалидности не ограничивается медицинским аспектом, это социальная проблема неравных возможностей. </w:t>
      </w:r>
    </w:p>
    <w:p w:rsidR="009F781A" w:rsidRPr="001432D2" w:rsidRDefault="009F781A" w:rsidP="001432D2">
      <w:pPr>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shd w:val="clear" w:color="auto" w:fill="FFFFFF"/>
          <w:lang w:eastAsia="ru-RU"/>
        </w:rPr>
        <w:t>Такая парадигма в корне меняет подход к триаде «ребенок – общество - государство». Суть этого изменения состоит в следующем:</w:t>
      </w:r>
      <w:r w:rsidRPr="001432D2">
        <w:rPr>
          <w:rFonts w:ascii="Times New Roman" w:eastAsia="Times New Roman" w:hAnsi="Times New Roman" w:cs="Times New Roman"/>
          <w:sz w:val="28"/>
          <w:szCs w:val="28"/>
          <w:lang w:eastAsia="ru-RU"/>
        </w:rPr>
        <w:t xml:space="preserve"> </w:t>
      </w:r>
      <w:r w:rsidRPr="001432D2">
        <w:rPr>
          <w:rFonts w:ascii="Times New Roman" w:eastAsia="Times New Roman" w:hAnsi="Times New Roman" w:cs="Times New Roman"/>
          <w:sz w:val="28"/>
          <w:szCs w:val="28"/>
          <w:shd w:val="clear" w:color="auto" w:fill="FFFFFF"/>
          <w:lang w:eastAsia="ru-RU"/>
        </w:rPr>
        <w:t>главная проблема ребенка с ограниченными возможностями заключается в его связи с миром, в ограничении мобильности,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w:t>
      </w:r>
      <w:r w:rsidRPr="001432D2">
        <w:rPr>
          <w:rFonts w:ascii="Times New Roman" w:eastAsia="Times New Roman" w:hAnsi="Times New Roman" w:cs="Times New Roman"/>
          <w:sz w:val="28"/>
          <w:szCs w:val="28"/>
          <w:lang w:eastAsia="ru-RU"/>
        </w:rPr>
        <w:br/>
      </w:r>
      <w:r w:rsidRPr="001432D2">
        <w:rPr>
          <w:rFonts w:ascii="Times New Roman" w:eastAsia="Times New Roman" w:hAnsi="Times New Roman" w:cs="Times New Roman"/>
          <w:sz w:val="28"/>
          <w:szCs w:val="28"/>
          <w:shd w:val="clear" w:color="auto" w:fill="FFFFFF"/>
          <w:lang w:eastAsia="ru-RU"/>
        </w:rPr>
        <w:t>Эта проблема является не только субъективного фактора, каковым является социальное, физическое и психическое здоровье, но и результатом социальной политики и сложившегося общественного сознания, которое санкционируют существование недоступной для инвалида архитектурной среды, общественного транспорта, отсутствие специальных социальных служб.</w:t>
      </w:r>
      <w:r w:rsidRPr="001432D2">
        <w:rPr>
          <w:rFonts w:ascii="Times New Roman" w:eastAsia="Times New Roman" w:hAnsi="Times New Roman" w:cs="Times New Roman"/>
          <w:sz w:val="28"/>
          <w:szCs w:val="28"/>
          <w:lang w:eastAsia="ru-RU"/>
        </w:rPr>
        <w:br/>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lang w:eastAsia="ru-RU"/>
        </w:rPr>
        <w:t>Ребенок, имеющий инвалидность – часть и член общества, он хочет, должен и может участвовать во всей многогранной жизни.</w:t>
      </w:r>
      <w:r w:rsidRPr="001432D2">
        <w:rPr>
          <w:rFonts w:ascii="Times New Roman" w:eastAsia="Times New Roman" w:hAnsi="Times New Roman" w:cs="Times New Roman"/>
          <w:sz w:val="28"/>
          <w:szCs w:val="28"/>
          <w:lang w:eastAsia="ru-RU"/>
        </w:rPr>
        <w:br/>
        <w:t>Ребенок, имеющий инвалидность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r w:rsidRPr="001432D2">
        <w:rPr>
          <w:rFonts w:ascii="Times New Roman" w:eastAsia="Times New Roman" w:hAnsi="Times New Roman" w:cs="Times New Roman"/>
          <w:sz w:val="28"/>
          <w:szCs w:val="28"/>
          <w:lang w:eastAsia="ru-RU"/>
        </w:rPr>
        <w:br/>
        <w:t>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w:t>
      </w:r>
      <w:r w:rsidRPr="001432D2">
        <w:rPr>
          <w:rFonts w:ascii="Times New Roman" w:eastAsia="Times New Roman" w:hAnsi="Times New Roman" w:cs="Times New Roman"/>
          <w:sz w:val="28"/>
          <w:szCs w:val="28"/>
          <w:lang w:eastAsia="ru-RU"/>
        </w:rPr>
        <w:br/>
        <w:t xml:space="preserve">Государство призвано не просто </w:t>
      </w:r>
      <w:proofErr w:type="gramStart"/>
      <w:r w:rsidRPr="001432D2">
        <w:rPr>
          <w:rFonts w:ascii="Times New Roman" w:eastAsia="Times New Roman" w:hAnsi="Times New Roman" w:cs="Times New Roman"/>
          <w:sz w:val="28"/>
          <w:szCs w:val="28"/>
          <w:lang w:eastAsia="ru-RU"/>
        </w:rPr>
        <w:t>предоставить</w:t>
      </w:r>
      <w:proofErr w:type="gramEnd"/>
      <w:r w:rsidRPr="001432D2">
        <w:rPr>
          <w:rFonts w:ascii="Times New Roman" w:eastAsia="Times New Roman" w:hAnsi="Times New Roman" w:cs="Times New Roman"/>
          <w:sz w:val="28"/>
          <w:szCs w:val="28"/>
          <w:lang w:eastAsia="ru-RU"/>
        </w:rPr>
        <w:t xml:space="preserve">  ребенку, имеющему инвалидность, определенные льготы и привилегии, оно должно пойти навстречу его социальным потребностям и создать систему социальных служб, позволяющих нивелировать ограничения, препятствующие процессам его социализации и индивидуального развития. </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sz w:val="28"/>
          <w:szCs w:val="28"/>
          <w:shd w:val="clear" w:color="auto" w:fill="FFFFFF"/>
          <w:lang w:eastAsia="ru-RU"/>
        </w:rPr>
      </w:pPr>
      <w:r w:rsidRPr="001432D2">
        <w:rPr>
          <w:rFonts w:ascii="Times New Roman" w:eastAsia="Times New Roman" w:hAnsi="Times New Roman" w:cs="Times New Roman"/>
          <w:sz w:val="28"/>
          <w:szCs w:val="28"/>
          <w:lang w:eastAsia="ru-RU"/>
        </w:rPr>
        <w:t xml:space="preserve">Задача социализации </w:t>
      </w:r>
      <w:r w:rsidRPr="001432D2">
        <w:rPr>
          <w:rFonts w:ascii="Times New Roman" w:eastAsia="Times New Roman" w:hAnsi="Times New Roman" w:cs="Times New Roman"/>
          <w:sz w:val="28"/>
          <w:szCs w:val="28"/>
          <w:shd w:val="clear" w:color="auto" w:fill="FFFFFF"/>
          <w:lang w:eastAsia="ru-RU"/>
        </w:rPr>
        <w:t>– содействие в улучшении качества жизни ребенка, имеющего инвалидность, защита и представление его интересов, в различных кругах, создание условий для вхождения в жизнь общества.</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В н</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ше</w:t>
      </w:r>
      <w:r w:rsidRPr="001432D2">
        <w:rPr>
          <w:rFonts w:ascii="Times New Roman" w:eastAsia="Times New Roman" w:hAnsi="Times New Roman" w:cs="Times New Roman"/>
          <w:color w:val="0C0C0D"/>
          <w:sz w:val="28"/>
          <w:szCs w:val="28"/>
          <w:lang w:eastAsia="ru-RU"/>
        </w:rPr>
        <w:t>м </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00001"/>
          <w:sz w:val="28"/>
          <w:szCs w:val="28"/>
          <w:lang w:eastAsia="ru-RU"/>
        </w:rPr>
        <w:t>ч</w:t>
      </w:r>
      <w:r w:rsidRPr="001432D2">
        <w:rPr>
          <w:rFonts w:ascii="Times New Roman" w:eastAsia="Times New Roman" w:hAnsi="Times New Roman" w:cs="Times New Roman"/>
          <w:color w:val="0C0C0D"/>
          <w:sz w:val="28"/>
          <w:szCs w:val="28"/>
          <w:lang w:eastAsia="ru-RU"/>
        </w:rPr>
        <w:t>ебно</w:t>
      </w:r>
      <w:r w:rsidRPr="001432D2">
        <w:rPr>
          <w:rFonts w:ascii="Times New Roman" w:eastAsia="Times New Roman" w:hAnsi="Times New Roman" w:cs="Times New Roman"/>
          <w:color w:val="282829"/>
          <w:sz w:val="28"/>
          <w:szCs w:val="28"/>
          <w:lang w:eastAsia="ru-RU"/>
        </w:rPr>
        <w:t>м з</w:t>
      </w:r>
      <w:r w:rsidRPr="001432D2">
        <w:rPr>
          <w:rFonts w:ascii="Times New Roman" w:eastAsia="Times New Roman" w:hAnsi="Times New Roman" w:cs="Times New Roman"/>
          <w:color w:val="0C0C0D"/>
          <w:sz w:val="28"/>
          <w:szCs w:val="28"/>
          <w:lang w:eastAsia="ru-RU"/>
        </w:rPr>
        <w:t>аве</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ении находятся  </w:t>
      </w:r>
      <w:r w:rsidRPr="001432D2">
        <w:rPr>
          <w:rFonts w:ascii="Times New Roman" w:eastAsia="Times New Roman" w:hAnsi="Times New Roman" w:cs="Times New Roman"/>
          <w:color w:val="282829"/>
          <w:sz w:val="28"/>
          <w:szCs w:val="28"/>
          <w:lang w:eastAsia="ru-RU"/>
        </w:rPr>
        <w:t>вос</w:t>
      </w:r>
      <w:r w:rsidRPr="001432D2">
        <w:rPr>
          <w:rFonts w:ascii="Times New Roman" w:eastAsia="Times New Roman" w:hAnsi="Times New Roman" w:cs="Times New Roman"/>
          <w:color w:val="0C0C0D"/>
          <w:sz w:val="28"/>
          <w:szCs w:val="28"/>
          <w:lang w:eastAsia="ru-RU"/>
        </w:rPr>
        <w:t>п</w:t>
      </w:r>
      <w:r w:rsidRPr="001432D2">
        <w:rPr>
          <w:rFonts w:ascii="Times New Roman" w:eastAsia="Times New Roman" w:hAnsi="Times New Roman" w:cs="Times New Roman"/>
          <w:color w:val="282829"/>
          <w:sz w:val="28"/>
          <w:szCs w:val="28"/>
          <w:lang w:eastAsia="ru-RU"/>
        </w:rPr>
        <w:t>и</w:t>
      </w:r>
      <w:r w:rsidRPr="001432D2">
        <w:rPr>
          <w:rFonts w:ascii="Times New Roman" w:eastAsia="Times New Roman" w:hAnsi="Times New Roman" w:cs="Times New Roman"/>
          <w:color w:val="464647"/>
          <w:sz w:val="28"/>
          <w:szCs w:val="28"/>
          <w:lang w:eastAsia="ru-RU"/>
        </w:rPr>
        <w:t>т</w:t>
      </w:r>
      <w:r w:rsidRPr="001432D2">
        <w:rPr>
          <w:rFonts w:ascii="Times New Roman" w:eastAsia="Times New Roman" w:hAnsi="Times New Roman" w:cs="Times New Roman"/>
          <w:color w:val="0C0C0D"/>
          <w:sz w:val="28"/>
          <w:szCs w:val="28"/>
          <w:lang w:eastAsia="ru-RU"/>
        </w:rPr>
        <w:t>анни</w:t>
      </w:r>
      <w:r w:rsidRPr="001432D2">
        <w:rPr>
          <w:rFonts w:ascii="Times New Roman" w:eastAsia="Times New Roman" w:hAnsi="Times New Roman" w:cs="Times New Roman"/>
          <w:color w:val="282829"/>
          <w:sz w:val="28"/>
          <w:szCs w:val="28"/>
          <w:lang w:eastAsia="ru-RU"/>
        </w:rPr>
        <w:t>ки с </w:t>
      </w:r>
      <w:r w:rsidRPr="001432D2">
        <w:rPr>
          <w:rFonts w:ascii="Times New Roman" w:eastAsia="Times New Roman" w:hAnsi="Times New Roman" w:cs="Times New Roman"/>
          <w:color w:val="0C0C0D"/>
          <w:sz w:val="28"/>
          <w:szCs w:val="28"/>
          <w:lang w:eastAsia="ru-RU"/>
        </w:rPr>
        <w:t>р</w:t>
      </w:r>
      <w:r w:rsidRPr="001432D2">
        <w:rPr>
          <w:rFonts w:ascii="Times New Roman" w:eastAsia="Times New Roman" w:hAnsi="Times New Roman" w:cs="Times New Roman"/>
          <w:color w:val="282829"/>
          <w:sz w:val="28"/>
          <w:szCs w:val="28"/>
          <w:lang w:eastAsia="ru-RU"/>
        </w:rPr>
        <w:t>азл</w:t>
      </w:r>
      <w:r w:rsidRPr="001432D2">
        <w:rPr>
          <w:rFonts w:ascii="Times New Roman" w:eastAsia="Times New Roman" w:hAnsi="Times New Roman" w:cs="Times New Roman"/>
          <w:color w:val="464647"/>
          <w:sz w:val="28"/>
          <w:szCs w:val="28"/>
          <w:lang w:eastAsia="ru-RU"/>
        </w:rPr>
        <w:t>и</w:t>
      </w:r>
      <w:r w:rsidRPr="001432D2">
        <w:rPr>
          <w:rFonts w:ascii="Times New Roman" w:eastAsia="Times New Roman" w:hAnsi="Times New Roman" w:cs="Times New Roman"/>
          <w:color w:val="282829"/>
          <w:sz w:val="28"/>
          <w:szCs w:val="28"/>
          <w:lang w:eastAsia="ru-RU"/>
        </w:rPr>
        <w:t>чными о</w:t>
      </w:r>
      <w:r w:rsidRPr="001432D2">
        <w:rPr>
          <w:rFonts w:ascii="Times New Roman" w:eastAsia="Times New Roman" w:hAnsi="Times New Roman" w:cs="Times New Roman"/>
          <w:color w:val="0C0C0D"/>
          <w:sz w:val="28"/>
          <w:szCs w:val="28"/>
          <w:lang w:eastAsia="ru-RU"/>
        </w:rPr>
        <w:t>с</w:t>
      </w:r>
      <w:r w:rsidRPr="001432D2">
        <w:rPr>
          <w:rFonts w:ascii="Times New Roman" w:eastAsia="Times New Roman" w:hAnsi="Times New Roman" w:cs="Times New Roman"/>
          <w:color w:val="282829"/>
          <w:sz w:val="28"/>
          <w:szCs w:val="28"/>
          <w:lang w:eastAsia="ru-RU"/>
        </w:rPr>
        <w:t>обен</w:t>
      </w:r>
      <w:r w:rsidRPr="001432D2">
        <w:rPr>
          <w:rFonts w:ascii="Times New Roman" w:eastAsia="Times New Roman" w:hAnsi="Times New Roman" w:cs="Times New Roman"/>
          <w:color w:val="0C0C0D"/>
          <w:sz w:val="28"/>
          <w:szCs w:val="28"/>
          <w:lang w:eastAsia="ru-RU"/>
        </w:rPr>
        <w:t>н</w:t>
      </w:r>
      <w:r w:rsidRPr="001432D2">
        <w:rPr>
          <w:rFonts w:ascii="Times New Roman" w:eastAsia="Times New Roman" w:hAnsi="Times New Roman" w:cs="Times New Roman"/>
          <w:color w:val="282829"/>
          <w:sz w:val="28"/>
          <w:szCs w:val="28"/>
          <w:lang w:eastAsia="ru-RU"/>
        </w:rPr>
        <w:t>ост</w:t>
      </w:r>
      <w:r w:rsidRPr="001432D2">
        <w:rPr>
          <w:rFonts w:ascii="Times New Roman" w:eastAsia="Times New Roman" w:hAnsi="Times New Roman" w:cs="Times New Roman"/>
          <w:color w:val="0C0C0D"/>
          <w:sz w:val="28"/>
          <w:szCs w:val="28"/>
          <w:lang w:eastAsia="ru-RU"/>
        </w:rPr>
        <w:t>я</w:t>
      </w:r>
      <w:r w:rsidRPr="001432D2">
        <w:rPr>
          <w:rFonts w:ascii="Times New Roman" w:eastAsia="Times New Roman" w:hAnsi="Times New Roman" w:cs="Times New Roman"/>
          <w:color w:val="282829"/>
          <w:sz w:val="28"/>
          <w:szCs w:val="28"/>
          <w:lang w:eastAsia="ru-RU"/>
        </w:rPr>
        <w:t>ми зд</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в</w:t>
      </w:r>
      <w:r w:rsidRPr="001432D2">
        <w:rPr>
          <w:rFonts w:ascii="Times New Roman" w:eastAsia="Times New Roman" w:hAnsi="Times New Roman" w:cs="Times New Roman"/>
          <w:color w:val="0C0C0D"/>
          <w:sz w:val="28"/>
          <w:szCs w:val="28"/>
          <w:lang w:eastAsia="ru-RU"/>
        </w:rPr>
        <w:t>ь</w:t>
      </w:r>
      <w:r w:rsidRPr="001432D2">
        <w:rPr>
          <w:rFonts w:ascii="Times New Roman" w:eastAsia="Times New Roman" w:hAnsi="Times New Roman" w:cs="Times New Roman"/>
          <w:color w:val="000001"/>
          <w:sz w:val="28"/>
          <w:szCs w:val="28"/>
          <w:lang w:eastAsia="ru-RU"/>
        </w:rPr>
        <w:t>я</w:t>
      </w:r>
      <w:r w:rsidRPr="001432D2">
        <w:rPr>
          <w:rFonts w:ascii="Times New Roman" w:eastAsia="Times New Roman" w:hAnsi="Times New Roman" w:cs="Times New Roman"/>
          <w:color w:val="0C0C0D"/>
          <w:sz w:val="28"/>
          <w:szCs w:val="28"/>
          <w:lang w:eastAsia="ru-RU"/>
        </w:rPr>
        <w:t xml:space="preserve">: </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лабослышащие</w:t>
      </w:r>
      <w:r w:rsidRPr="001432D2">
        <w:rPr>
          <w:rFonts w:ascii="Times New Roman" w:eastAsia="Times New Roman" w:hAnsi="Times New Roman" w:cs="Times New Roman"/>
          <w:color w:val="282829"/>
          <w:sz w:val="28"/>
          <w:szCs w:val="28"/>
          <w:lang w:eastAsia="ru-RU"/>
        </w:rPr>
        <w:t>, ум</w:t>
      </w:r>
      <w:r w:rsidRPr="001432D2">
        <w:rPr>
          <w:rFonts w:ascii="Times New Roman" w:eastAsia="Times New Roman" w:hAnsi="Times New Roman" w:cs="Times New Roman"/>
          <w:color w:val="0C0C0D"/>
          <w:sz w:val="28"/>
          <w:szCs w:val="28"/>
          <w:lang w:eastAsia="ru-RU"/>
        </w:rPr>
        <w:t>с</w:t>
      </w:r>
      <w:r w:rsidRPr="001432D2">
        <w:rPr>
          <w:rFonts w:ascii="Times New Roman" w:eastAsia="Times New Roman" w:hAnsi="Times New Roman" w:cs="Times New Roman"/>
          <w:color w:val="282829"/>
          <w:sz w:val="28"/>
          <w:szCs w:val="28"/>
          <w:lang w:eastAsia="ru-RU"/>
        </w:rPr>
        <w:t>т</w:t>
      </w:r>
      <w:r w:rsidRPr="001432D2">
        <w:rPr>
          <w:rFonts w:ascii="Times New Roman" w:eastAsia="Times New Roman" w:hAnsi="Times New Roman" w:cs="Times New Roman"/>
          <w:color w:val="0C0C0D"/>
          <w:sz w:val="28"/>
          <w:szCs w:val="28"/>
          <w:lang w:eastAsia="ru-RU"/>
        </w:rPr>
        <w:t>венно о</w:t>
      </w:r>
      <w:r w:rsidRPr="001432D2">
        <w:rPr>
          <w:rFonts w:ascii="Times New Roman" w:eastAsia="Times New Roman" w:hAnsi="Times New Roman" w:cs="Times New Roman"/>
          <w:color w:val="282829"/>
          <w:sz w:val="28"/>
          <w:szCs w:val="28"/>
          <w:lang w:eastAsia="ru-RU"/>
        </w:rPr>
        <w:t>т</w:t>
      </w:r>
      <w:r w:rsidRPr="001432D2">
        <w:rPr>
          <w:rFonts w:ascii="Times New Roman" w:eastAsia="Times New Roman" w:hAnsi="Times New Roman" w:cs="Times New Roman"/>
          <w:color w:val="0C0C0D"/>
          <w:sz w:val="28"/>
          <w:szCs w:val="28"/>
          <w:lang w:eastAsia="ru-RU"/>
        </w:rPr>
        <w:t>с</w:t>
      </w:r>
      <w:r w:rsidRPr="001432D2">
        <w:rPr>
          <w:rFonts w:ascii="Times New Roman" w:eastAsia="Times New Roman" w:hAnsi="Times New Roman" w:cs="Times New Roman"/>
          <w:color w:val="282829"/>
          <w:sz w:val="28"/>
          <w:szCs w:val="28"/>
          <w:lang w:eastAsia="ru-RU"/>
        </w:rPr>
        <w:t>тал</w:t>
      </w:r>
      <w:r w:rsidRPr="001432D2">
        <w:rPr>
          <w:rFonts w:ascii="Times New Roman" w:eastAsia="Times New Roman" w:hAnsi="Times New Roman" w:cs="Times New Roman"/>
          <w:color w:val="0C0C0D"/>
          <w:sz w:val="28"/>
          <w:szCs w:val="28"/>
          <w:lang w:eastAsia="ru-RU"/>
        </w:rPr>
        <w:t>ые, </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ети с </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жк</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й психического развития, с РАС</w:t>
      </w:r>
      <w:r w:rsidRPr="001432D2">
        <w:rPr>
          <w:rFonts w:ascii="Times New Roman" w:eastAsia="Times New Roman" w:hAnsi="Times New Roman" w:cs="Times New Roman"/>
          <w:color w:val="000001"/>
          <w:sz w:val="28"/>
          <w:szCs w:val="28"/>
          <w:lang w:eastAsia="ru-RU"/>
        </w:rPr>
        <w:t xml:space="preserve">, с НОДА, с ТНР.  </w:t>
      </w:r>
      <w:proofErr w:type="gramStart"/>
      <w:r w:rsidRPr="001432D2">
        <w:rPr>
          <w:rFonts w:ascii="Times New Roman" w:eastAsia="Times New Roman" w:hAnsi="Times New Roman" w:cs="Times New Roman"/>
          <w:color w:val="000001"/>
          <w:sz w:val="28"/>
          <w:szCs w:val="28"/>
          <w:lang w:eastAsia="ru-RU"/>
        </w:rPr>
        <w:t>В си</w:t>
      </w:r>
      <w:r w:rsidRPr="001432D2">
        <w:rPr>
          <w:rFonts w:ascii="Times New Roman" w:eastAsia="Times New Roman" w:hAnsi="Times New Roman" w:cs="Times New Roman"/>
          <w:color w:val="0C0C0D"/>
          <w:sz w:val="28"/>
          <w:szCs w:val="28"/>
          <w:lang w:eastAsia="ru-RU"/>
        </w:rPr>
        <w:t>лу тяжести своего </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у</w:t>
      </w:r>
      <w:r w:rsidRPr="001432D2">
        <w:rPr>
          <w:rFonts w:ascii="Times New Roman" w:eastAsia="Times New Roman" w:hAnsi="Times New Roman" w:cs="Times New Roman"/>
          <w:color w:val="000001"/>
          <w:sz w:val="28"/>
          <w:szCs w:val="28"/>
          <w:lang w:eastAsia="ru-RU"/>
        </w:rPr>
        <w:t>ш</w:t>
      </w:r>
      <w:r w:rsidRPr="001432D2">
        <w:rPr>
          <w:rFonts w:ascii="Times New Roman" w:eastAsia="Times New Roman" w:hAnsi="Times New Roman" w:cs="Times New Roman"/>
          <w:color w:val="0C0C0D"/>
          <w:sz w:val="28"/>
          <w:szCs w:val="28"/>
          <w:lang w:eastAsia="ru-RU"/>
        </w:rPr>
        <w:t>ения</w:t>
      </w:r>
      <w:r w:rsidRPr="001432D2">
        <w:rPr>
          <w:rFonts w:ascii="Times New Roman" w:eastAsia="Times New Roman" w:hAnsi="Times New Roman" w:cs="Times New Roman"/>
          <w:color w:val="464647"/>
          <w:sz w:val="28"/>
          <w:szCs w:val="28"/>
          <w:lang w:eastAsia="ru-RU"/>
        </w:rPr>
        <w:t>, </w:t>
      </w:r>
      <w:r w:rsidRPr="001432D2">
        <w:rPr>
          <w:rFonts w:ascii="Times New Roman" w:eastAsia="Times New Roman" w:hAnsi="Times New Roman" w:cs="Times New Roman"/>
          <w:color w:val="0C0C0D"/>
          <w:sz w:val="28"/>
          <w:szCs w:val="28"/>
          <w:lang w:eastAsia="ru-RU"/>
        </w:rPr>
        <w:t>они </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282829"/>
          <w:sz w:val="28"/>
          <w:szCs w:val="28"/>
          <w:lang w:eastAsia="ru-RU"/>
        </w:rPr>
        <w:t>б</w:t>
      </w:r>
      <w:r w:rsidRPr="001432D2">
        <w:rPr>
          <w:rFonts w:ascii="Times New Roman" w:eastAsia="Times New Roman" w:hAnsi="Times New Roman" w:cs="Times New Roman"/>
          <w:color w:val="0C0C0D"/>
          <w:sz w:val="28"/>
          <w:szCs w:val="28"/>
          <w:lang w:eastAsia="ru-RU"/>
        </w:rPr>
        <w:t>ывают </w:t>
      </w:r>
      <w:r w:rsidRPr="001432D2">
        <w:rPr>
          <w:rFonts w:ascii="Times New Roman" w:eastAsia="Times New Roman" w:hAnsi="Times New Roman" w:cs="Times New Roman"/>
          <w:color w:val="000001"/>
          <w:sz w:val="28"/>
          <w:szCs w:val="28"/>
          <w:lang w:eastAsia="ru-RU"/>
        </w:rPr>
        <w:t>пр</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в</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а </w:t>
      </w:r>
      <w:r w:rsidRPr="001432D2">
        <w:rPr>
          <w:rFonts w:ascii="Times New Roman" w:eastAsia="Times New Roman" w:hAnsi="Times New Roman" w:cs="Times New Roman"/>
          <w:color w:val="000001"/>
          <w:sz w:val="28"/>
          <w:szCs w:val="28"/>
          <w:lang w:eastAsia="ru-RU"/>
        </w:rPr>
        <w:t>п</w:t>
      </w:r>
      <w:r w:rsidRPr="001432D2">
        <w:rPr>
          <w:rFonts w:ascii="Times New Roman" w:eastAsia="Times New Roman" w:hAnsi="Times New Roman" w:cs="Times New Roman"/>
          <w:color w:val="0C0C0D"/>
          <w:sz w:val="28"/>
          <w:szCs w:val="28"/>
          <w:lang w:eastAsia="ru-RU"/>
        </w:rPr>
        <w:t>ове</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000001"/>
          <w:sz w:val="28"/>
          <w:szCs w:val="28"/>
          <w:lang w:eastAsia="ru-RU"/>
        </w:rPr>
        <w:t>я в ра</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ны</w:t>
      </w:r>
      <w:r w:rsidRPr="001432D2">
        <w:rPr>
          <w:rFonts w:ascii="Times New Roman" w:eastAsia="Times New Roman" w:hAnsi="Times New Roman" w:cs="Times New Roman"/>
          <w:color w:val="0C0C0D"/>
          <w:sz w:val="28"/>
          <w:szCs w:val="28"/>
          <w:lang w:eastAsia="ru-RU"/>
        </w:rPr>
        <w:t>х жи</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нен</w:t>
      </w:r>
      <w:r w:rsidRPr="001432D2">
        <w:rPr>
          <w:rFonts w:ascii="Times New Roman" w:eastAsia="Times New Roman" w:hAnsi="Times New Roman" w:cs="Times New Roman"/>
          <w:color w:val="000001"/>
          <w:sz w:val="28"/>
          <w:szCs w:val="28"/>
          <w:lang w:eastAsia="ru-RU"/>
        </w:rPr>
        <w:t>ны</w:t>
      </w:r>
      <w:r w:rsidRPr="001432D2">
        <w:rPr>
          <w:rFonts w:ascii="Times New Roman" w:eastAsia="Times New Roman" w:hAnsi="Times New Roman" w:cs="Times New Roman"/>
          <w:color w:val="0C0C0D"/>
          <w:sz w:val="28"/>
          <w:szCs w:val="28"/>
          <w:lang w:eastAsia="ru-RU"/>
        </w:rPr>
        <w:t>х </w:t>
      </w:r>
      <w:r w:rsidRPr="001432D2">
        <w:rPr>
          <w:rFonts w:ascii="Times New Roman" w:eastAsia="Times New Roman" w:hAnsi="Times New Roman" w:cs="Times New Roman"/>
          <w:color w:val="000001"/>
          <w:sz w:val="28"/>
          <w:szCs w:val="28"/>
          <w:lang w:eastAsia="ru-RU"/>
        </w:rPr>
        <w:t>сит</w:t>
      </w:r>
      <w:r w:rsidRPr="001432D2">
        <w:rPr>
          <w:rFonts w:ascii="Times New Roman" w:eastAsia="Times New Roman" w:hAnsi="Times New Roman" w:cs="Times New Roman"/>
          <w:color w:val="0C0C0D"/>
          <w:sz w:val="28"/>
          <w:szCs w:val="28"/>
          <w:lang w:eastAsia="ru-RU"/>
        </w:rPr>
        <w:t>у</w:t>
      </w:r>
      <w:r w:rsidRPr="001432D2">
        <w:rPr>
          <w:rFonts w:ascii="Times New Roman" w:eastAsia="Times New Roman" w:hAnsi="Times New Roman" w:cs="Times New Roman"/>
          <w:color w:val="000001"/>
          <w:sz w:val="28"/>
          <w:szCs w:val="28"/>
          <w:lang w:eastAsia="ru-RU"/>
        </w:rPr>
        <w:t>аци</w:t>
      </w:r>
      <w:r w:rsidRPr="001432D2">
        <w:rPr>
          <w:rFonts w:ascii="Times New Roman" w:eastAsia="Times New Roman" w:hAnsi="Times New Roman" w:cs="Times New Roman"/>
          <w:color w:val="0C0C0D"/>
          <w:sz w:val="28"/>
          <w:szCs w:val="28"/>
          <w:lang w:eastAsia="ru-RU"/>
        </w:rPr>
        <w:t>ях</w:t>
      </w:r>
      <w:r w:rsidRPr="001432D2">
        <w:rPr>
          <w:rFonts w:ascii="Times New Roman" w:eastAsia="Times New Roman" w:hAnsi="Times New Roman" w:cs="Times New Roman"/>
          <w:color w:val="464647"/>
          <w:sz w:val="28"/>
          <w:szCs w:val="28"/>
          <w:lang w:eastAsia="ru-RU"/>
        </w:rPr>
        <w:t xml:space="preserve">, </w:t>
      </w:r>
      <w:r w:rsidRPr="001432D2">
        <w:rPr>
          <w:rFonts w:ascii="Times New Roman" w:eastAsia="Times New Roman" w:hAnsi="Times New Roman" w:cs="Times New Roman"/>
          <w:color w:val="0C0C0D"/>
          <w:sz w:val="28"/>
          <w:szCs w:val="28"/>
          <w:lang w:eastAsia="ru-RU"/>
        </w:rPr>
        <w:t>у ни</w:t>
      </w:r>
      <w:r w:rsidRPr="001432D2">
        <w:rPr>
          <w:rFonts w:ascii="Times New Roman" w:eastAsia="Times New Roman" w:hAnsi="Times New Roman" w:cs="Times New Roman"/>
          <w:color w:val="282829"/>
          <w:sz w:val="28"/>
          <w:szCs w:val="28"/>
          <w:lang w:eastAsia="ru-RU"/>
        </w:rPr>
        <w:t>х з</w:t>
      </w:r>
      <w:r w:rsidRPr="001432D2">
        <w:rPr>
          <w:rFonts w:ascii="Times New Roman" w:eastAsia="Times New Roman" w:hAnsi="Times New Roman" w:cs="Times New Roman"/>
          <w:color w:val="0C0C0D"/>
          <w:sz w:val="28"/>
          <w:szCs w:val="28"/>
          <w:lang w:eastAsia="ru-RU"/>
        </w:rPr>
        <w:t>ат</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282829"/>
          <w:sz w:val="28"/>
          <w:szCs w:val="28"/>
          <w:lang w:eastAsia="ru-RU"/>
        </w:rPr>
        <w:t>уд</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о </w:t>
      </w:r>
      <w:r w:rsidRPr="001432D2">
        <w:rPr>
          <w:rFonts w:ascii="Times New Roman" w:eastAsia="Times New Roman" w:hAnsi="Times New Roman" w:cs="Times New Roman"/>
          <w:color w:val="000001"/>
          <w:sz w:val="28"/>
          <w:szCs w:val="28"/>
          <w:lang w:eastAsia="ru-RU"/>
        </w:rPr>
        <w:t>ф</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мирова</w:t>
      </w:r>
      <w:r w:rsidRPr="001432D2">
        <w:rPr>
          <w:rFonts w:ascii="Times New Roman" w:eastAsia="Times New Roman" w:hAnsi="Times New Roman" w:cs="Times New Roman"/>
          <w:color w:val="282829"/>
          <w:sz w:val="28"/>
          <w:szCs w:val="28"/>
          <w:lang w:eastAsia="ru-RU"/>
        </w:rPr>
        <w:t>н</w:t>
      </w:r>
      <w:r w:rsidRPr="001432D2">
        <w:rPr>
          <w:rFonts w:ascii="Times New Roman" w:eastAsia="Times New Roman" w:hAnsi="Times New Roman" w:cs="Times New Roman"/>
          <w:color w:val="0C0C0D"/>
          <w:sz w:val="28"/>
          <w:szCs w:val="28"/>
          <w:lang w:eastAsia="ru-RU"/>
        </w:rPr>
        <w:t>ие </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C0C0D"/>
          <w:sz w:val="28"/>
          <w:szCs w:val="28"/>
          <w:lang w:eastAsia="ru-RU"/>
        </w:rPr>
        <w:t>ме</w:t>
      </w:r>
      <w:r w:rsidRPr="001432D2">
        <w:rPr>
          <w:rFonts w:ascii="Times New Roman" w:eastAsia="Times New Roman" w:hAnsi="Times New Roman" w:cs="Times New Roman"/>
          <w:color w:val="000001"/>
          <w:sz w:val="28"/>
          <w:szCs w:val="28"/>
          <w:lang w:eastAsia="ru-RU"/>
        </w:rPr>
        <w:t>ни</w:t>
      </w:r>
      <w:r w:rsidRPr="001432D2">
        <w:rPr>
          <w:rFonts w:ascii="Times New Roman" w:eastAsia="Times New Roman" w:hAnsi="Times New Roman" w:cs="Times New Roman"/>
          <w:color w:val="0C0C0D"/>
          <w:sz w:val="28"/>
          <w:szCs w:val="28"/>
          <w:lang w:eastAsia="ru-RU"/>
        </w:rPr>
        <w:t>й </w:t>
      </w:r>
      <w:r w:rsidRPr="001432D2">
        <w:rPr>
          <w:rFonts w:ascii="Times New Roman" w:eastAsia="Times New Roman" w:hAnsi="Times New Roman" w:cs="Times New Roman"/>
          <w:color w:val="000001"/>
          <w:sz w:val="28"/>
          <w:szCs w:val="28"/>
          <w:lang w:eastAsia="ru-RU"/>
        </w:rPr>
        <w:t>и н</w:t>
      </w:r>
      <w:r w:rsidRPr="001432D2">
        <w:rPr>
          <w:rFonts w:ascii="Times New Roman" w:eastAsia="Times New Roman" w:hAnsi="Times New Roman" w:cs="Times New Roman"/>
          <w:color w:val="0C0C0D"/>
          <w:sz w:val="28"/>
          <w:szCs w:val="28"/>
          <w:lang w:eastAsia="ru-RU"/>
        </w:rPr>
        <w:t>авыков</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C0C0D"/>
          <w:sz w:val="28"/>
          <w:szCs w:val="28"/>
          <w:lang w:eastAsia="ru-RU"/>
        </w:rPr>
        <w:t>не</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бходим</w:t>
      </w:r>
      <w:r w:rsidRPr="001432D2">
        <w:rPr>
          <w:rFonts w:ascii="Times New Roman" w:eastAsia="Times New Roman" w:hAnsi="Times New Roman" w:cs="Times New Roman"/>
          <w:color w:val="000001"/>
          <w:sz w:val="28"/>
          <w:szCs w:val="28"/>
          <w:lang w:eastAsia="ru-RU"/>
        </w:rPr>
        <w:t>ых в о</w:t>
      </w:r>
      <w:r w:rsidRPr="001432D2">
        <w:rPr>
          <w:rFonts w:ascii="Times New Roman" w:eastAsia="Times New Roman" w:hAnsi="Times New Roman" w:cs="Times New Roman"/>
          <w:color w:val="0C0C0D"/>
          <w:sz w:val="28"/>
          <w:szCs w:val="28"/>
          <w:lang w:eastAsia="ru-RU"/>
        </w:rPr>
        <w:t>бы</w:t>
      </w:r>
      <w:r w:rsidRPr="001432D2">
        <w:rPr>
          <w:rFonts w:ascii="Times New Roman" w:eastAsia="Times New Roman" w:hAnsi="Times New Roman" w:cs="Times New Roman"/>
          <w:color w:val="000001"/>
          <w:sz w:val="28"/>
          <w:szCs w:val="28"/>
          <w:lang w:eastAsia="ru-RU"/>
        </w:rPr>
        <w:t>ч</w:t>
      </w:r>
      <w:r w:rsidRPr="001432D2">
        <w:rPr>
          <w:rFonts w:ascii="Times New Roman" w:eastAsia="Times New Roman" w:hAnsi="Times New Roman" w:cs="Times New Roman"/>
          <w:color w:val="0C0C0D"/>
          <w:sz w:val="28"/>
          <w:szCs w:val="28"/>
          <w:lang w:eastAsia="ru-RU"/>
        </w:rPr>
        <w:t>но</w:t>
      </w:r>
      <w:r w:rsidRPr="001432D2">
        <w:rPr>
          <w:rFonts w:ascii="Times New Roman" w:eastAsia="Times New Roman" w:hAnsi="Times New Roman" w:cs="Times New Roman"/>
          <w:color w:val="282829"/>
          <w:sz w:val="28"/>
          <w:szCs w:val="28"/>
          <w:lang w:eastAsia="ru-RU"/>
        </w:rPr>
        <w:t>й </w:t>
      </w:r>
      <w:r w:rsidRPr="001432D2">
        <w:rPr>
          <w:rFonts w:ascii="Times New Roman" w:eastAsia="Times New Roman" w:hAnsi="Times New Roman" w:cs="Times New Roman"/>
          <w:color w:val="0C0C0D"/>
          <w:sz w:val="28"/>
          <w:szCs w:val="28"/>
          <w:lang w:eastAsia="ru-RU"/>
        </w:rPr>
        <w:t>жи</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ни, о</w:t>
      </w:r>
      <w:r w:rsidRPr="001432D2">
        <w:rPr>
          <w:rFonts w:ascii="Times New Roman" w:eastAsia="Times New Roman" w:hAnsi="Times New Roman" w:cs="Times New Roman"/>
          <w:color w:val="000001"/>
          <w:sz w:val="28"/>
          <w:szCs w:val="28"/>
          <w:lang w:eastAsia="ru-RU"/>
        </w:rPr>
        <w:t>ни ча</w:t>
      </w:r>
      <w:r w:rsidRPr="001432D2">
        <w:rPr>
          <w:rFonts w:ascii="Times New Roman" w:eastAsia="Times New Roman" w:hAnsi="Times New Roman" w:cs="Times New Roman"/>
          <w:color w:val="0C0C0D"/>
          <w:sz w:val="28"/>
          <w:szCs w:val="28"/>
          <w:lang w:eastAsia="ru-RU"/>
        </w:rPr>
        <w:t xml:space="preserve">сто </w:t>
      </w:r>
      <w:r w:rsidRPr="001432D2">
        <w:rPr>
          <w:rFonts w:ascii="Times New Roman" w:eastAsia="Times New Roman" w:hAnsi="Times New Roman" w:cs="Times New Roman"/>
          <w:color w:val="000001"/>
          <w:sz w:val="28"/>
          <w:szCs w:val="28"/>
          <w:lang w:eastAsia="ru-RU"/>
        </w:rPr>
        <w:t>пр</w:t>
      </w:r>
      <w:r w:rsidRPr="001432D2">
        <w:rPr>
          <w:rFonts w:ascii="Times New Roman" w:eastAsia="Times New Roman" w:hAnsi="Times New Roman" w:cs="Times New Roman"/>
          <w:color w:val="0C0C0D"/>
          <w:sz w:val="28"/>
          <w:szCs w:val="28"/>
          <w:lang w:eastAsia="ru-RU"/>
        </w:rPr>
        <w:t>ист</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00001"/>
          <w:sz w:val="28"/>
          <w:szCs w:val="28"/>
          <w:lang w:eastAsia="ru-RU"/>
        </w:rPr>
        <w:t>п</w:t>
      </w:r>
      <w:r w:rsidRPr="001432D2">
        <w:rPr>
          <w:rFonts w:ascii="Times New Roman" w:eastAsia="Times New Roman" w:hAnsi="Times New Roman" w:cs="Times New Roman"/>
          <w:color w:val="0C0C0D"/>
          <w:sz w:val="28"/>
          <w:szCs w:val="28"/>
          <w:lang w:eastAsia="ru-RU"/>
        </w:rPr>
        <w:t>ают </w:t>
      </w:r>
      <w:r w:rsidRPr="001432D2">
        <w:rPr>
          <w:rFonts w:ascii="Times New Roman" w:eastAsia="Times New Roman" w:hAnsi="Times New Roman" w:cs="Times New Roman"/>
          <w:color w:val="000001"/>
          <w:sz w:val="28"/>
          <w:szCs w:val="28"/>
          <w:lang w:eastAsia="ru-RU"/>
        </w:rPr>
        <w:t>к выпо</w:t>
      </w:r>
      <w:r w:rsidRPr="001432D2">
        <w:rPr>
          <w:rFonts w:ascii="Times New Roman" w:eastAsia="Times New Roman" w:hAnsi="Times New Roman" w:cs="Times New Roman"/>
          <w:color w:val="0C0C0D"/>
          <w:sz w:val="28"/>
          <w:szCs w:val="28"/>
          <w:lang w:eastAsia="ru-RU"/>
        </w:rPr>
        <w:t>лне</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ию постав</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ен</w:t>
      </w:r>
      <w:r w:rsidRPr="001432D2">
        <w:rPr>
          <w:rFonts w:ascii="Times New Roman" w:eastAsia="Times New Roman" w:hAnsi="Times New Roman" w:cs="Times New Roman"/>
          <w:color w:val="000001"/>
          <w:sz w:val="28"/>
          <w:szCs w:val="28"/>
          <w:lang w:eastAsia="ru-RU"/>
        </w:rPr>
        <w:t>ной </w:t>
      </w:r>
      <w:r w:rsidRPr="001432D2">
        <w:rPr>
          <w:rFonts w:ascii="Times New Roman" w:eastAsia="Times New Roman" w:hAnsi="Times New Roman" w:cs="Times New Roman"/>
          <w:color w:val="0C0C0D"/>
          <w:sz w:val="28"/>
          <w:szCs w:val="28"/>
          <w:lang w:eastAsia="ru-RU"/>
        </w:rPr>
        <w:t>за</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ч</w:t>
      </w:r>
      <w:r w:rsidRPr="001432D2">
        <w:rPr>
          <w:rFonts w:ascii="Times New Roman" w:eastAsia="Times New Roman" w:hAnsi="Times New Roman" w:cs="Times New Roman"/>
          <w:color w:val="0C0C0D"/>
          <w:sz w:val="28"/>
          <w:szCs w:val="28"/>
          <w:lang w:eastAsia="ru-RU"/>
        </w:rPr>
        <w:t>и бе</w:t>
      </w:r>
      <w:r w:rsidRPr="001432D2">
        <w:rPr>
          <w:rFonts w:ascii="Times New Roman" w:eastAsia="Times New Roman" w:hAnsi="Times New Roman" w:cs="Times New Roman"/>
          <w:color w:val="282829"/>
          <w:sz w:val="28"/>
          <w:szCs w:val="28"/>
          <w:lang w:eastAsia="ru-RU"/>
        </w:rPr>
        <w:t>з </w:t>
      </w:r>
      <w:r w:rsidRPr="001432D2">
        <w:rPr>
          <w:rFonts w:ascii="Times New Roman" w:eastAsia="Times New Roman" w:hAnsi="Times New Roman" w:cs="Times New Roman"/>
          <w:color w:val="0C0C0D"/>
          <w:sz w:val="28"/>
          <w:szCs w:val="28"/>
          <w:lang w:eastAsia="ru-RU"/>
        </w:rPr>
        <w:t>дол</w:t>
      </w:r>
      <w:r w:rsidRPr="001432D2">
        <w:rPr>
          <w:rFonts w:ascii="Times New Roman" w:eastAsia="Times New Roman" w:hAnsi="Times New Roman" w:cs="Times New Roman"/>
          <w:color w:val="000001"/>
          <w:sz w:val="28"/>
          <w:szCs w:val="28"/>
          <w:lang w:eastAsia="ru-RU"/>
        </w:rPr>
        <w:t>жной ориен</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иро</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к</w:t>
      </w:r>
      <w:r w:rsidRPr="001432D2">
        <w:rPr>
          <w:rFonts w:ascii="Times New Roman" w:eastAsia="Times New Roman" w:hAnsi="Times New Roman" w:cs="Times New Roman"/>
          <w:color w:val="0C0C0D"/>
          <w:sz w:val="28"/>
          <w:szCs w:val="28"/>
          <w:lang w:eastAsia="ru-RU"/>
        </w:rPr>
        <w:t>и в ней, </w:t>
      </w:r>
      <w:r w:rsidRPr="001432D2">
        <w:rPr>
          <w:rFonts w:ascii="Times New Roman" w:eastAsia="Times New Roman" w:hAnsi="Times New Roman" w:cs="Times New Roman"/>
          <w:color w:val="000001"/>
          <w:sz w:val="28"/>
          <w:szCs w:val="28"/>
          <w:lang w:eastAsia="ru-RU"/>
        </w:rPr>
        <w:t>бе</w:t>
      </w:r>
      <w:r w:rsidRPr="001432D2">
        <w:rPr>
          <w:rFonts w:ascii="Times New Roman" w:eastAsia="Times New Roman" w:hAnsi="Times New Roman" w:cs="Times New Roman"/>
          <w:color w:val="0C0C0D"/>
          <w:sz w:val="28"/>
          <w:szCs w:val="28"/>
          <w:lang w:eastAsia="ru-RU"/>
        </w:rPr>
        <w:t>з </w:t>
      </w:r>
      <w:r w:rsidRPr="001432D2">
        <w:rPr>
          <w:rFonts w:ascii="Times New Roman" w:eastAsia="Times New Roman" w:hAnsi="Times New Roman" w:cs="Times New Roman"/>
          <w:color w:val="000001"/>
          <w:sz w:val="28"/>
          <w:szCs w:val="28"/>
          <w:lang w:eastAsia="ru-RU"/>
        </w:rPr>
        <w:t>ана</w:t>
      </w:r>
      <w:r w:rsidRPr="001432D2">
        <w:rPr>
          <w:rFonts w:ascii="Times New Roman" w:eastAsia="Times New Roman" w:hAnsi="Times New Roman" w:cs="Times New Roman"/>
          <w:color w:val="0C0C0D"/>
          <w:sz w:val="28"/>
          <w:szCs w:val="28"/>
          <w:lang w:eastAsia="ru-RU"/>
        </w:rPr>
        <w:t>л</w:t>
      </w:r>
      <w:r w:rsidRPr="001432D2">
        <w:rPr>
          <w:rFonts w:ascii="Times New Roman" w:eastAsia="Times New Roman" w:hAnsi="Times New Roman" w:cs="Times New Roman"/>
          <w:color w:val="000001"/>
          <w:sz w:val="28"/>
          <w:szCs w:val="28"/>
          <w:lang w:eastAsia="ru-RU"/>
        </w:rPr>
        <w:t>и</w:t>
      </w:r>
      <w:r w:rsidRPr="001432D2">
        <w:rPr>
          <w:rFonts w:ascii="Times New Roman" w:eastAsia="Times New Roman" w:hAnsi="Times New Roman" w:cs="Times New Roman"/>
          <w:color w:val="0C0C0D"/>
          <w:sz w:val="28"/>
          <w:szCs w:val="28"/>
          <w:lang w:eastAsia="ru-RU"/>
        </w:rPr>
        <w:t xml:space="preserve">за ее </w:t>
      </w:r>
      <w:r w:rsidRPr="001432D2">
        <w:rPr>
          <w:rFonts w:ascii="Times New Roman" w:eastAsia="Times New Roman" w:hAnsi="Times New Roman" w:cs="Times New Roman"/>
          <w:color w:val="0C0C0D"/>
          <w:sz w:val="28"/>
          <w:szCs w:val="28"/>
          <w:lang w:eastAsia="ru-RU"/>
        </w:rPr>
        <w:lastRenderedPageBreak/>
        <w:t>условий, </w:t>
      </w:r>
      <w:r w:rsidRPr="001432D2">
        <w:rPr>
          <w:rFonts w:ascii="Times New Roman" w:eastAsia="Times New Roman" w:hAnsi="Times New Roman" w:cs="Times New Roman"/>
          <w:color w:val="000001"/>
          <w:sz w:val="28"/>
          <w:szCs w:val="28"/>
          <w:lang w:eastAsia="ru-RU"/>
        </w:rPr>
        <w:t>бе</w:t>
      </w:r>
      <w:r w:rsidRPr="001432D2">
        <w:rPr>
          <w:rFonts w:ascii="Times New Roman" w:eastAsia="Times New Roman" w:hAnsi="Times New Roman" w:cs="Times New Roman"/>
          <w:color w:val="0C0C0D"/>
          <w:sz w:val="28"/>
          <w:szCs w:val="28"/>
          <w:lang w:eastAsia="ru-RU"/>
        </w:rPr>
        <w:t>з а</w:t>
      </w:r>
      <w:r w:rsidRPr="001432D2">
        <w:rPr>
          <w:rFonts w:ascii="Times New Roman" w:eastAsia="Times New Roman" w:hAnsi="Times New Roman" w:cs="Times New Roman"/>
          <w:color w:val="000001"/>
          <w:sz w:val="28"/>
          <w:szCs w:val="28"/>
          <w:lang w:eastAsia="ru-RU"/>
        </w:rPr>
        <w:t>к</w:t>
      </w:r>
      <w:r w:rsidRPr="001432D2">
        <w:rPr>
          <w:rFonts w:ascii="Times New Roman" w:eastAsia="Times New Roman" w:hAnsi="Times New Roman" w:cs="Times New Roman"/>
          <w:color w:val="0C0C0D"/>
          <w:sz w:val="28"/>
          <w:szCs w:val="28"/>
          <w:lang w:eastAsia="ru-RU"/>
        </w:rPr>
        <w:t>тивн</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й </w:t>
      </w:r>
      <w:r w:rsidRPr="001432D2">
        <w:rPr>
          <w:rFonts w:ascii="Times New Roman" w:eastAsia="Times New Roman" w:hAnsi="Times New Roman" w:cs="Times New Roman"/>
          <w:color w:val="282829"/>
          <w:sz w:val="28"/>
          <w:szCs w:val="28"/>
          <w:lang w:eastAsia="ru-RU"/>
        </w:rPr>
        <w:t>м</w:t>
      </w:r>
      <w:r w:rsidRPr="001432D2">
        <w:rPr>
          <w:rFonts w:ascii="Times New Roman" w:eastAsia="Times New Roman" w:hAnsi="Times New Roman" w:cs="Times New Roman"/>
          <w:color w:val="0C0C0D"/>
          <w:sz w:val="28"/>
          <w:szCs w:val="28"/>
          <w:lang w:eastAsia="ru-RU"/>
        </w:rPr>
        <w:t>ыслитель</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й раб</w:t>
      </w:r>
      <w:r w:rsidRPr="001432D2">
        <w:rPr>
          <w:rFonts w:ascii="Times New Roman" w:eastAsia="Times New Roman" w:hAnsi="Times New Roman" w:cs="Times New Roman"/>
          <w:color w:val="0C0C0D"/>
          <w:sz w:val="28"/>
          <w:szCs w:val="28"/>
          <w:lang w:eastAsia="ru-RU"/>
        </w:rPr>
        <w:t>оты </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ад </w:t>
      </w:r>
      <w:r w:rsidRPr="001432D2">
        <w:rPr>
          <w:rFonts w:ascii="Times New Roman" w:eastAsia="Times New Roman" w:hAnsi="Times New Roman" w:cs="Times New Roman"/>
          <w:color w:val="0C0C0D"/>
          <w:sz w:val="28"/>
          <w:szCs w:val="28"/>
          <w:lang w:eastAsia="ru-RU"/>
        </w:rPr>
        <w:br/>
      </w:r>
      <w:r w:rsidRPr="001432D2">
        <w:rPr>
          <w:rFonts w:ascii="Times New Roman" w:eastAsia="Times New Roman" w:hAnsi="Times New Roman" w:cs="Times New Roman"/>
          <w:color w:val="000001"/>
          <w:sz w:val="28"/>
          <w:szCs w:val="28"/>
          <w:lang w:eastAsia="ru-RU"/>
        </w:rPr>
        <w:t>п</w:t>
      </w:r>
      <w:r w:rsidRPr="001432D2">
        <w:rPr>
          <w:rFonts w:ascii="Times New Roman" w:eastAsia="Times New Roman" w:hAnsi="Times New Roman" w:cs="Times New Roman"/>
          <w:color w:val="0C0C0D"/>
          <w:sz w:val="28"/>
          <w:szCs w:val="28"/>
          <w:lang w:eastAsia="ru-RU"/>
        </w:rPr>
        <w:t>ла</w:t>
      </w:r>
      <w:r w:rsidRPr="001432D2">
        <w:rPr>
          <w:rFonts w:ascii="Times New Roman" w:eastAsia="Times New Roman" w:hAnsi="Times New Roman" w:cs="Times New Roman"/>
          <w:color w:val="000001"/>
          <w:sz w:val="28"/>
          <w:szCs w:val="28"/>
          <w:lang w:eastAsia="ru-RU"/>
        </w:rPr>
        <w:t>ном и выбором ср</w:t>
      </w:r>
      <w:r w:rsidRPr="001432D2">
        <w:rPr>
          <w:rFonts w:ascii="Times New Roman" w:eastAsia="Times New Roman" w:hAnsi="Times New Roman" w:cs="Times New Roman"/>
          <w:color w:val="0C0C0D"/>
          <w:sz w:val="28"/>
          <w:szCs w:val="28"/>
          <w:lang w:eastAsia="ru-RU"/>
        </w:rPr>
        <w:t>едств д</w:t>
      </w:r>
      <w:r w:rsidRPr="001432D2">
        <w:rPr>
          <w:rFonts w:ascii="Times New Roman" w:eastAsia="Times New Roman" w:hAnsi="Times New Roman" w:cs="Times New Roman"/>
          <w:color w:val="000001"/>
          <w:sz w:val="28"/>
          <w:szCs w:val="28"/>
          <w:lang w:eastAsia="ru-RU"/>
        </w:rPr>
        <w:t>ос</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ижения ц</w:t>
      </w:r>
      <w:r w:rsidRPr="001432D2">
        <w:rPr>
          <w:rFonts w:ascii="Times New Roman" w:eastAsia="Times New Roman" w:hAnsi="Times New Roman" w:cs="Times New Roman"/>
          <w:color w:val="0C0C0D"/>
          <w:sz w:val="28"/>
          <w:szCs w:val="28"/>
          <w:lang w:eastAsia="ru-RU"/>
        </w:rPr>
        <w:t>ели</w:t>
      </w:r>
      <w:r w:rsidRPr="001432D2">
        <w:rPr>
          <w:rFonts w:ascii="Times New Roman" w:eastAsia="Times New Roman" w:hAnsi="Times New Roman" w:cs="Times New Roman"/>
          <w:color w:val="000001"/>
          <w:sz w:val="28"/>
          <w:szCs w:val="28"/>
          <w:lang w:eastAsia="ru-RU"/>
        </w:rPr>
        <w:t>.</w:t>
      </w:r>
      <w:proofErr w:type="gramEnd"/>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Созд</w:t>
      </w:r>
      <w:r w:rsidRPr="001432D2">
        <w:rPr>
          <w:rFonts w:ascii="Times New Roman" w:eastAsia="Times New Roman" w:hAnsi="Times New Roman" w:cs="Times New Roman"/>
          <w:color w:val="000000"/>
          <w:sz w:val="28"/>
          <w:szCs w:val="28"/>
          <w:lang w:eastAsia="ru-RU"/>
        </w:rPr>
        <w:t>а</w:t>
      </w:r>
      <w:r w:rsidRPr="001432D2">
        <w:rPr>
          <w:rFonts w:ascii="Times New Roman" w:eastAsia="Times New Roman" w:hAnsi="Times New Roman" w:cs="Times New Roman"/>
          <w:color w:val="000001"/>
          <w:sz w:val="28"/>
          <w:szCs w:val="28"/>
          <w:lang w:eastAsia="ru-RU"/>
        </w:rPr>
        <w:t>ние оп</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им</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льных условий для со</w:t>
      </w:r>
      <w:r w:rsidRPr="001432D2">
        <w:rPr>
          <w:rFonts w:ascii="Times New Roman" w:eastAsia="Times New Roman" w:hAnsi="Times New Roman" w:cs="Times New Roman"/>
          <w:color w:val="0C0C0D"/>
          <w:sz w:val="28"/>
          <w:szCs w:val="28"/>
          <w:lang w:eastAsia="ru-RU"/>
        </w:rPr>
        <w:t>циализ</w:t>
      </w:r>
      <w:r w:rsidRPr="001432D2">
        <w:rPr>
          <w:rFonts w:ascii="Times New Roman" w:eastAsia="Times New Roman" w:hAnsi="Times New Roman" w:cs="Times New Roman"/>
          <w:color w:val="000001"/>
          <w:sz w:val="28"/>
          <w:szCs w:val="28"/>
          <w:lang w:eastAsia="ru-RU"/>
        </w:rPr>
        <w:t>ац</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000001"/>
          <w:sz w:val="28"/>
          <w:szCs w:val="28"/>
          <w:lang w:eastAsia="ru-RU"/>
        </w:rPr>
        <w:t>и детей с о</w:t>
      </w:r>
      <w:r w:rsidRPr="001432D2">
        <w:rPr>
          <w:rFonts w:ascii="Times New Roman" w:eastAsia="Times New Roman" w:hAnsi="Times New Roman" w:cs="Times New Roman"/>
          <w:color w:val="0C0C0D"/>
          <w:sz w:val="28"/>
          <w:szCs w:val="28"/>
          <w:lang w:eastAsia="ru-RU"/>
        </w:rPr>
        <w:t>г</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ани</w:t>
      </w:r>
      <w:r w:rsidRPr="001432D2">
        <w:rPr>
          <w:rFonts w:ascii="Times New Roman" w:eastAsia="Times New Roman" w:hAnsi="Times New Roman" w:cs="Times New Roman"/>
          <w:color w:val="000001"/>
          <w:sz w:val="28"/>
          <w:szCs w:val="28"/>
          <w:lang w:eastAsia="ru-RU"/>
        </w:rPr>
        <w:t>ч</w:t>
      </w:r>
      <w:r w:rsidRPr="001432D2">
        <w:rPr>
          <w:rFonts w:ascii="Times New Roman" w:eastAsia="Times New Roman" w:hAnsi="Times New Roman" w:cs="Times New Roman"/>
          <w:color w:val="0C0C0D"/>
          <w:sz w:val="28"/>
          <w:szCs w:val="28"/>
          <w:lang w:eastAsia="ru-RU"/>
        </w:rPr>
        <w:t>енным</w:t>
      </w:r>
      <w:r w:rsidRPr="001432D2">
        <w:rPr>
          <w:rFonts w:ascii="Times New Roman" w:eastAsia="Times New Roman" w:hAnsi="Times New Roman" w:cs="Times New Roman"/>
          <w:color w:val="000001"/>
          <w:sz w:val="28"/>
          <w:szCs w:val="28"/>
          <w:lang w:eastAsia="ru-RU"/>
        </w:rPr>
        <w:t>и </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 xml:space="preserve">можностями в </w:t>
      </w:r>
      <w:proofErr w:type="gramStart"/>
      <w:r w:rsidRPr="001432D2">
        <w:rPr>
          <w:rFonts w:ascii="Times New Roman" w:eastAsia="Times New Roman" w:hAnsi="Times New Roman" w:cs="Times New Roman"/>
          <w:color w:val="000001"/>
          <w:sz w:val="28"/>
          <w:szCs w:val="28"/>
          <w:lang w:eastAsia="ru-RU"/>
        </w:rPr>
        <w:t>нашем</w:t>
      </w:r>
      <w:proofErr w:type="gramEnd"/>
      <w:r w:rsidRPr="001432D2">
        <w:rPr>
          <w:rFonts w:ascii="Times New Roman" w:eastAsia="Times New Roman" w:hAnsi="Times New Roman" w:cs="Times New Roman"/>
          <w:color w:val="000001"/>
          <w:sz w:val="28"/>
          <w:szCs w:val="28"/>
          <w:lang w:eastAsia="ru-RU"/>
        </w:rPr>
        <w:t xml:space="preserve"> </w:t>
      </w:r>
      <w:r w:rsidR="00115074" w:rsidRPr="001432D2">
        <w:rPr>
          <w:rFonts w:ascii="Times New Roman" w:eastAsia="Times New Roman" w:hAnsi="Times New Roman" w:cs="Times New Roman"/>
          <w:color w:val="000001"/>
          <w:sz w:val="28"/>
          <w:szCs w:val="28"/>
          <w:lang w:eastAsia="ru-RU"/>
        </w:rPr>
        <w:t xml:space="preserve"> </w:t>
      </w:r>
      <w:r w:rsidRPr="001432D2">
        <w:rPr>
          <w:rFonts w:ascii="Times New Roman" w:eastAsia="Times New Roman" w:hAnsi="Times New Roman" w:cs="Times New Roman"/>
          <w:color w:val="000001"/>
          <w:sz w:val="28"/>
          <w:szCs w:val="28"/>
          <w:lang w:eastAsia="ru-RU"/>
        </w:rPr>
        <w:t xml:space="preserve">ДОУ </w:t>
      </w:r>
      <w:r w:rsidRPr="001432D2">
        <w:rPr>
          <w:rFonts w:ascii="Times New Roman" w:eastAsia="Times New Roman" w:hAnsi="Times New Roman" w:cs="Times New Roman"/>
          <w:color w:val="0C0C0D"/>
          <w:sz w:val="28"/>
          <w:szCs w:val="28"/>
          <w:lang w:eastAsia="ru-RU"/>
        </w:rPr>
        <w:t>является</w:t>
      </w:r>
      <w:r w:rsidRPr="001432D2">
        <w:rPr>
          <w:rFonts w:ascii="Times New Roman" w:eastAsia="Times New Roman" w:hAnsi="Times New Roman" w:cs="Times New Roman"/>
          <w:color w:val="000001"/>
          <w:sz w:val="28"/>
          <w:szCs w:val="28"/>
          <w:lang w:eastAsia="ru-RU"/>
        </w:rPr>
        <w:t> п</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рвоо</w:t>
      </w:r>
      <w:r w:rsidRPr="001432D2">
        <w:rPr>
          <w:rFonts w:ascii="Times New Roman" w:eastAsia="Times New Roman" w:hAnsi="Times New Roman" w:cs="Times New Roman"/>
          <w:color w:val="0C0C0D"/>
          <w:sz w:val="28"/>
          <w:szCs w:val="28"/>
          <w:lang w:eastAsia="ru-RU"/>
        </w:rPr>
        <w:t>ч</w:t>
      </w:r>
      <w:r w:rsidRPr="001432D2">
        <w:rPr>
          <w:rFonts w:ascii="Times New Roman" w:eastAsia="Times New Roman" w:hAnsi="Times New Roman" w:cs="Times New Roman"/>
          <w:color w:val="000001"/>
          <w:sz w:val="28"/>
          <w:szCs w:val="28"/>
          <w:lang w:eastAsia="ru-RU"/>
        </w:rPr>
        <w:t>ере</w:t>
      </w:r>
      <w:r w:rsidRPr="001432D2">
        <w:rPr>
          <w:rFonts w:ascii="Times New Roman" w:eastAsia="Times New Roman" w:hAnsi="Times New Roman" w:cs="Times New Roman"/>
          <w:color w:val="0C0C0D"/>
          <w:sz w:val="28"/>
          <w:szCs w:val="28"/>
          <w:lang w:eastAsia="ru-RU"/>
        </w:rPr>
        <w:t>дной </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адаче</w:t>
      </w:r>
      <w:r w:rsidRPr="001432D2">
        <w:rPr>
          <w:rFonts w:ascii="Times New Roman" w:eastAsia="Times New Roman" w:hAnsi="Times New Roman" w:cs="Times New Roman"/>
          <w:color w:val="000001"/>
          <w:sz w:val="28"/>
          <w:szCs w:val="28"/>
          <w:lang w:eastAsia="ru-RU"/>
        </w:rPr>
        <w:t>й </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сего </w:t>
      </w:r>
      <w:r w:rsidRPr="001432D2">
        <w:rPr>
          <w:rFonts w:ascii="Times New Roman" w:eastAsia="Times New Roman" w:hAnsi="Times New Roman" w:cs="Times New Roman"/>
          <w:color w:val="0C0C0D"/>
          <w:sz w:val="28"/>
          <w:szCs w:val="28"/>
          <w:lang w:eastAsia="ru-RU"/>
        </w:rPr>
        <w:t>ко</w:t>
      </w:r>
      <w:r w:rsidRPr="001432D2">
        <w:rPr>
          <w:rFonts w:ascii="Times New Roman" w:eastAsia="Times New Roman" w:hAnsi="Times New Roman" w:cs="Times New Roman"/>
          <w:color w:val="000001"/>
          <w:sz w:val="28"/>
          <w:szCs w:val="28"/>
          <w:lang w:eastAsia="ru-RU"/>
        </w:rPr>
        <w:t>ррекционно-вос</w:t>
      </w:r>
      <w:r w:rsidRPr="001432D2">
        <w:rPr>
          <w:rFonts w:ascii="Times New Roman" w:eastAsia="Times New Roman" w:hAnsi="Times New Roman" w:cs="Times New Roman"/>
          <w:color w:val="0C0C0D"/>
          <w:sz w:val="28"/>
          <w:szCs w:val="28"/>
          <w:lang w:eastAsia="ru-RU"/>
        </w:rPr>
        <w:t>п</w:t>
      </w:r>
      <w:r w:rsidRPr="001432D2">
        <w:rPr>
          <w:rFonts w:ascii="Times New Roman" w:eastAsia="Times New Roman" w:hAnsi="Times New Roman" w:cs="Times New Roman"/>
          <w:color w:val="000001"/>
          <w:sz w:val="28"/>
          <w:szCs w:val="28"/>
          <w:lang w:eastAsia="ru-RU"/>
        </w:rPr>
        <w:t>и</w:t>
      </w:r>
      <w:r w:rsidRPr="001432D2">
        <w:rPr>
          <w:rFonts w:ascii="Times New Roman" w:eastAsia="Times New Roman" w:hAnsi="Times New Roman" w:cs="Times New Roman"/>
          <w:color w:val="0C0C0D"/>
          <w:sz w:val="28"/>
          <w:szCs w:val="28"/>
          <w:lang w:eastAsia="ru-RU"/>
        </w:rPr>
        <w:t>татель</w:t>
      </w:r>
      <w:r w:rsidRPr="001432D2">
        <w:rPr>
          <w:rFonts w:ascii="Times New Roman" w:eastAsia="Times New Roman" w:hAnsi="Times New Roman" w:cs="Times New Roman"/>
          <w:color w:val="000001"/>
          <w:sz w:val="28"/>
          <w:szCs w:val="28"/>
          <w:lang w:eastAsia="ru-RU"/>
        </w:rPr>
        <w:t>но</w:t>
      </w:r>
      <w:r w:rsidRPr="001432D2">
        <w:rPr>
          <w:rFonts w:ascii="Times New Roman" w:eastAsia="Times New Roman" w:hAnsi="Times New Roman" w:cs="Times New Roman"/>
          <w:color w:val="0C0C0D"/>
          <w:sz w:val="28"/>
          <w:szCs w:val="28"/>
          <w:lang w:eastAsia="ru-RU"/>
        </w:rPr>
        <w:t>г</w:t>
      </w:r>
      <w:r w:rsidRPr="001432D2">
        <w:rPr>
          <w:rFonts w:ascii="Times New Roman" w:eastAsia="Times New Roman" w:hAnsi="Times New Roman" w:cs="Times New Roman"/>
          <w:color w:val="000001"/>
          <w:sz w:val="28"/>
          <w:szCs w:val="28"/>
          <w:lang w:eastAsia="ru-RU"/>
        </w:rPr>
        <w:t>о процесс</w:t>
      </w:r>
      <w:r w:rsidRPr="001432D2">
        <w:rPr>
          <w:rFonts w:ascii="Times New Roman" w:eastAsia="Times New Roman" w:hAnsi="Times New Roman" w:cs="Times New Roman"/>
          <w:color w:val="0C0C0D"/>
          <w:sz w:val="28"/>
          <w:szCs w:val="28"/>
          <w:lang w:eastAsia="ru-RU"/>
        </w:rPr>
        <w:t>а, п</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воляю</w:t>
      </w:r>
      <w:r w:rsidRPr="001432D2">
        <w:rPr>
          <w:rFonts w:ascii="Times New Roman" w:eastAsia="Times New Roman" w:hAnsi="Times New Roman" w:cs="Times New Roman"/>
          <w:color w:val="000001"/>
          <w:sz w:val="28"/>
          <w:szCs w:val="28"/>
          <w:lang w:eastAsia="ru-RU"/>
        </w:rPr>
        <w:t>щ</w:t>
      </w:r>
      <w:r w:rsidRPr="001432D2">
        <w:rPr>
          <w:rFonts w:ascii="Times New Roman" w:eastAsia="Times New Roman" w:hAnsi="Times New Roman" w:cs="Times New Roman"/>
          <w:color w:val="0C0C0D"/>
          <w:sz w:val="28"/>
          <w:szCs w:val="28"/>
          <w:lang w:eastAsia="ru-RU"/>
        </w:rPr>
        <w:t>ег</w:t>
      </w:r>
      <w:r w:rsidRPr="001432D2">
        <w:rPr>
          <w:rFonts w:ascii="Times New Roman" w:eastAsia="Times New Roman" w:hAnsi="Times New Roman" w:cs="Times New Roman"/>
          <w:color w:val="000001"/>
          <w:sz w:val="28"/>
          <w:szCs w:val="28"/>
          <w:lang w:eastAsia="ru-RU"/>
        </w:rPr>
        <w:t>о ребен</w:t>
      </w:r>
      <w:r w:rsidRPr="001432D2">
        <w:rPr>
          <w:rFonts w:ascii="Times New Roman" w:eastAsia="Times New Roman" w:hAnsi="Times New Roman" w:cs="Times New Roman"/>
          <w:color w:val="0C0C0D"/>
          <w:sz w:val="28"/>
          <w:szCs w:val="28"/>
          <w:lang w:eastAsia="ru-RU"/>
        </w:rPr>
        <w:t>ку вк</w:t>
      </w:r>
      <w:r w:rsidRPr="001432D2">
        <w:rPr>
          <w:rFonts w:ascii="Times New Roman" w:eastAsia="Times New Roman" w:hAnsi="Times New Roman" w:cs="Times New Roman"/>
          <w:color w:val="282829"/>
          <w:sz w:val="28"/>
          <w:szCs w:val="28"/>
          <w:lang w:eastAsia="ru-RU"/>
        </w:rPr>
        <w:t>лю</w:t>
      </w:r>
      <w:r w:rsidRPr="001432D2">
        <w:rPr>
          <w:rFonts w:ascii="Times New Roman" w:eastAsia="Times New Roman" w:hAnsi="Times New Roman" w:cs="Times New Roman"/>
          <w:color w:val="0C0C0D"/>
          <w:sz w:val="28"/>
          <w:szCs w:val="28"/>
          <w:lang w:eastAsia="ru-RU"/>
        </w:rPr>
        <w:t>читься в </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циа</w:t>
      </w:r>
      <w:r w:rsidRPr="001432D2">
        <w:rPr>
          <w:rFonts w:ascii="Times New Roman" w:eastAsia="Times New Roman" w:hAnsi="Times New Roman" w:cs="Times New Roman"/>
          <w:color w:val="0C0C0D"/>
          <w:sz w:val="28"/>
          <w:szCs w:val="28"/>
          <w:lang w:eastAsia="ru-RU"/>
        </w:rPr>
        <w:t>л</w:t>
      </w:r>
      <w:r w:rsidRPr="001432D2">
        <w:rPr>
          <w:rFonts w:ascii="Times New Roman" w:eastAsia="Times New Roman" w:hAnsi="Times New Roman" w:cs="Times New Roman"/>
          <w:color w:val="000001"/>
          <w:sz w:val="28"/>
          <w:szCs w:val="28"/>
          <w:lang w:eastAsia="ru-RU"/>
        </w:rPr>
        <w:t>ьн</w:t>
      </w:r>
      <w:r w:rsidRPr="001432D2">
        <w:rPr>
          <w:rFonts w:ascii="Times New Roman" w:eastAsia="Times New Roman" w:hAnsi="Times New Roman" w:cs="Times New Roman"/>
          <w:color w:val="0C0C0D"/>
          <w:sz w:val="28"/>
          <w:szCs w:val="28"/>
          <w:lang w:eastAsia="ru-RU"/>
        </w:rPr>
        <w:t>ую </w:t>
      </w:r>
      <w:r w:rsidRPr="001432D2">
        <w:rPr>
          <w:rFonts w:ascii="Times New Roman" w:eastAsia="Times New Roman" w:hAnsi="Times New Roman" w:cs="Times New Roman"/>
          <w:color w:val="000001"/>
          <w:sz w:val="28"/>
          <w:szCs w:val="28"/>
          <w:lang w:eastAsia="ru-RU"/>
        </w:rPr>
        <w:t>ср</w:t>
      </w:r>
      <w:r w:rsidRPr="001432D2">
        <w:rPr>
          <w:rFonts w:ascii="Times New Roman" w:eastAsia="Times New Roman" w:hAnsi="Times New Roman" w:cs="Times New Roman"/>
          <w:color w:val="0C0C0D"/>
          <w:sz w:val="28"/>
          <w:szCs w:val="28"/>
          <w:lang w:eastAsia="ru-RU"/>
        </w:rPr>
        <w:t>ед</w:t>
      </w:r>
      <w:r w:rsidRPr="001432D2">
        <w:rPr>
          <w:rFonts w:ascii="Times New Roman" w:eastAsia="Times New Roman" w:hAnsi="Times New Roman" w:cs="Times New Roman"/>
          <w:color w:val="282829"/>
          <w:sz w:val="28"/>
          <w:szCs w:val="28"/>
          <w:lang w:eastAsia="ru-RU"/>
        </w:rPr>
        <w:t>у, </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к</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ивно </w:t>
      </w:r>
      <w:r w:rsidRPr="001432D2">
        <w:rPr>
          <w:rFonts w:ascii="Times New Roman" w:eastAsia="Times New Roman" w:hAnsi="Times New Roman" w:cs="Times New Roman"/>
          <w:color w:val="0C0C0D"/>
          <w:sz w:val="28"/>
          <w:szCs w:val="28"/>
          <w:lang w:eastAsia="ru-RU"/>
        </w:rPr>
        <w:t>д</w:t>
      </w:r>
      <w:r w:rsidRPr="001432D2">
        <w:rPr>
          <w:rFonts w:ascii="Times New Roman" w:eastAsia="Times New Roman" w:hAnsi="Times New Roman" w:cs="Times New Roman"/>
          <w:color w:val="000001"/>
          <w:sz w:val="28"/>
          <w:szCs w:val="28"/>
          <w:lang w:eastAsia="ru-RU"/>
        </w:rPr>
        <w:t>ейс</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в</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в</w:t>
      </w:r>
      <w:r w:rsidRPr="001432D2">
        <w:rPr>
          <w:rFonts w:ascii="Times New Roman" w:eastAsia="Times New Roman" w:hAnsi="Times New Roman" w:cs="Times New Roman"/>
          <w:color w:val="0C0C0D"/>
          <w:sz w:val="28"/>
          <w:szCs w:val="28"/>
          <w:lang w:eastAsia="ru-RU"/>
        </w:rPr>
        <w:t>ат</w:t>
      </w:r>
      <w:r w:rsidRPr="001432D2">
        <w:rPr>
          <w:rFonts w:ascii="Times New Roman" w:eastAsia="Times New Roman" w:hAnsi="Times New Roman" w:cs="Times New Roman"/>
          <w:color w:val="000001"/>
          <w:sz w:val="28"/>
          <w:szCs w:val="28"/>
          <w:lang w:eastAsia="ru-RU"/>
        </w:rPr>
        <w:t>ь </w:t>
      </w:r>
      <w:r w:rsidRPr="001432D2">
        <w:rPr>
          <w:rFonts w:ascii="Times New Roman" w:eastAsia="Times New Roman" w:hAnsi="Times New Roman" w:cs="Times New Roman"/>
          <w:color w:val="0C0C0D"/>
          <w:sz w:val="28"/>
          <w:szCs w:val="28"/>
          <w:lang w:eastAsia="ru-RU"/>
        </w:rPr>
        <w:t>в </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азл</w:t>
      </w:r>
      <w:r w:rsidRPr="001432D2">
        <w:rPr>
          <w:rFonts w:ascii="Times New Roman" w:eastAsia="Times New Roman" w:hAnsi="Times New Roman" w:cs="Times New Roman"/>
          <w:color w:val="000001"/>
          <w:sz w:val="28"/>
          <w:szCs w:val="28"/>
          <w:lang w:eastAsia="ru-RU"/>
        </w:rPr>
        <w:t>ичны</w:t>
      </w:r>
      <w:r w:rsidRPr="001432D2">
        <w:rPr>
          <w:rFonts w:ascii="Times New Roman" w:eastAsia="Times New Roman" w:hAnsi="Times New Roman" w:cs="Times New Roman"/>
          <w:color w:val="0C0C0D"/>
          <w:sz w:val="28"/>
          <w:szCs w:val="28"/>
          <w:lang w:eastAsia="ru-RU"/>
        </w:rPr>
        <w:t xml:space="preserve">х </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итуациях</w:t>
      </w:r>
      <w:r w:rsidRPr="001432D2">
        <w:rPr>
          <w:rFonts w:ascii="Times New Roman" w:eastAsia="Times New Roman" w:hAnsi="Times New Roman" w:cs="Times New Roman"/>
          <w:color w:val="000001"/>
          <w:sz w:val="28"/>
          <w:szCs w:val="28"/>
          <w:lang w:eastAsia="ru-RU"/>
        </w:rPr>
        <w:t>.</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об</w:t>
      </w:r>
      <w:r w:rsidRPr="001432D2">
        <w:rPr>
          <w:rFonts w:ascii="Times New Roman" w:eastAsia="Times New Roman" w:hAnsi="Times New Roman" w:cs="Times New Roman"/>
          <w:color w:val="0C0C0D"/>
          <w:sz w:val="28"/>
          <w:szCs w:val="28"/>
          <w:lang w:eastAsia="ru-RU"/>
        </w:rPr>
        <w:t>х</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д</w:t>
      </w:r>
      <w:r w:rsidRPr="001432D2">
        <w:rPr>
          <w:rFonts w:ascii="Times New Roman" w:eastAsia="Times New Roman" w:hAnsi="Times New Roman" w:cs="Times New Roman"/>
          <w:color w:val="000001"/>
          <w:sz w:val="28"/>
          <w:szCs w:val="28"/>
          <w:lang w:eastAsia="ru-RU"/>
        </w:rPr>
        <w:t>и</w:t>
      </w:r>
      <w:r w:rsidRPr="001432D2">
        <w:rPr>
          <w:rFonts w:ascii="Times New Roman" w:eastAsia="Times New Roman" w:hAnsi="Times New Roman" w:cs="Times New Roman"/>
          <w:color w:val="0C0C0D"/>
          <w:sz w:val="28"/>
          <w:szCs w:val="28"/>
          <w:lang w:eastAsia="ru-RU"/>
        </w:rPr>
        <w:t>м</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00001"/>
          <w:sz w:val="28"/>
          <w:szCs w:val="28"/>
          <w:lang w:eastAsia="ru-RU"/>
        </w:rPr>
        <w:t>ис</w:t>
      </w:r>
      <w:r w:rsidRPr="001432D2">
        <w:rPr>
          <w:rFonts w:ascii="Times New Roman" w:eastAsia="Times New Roman" w:hAnsi="Times New Roman" w:cs="Times New Roman"/>
          <w:color w:val="0C0C0D"/>
          <w:sz w:val="28"/>
          <w:szCs w:val="28"/>
          <w:lang w:eastAsia="ru-RU"/>
        </w:rPr>
        <w:t>по</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00001"/>
          <w:sz w:val="28"/>
          <w:szCs w:val="28"/>
          <w:lang w:eastAsia="ru-RU"/>
        </w:rPr>
        <w:t>ь</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C0C0D"/>
          <w:sz w:val="28"/>
          <w:szCs w:val="28"/>
          <w:lang w:eastAsia="ru-RU"/>
        </w:rPr>
        <w:t>уя в</w:t>
      </w:r>
      <w:r w:rsidRPr="001432D2">
        <w:rPr>
          <w:rFonts w:ascii="Times New Roman" w:eastAsia="Times New Roman" w:hAnsi="Times New Roman" w:cs="Times New Roman"/>
          <w:color w:val="000001"/>
          <w:sz w:val="28"/>
          <w:szCs w:val="28"/>
          <w:lang w:eastAsia="ru-RU"/>
        </w:rPr>
        <w:t>се во</w:t>
      </w:r>
      <w:r w:rsidRPr="001432D2">
        <w:rPr>
          <w:rFonts w:ascii="Times New Roman" w:eastAsia="Times New Roman" w:hAnsi="Times New Roman" w:cs="Times New Roman"/>
          <w:color w:val="0C0C0D"/>
          <w:sz w:val="28"/>
          <w:szCs w:val="28"/>
          <w:lang w:eastAsia="ru-RU"/>
        </w:rPr>
        <w:t>зм</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ж</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ости воспита</w:t>
      </w:r>
      <w:r w:rsidRPr="001432D2">
        <w:rPr>
          <w:rFonts w:ascii="Times New Roman" w:eastAsia="Times New Roman" w:hAnsi="Times New Roman" w:cs="Times New Roman"/>
          <w:color w:val="000001"/>
          <w:sz w:val="28"/>
          <w:szCs w:val="28"/>
          <w:lang w:eastAsia="ru-RU"/>
        </w:rPr>
        <w:t>нников</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C0C0D"/>
          <w:sz w:val="28"/>
          <w:szCs w:val="28"/>
          <w:lang w:eastAsia="ru-RU"/>
        </w:rPr>
        <w:t>ра</w:t>
      </w:r>
      <w:r w:rsidRPr="001432D2">
        <w:rPr>
          <w:rFonts w:ascii="Times New Roman" w:eastAsia="Times New Roman" w:hAnsi="Times New Roman" w:cs="Times New Roman"/>
          <w:color w:val="282829"/>
          <w:sz w:val="28"/>
          <w:szCs w:val="28"/>
          <w:lang w:eastAsia="ru-RU"/>
        </w:rPr>
        <w:t>зв</w:t>
      </w:r>
      <w:r w:rsidRPr="001432D2">
        <w:rPr>
          <w:rFonts w:ascii="Times New Roman" w:eastAsia="Times New Roman" w:hAnsi="Times New Roman" w:cs="Times New Roman"/>
          <w:color w:val="0C0C0D"/>
          <w:sz w:val="28"/>
          <w:szCs w:val="28"/>
          <w:lang w:eastAsia="ru-RU"/>
        </w:rPr>
        <w:t>ива</w:t>
      </w:r>
      <w:r w:rsidRPr="001432D2">
        <w:rPr>
          <w:rFonts w:ascii="Times New Roman" w:eastAsia="Times New Roman" w:hAnsi="Times New Roman" w:cs="Times New Roman"/>
          <w:color w:val="282829"/>
          <w:sz w:val="28"/>
          <w:szCs w:val="28"/>
          <w:lang w:eastAsia="ru-RU"/>
        </w:rPr>
        <w:t>т</w:t>
      </w:r>
      <w:r w:rsidRPr="001432D2">
        <w:rPr>
          <w:rFonts w:ascii="Times New Roman" w:eastAsia="Times New Roman" w:hAnsi="Times New Roman" w:cs="Times New Roman"/>
          <w:color w:val="0C0C0D"/>
          <w:sz w:val="28"/>
          <w:szCs w:val="28"/>
          <w:lang w:eastAsia="ru-RU"/>
        </w:rPr>
        <w:t>ь </w:t>
      </w:r>
      <w:r w:rsidRPr="001432D2">
        <w:rPr>
          <w:rFonts w:ascii="Times New Roman" w:eastAsia="Times New Roman" w:hAnsi="Times New Roman" w:cs="Times New Roman"/>
          <w:color w:val="282829"/>
          <w:sz w:val="28"/>
          <w:szCs w:val="28"/>
          <w:lang w:eastAsia="ru-RU"/>
        </w:rPr>
        <w:t>у </w:t>
      </w:r>
      <w:r w:rsidRPr="001432D2">
        <w:rPr>
          <w:rFonts w:ascii="Times New Roman" w:eastAsia="Times New Roman" w:hAnsi="Times New Roman" w:cs="Times New Roman"/>
          <w:color w:val="0C0C0D"/>
          <w:sz w:val="28"/>
          <w:szCs w:val="28"/>
          <w:lang w:eastAsia="ru-RU"/>
        </w:rPr>
        <w:t>них жи</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00001"/>
          <w:sz w:val="28"/>
          <w:szCs w:val="28"/>
          <w:lang w:eastAsia="ru-RU"/>
        </w:rPr>
        <w:t xml:space="preserve">ненно </w:t>
      </w:r>
      <w:r w:rsidRPr="001432D2">
        <w:rPr>
          <w:rFonts w:ascii="Times New Roman" w:eastAsia="Times New Roman" w:hAnsi="Times New Roman" w:cs="Times New Roman"/>
          <w:color w:val="0C0C0D"/>
          <w:sz w:val="28"/>
          <w:szCs w:val="28"/>
          <w:lang w:eastAsia="ru-RU"/>
        </w:rPr>
        <w:t>необхо</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им</w:t>
      </w:r>
      <w:r w:rsidRPr="001432D2">
        <w:rPr>
          <w:rFonts w:ascii="Times New Roman" w:eastAsia="Times New Roman" w:hAnsi="Times New Roman" w:cs="Times New Roman"/>
          <w:color w:val="000001"/>
          <w:sz w:val="28"/>
          <w:szCs w:val="28"/>
          <w:lang w:eastAsia="ru-RU"/>
        </w:rPr>
        <w:t>ые на</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ы</w:t>
      </w:r>
      <w:r w:rsidRPr="001432D2">
        <w:rPr>
          <w:rFonts w:ascii="Times New Roman" w:eastAsia="Times New Roman" w:hAnsi="Times New Roman" w:cs="Times New Roman"/>
          <w:color w:val="0C0C0D"/>
          <w:sz w:val="28"/>
          <w:szCs w:val="28"/>
          <w:lang w:eastAsia="ru-RU"/>
        </w:rPr>
        <w:t>ки, ч</w:t>
      </w:r>
      <w:r w:rsidRPr="001432D2">
        <w:rPr>
          <w:rFonts w:ascii="Times New Roman" w:eastAsia="Times New Roman" w:hAnsi="Times New Roman" w:cs="Times New Roman"/>
          <w:color w:val="000001"/>
          <w:sz w:val="28"/>
          <w:szCs w:val="28"/>
          <w:lang w:eastAsia="ru-RU"/>
        </w:rPr>
        <w:t>т</w:t>
      </w:r>
      <w:r w:rsidRPr="001432D2">
        <w:rPr>
          <w:rFonts w:ascii="Times New Roman" w:eastAsia="Times New Roman" w:hAnsi="Times New Roman" w:cs="Times New Roman"/>
          <w:color w:val="0C0C0D"/>
          <w:sz w:val="28"/>
          <w:szCs w:val="28"/>
          <w:lang w:eastAsia="ru-RU"/>
        </w:rPr>
        <w:t>обы, ст</w:t>
      </w:r>
      <w:r w:rsidRPr="001432D2">
        <w:rPr>
          <w:rFonts w:ascii="Times New Roman" w:eastAsia="Times New Roman" w:hAnsi="Times New Roman" w:cs="Times New Roman"/>
          <w:color w:val="000001"/>
          <w:sz w:val="28"/>
          <w:szCs w:val="28"/>
          <w:lang w:eastAsia="ru-RU"/>
        </w:rPr>
        <w:t>ав </w:t>
      </w:r>
      <w:r w:rsidRPr="001432D2">
        <w:rPr>
          <w:rFonts w:ascii="Times New Roman" w:eastAsia="Times New Roman" w:hAnsi="Times New Roman" w:cs="Times New Roman"/>
          <w:color w:val="0C0C0D"/>
          <w:sz w:val="28"/>
          <w:szCs w:val="28"/>
          <w:lang w:eastAsia="ru-RU"/>
        </w:rPr>
        <w:t>вз</w:t>
      </w:r>
      <w:r w:rsidRPr="001432D2">
        <w:rPr>
          <w:rFonts w:ascii="Times New Roman" w:eastAsia="Times New Roman" w:hAnsi="Times New Roman" w:cs="Times New Roman"/>
          <w:color w:val="000001"/>
          <w:sz w:val="28"/>
          <w:szCs w:val="28"/>
          <w:lang w:eastAsia="ru-RU"/>
        </w:rPr>
        <w:t>рос</w:t>
      </w:r>
      <w:r w:rsidRPr="001432D2">
        <w:rPr>
          <w:rFonts w:ascii="Times New Roman" w:eastAsia="Times New Roman" w:hAnsi="Times New Roman" w:cs="Times New Roman"/>
          <w:color w:val="0C0C0D"/>
          <w:sz w:val="28"/>
          <w:szCs w:val="28"/>
          <w:lang w:eastAsia="ru-RU"/>
        </w:rPr>
        <w:t>лыми</w:t>
      </w:r>
      <w:r w:rsidRPr="001432D2">
        <w:rPr>
          <w:rFonts w:ascii="Times New Roman" w:eastAsia="Times New Roman" w:hAnsi="Times New Roman" w:cs="Times New Roman"/>
          <w:color w:val="464647"/>
          <w:sz w:val="28"/>
          <w:szCs w:val="28"/>
          <w:lang w:eastAsia="ru-RU"/>
        </w:rPr>
        <w:t>, </w:t>
      </w:r>
      <w:r w:rsidRPr="001432D2">
        <w:rPr>
          <w:rFonts w:ascii="Times New Roman" w:eastAsia="Times New Roman" w:hAnsi="Times New Roman" w:cs="Times New Roman"/>
          <w:color w:val="0C0C0D"/>
          <w:sz w:val="28"/>
          <w:szCs w:val="28"/>
          <w:lang w:eastAsia="ru-RU"/>
        </w:rPr>
        <w:t>они мог</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и </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ам</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с</w:t>
      </w:r>
      <w:r w:rsidRPr="001432D2">
        <w:rPr>
          <w:rFonts w:ascii="Times New Roman" w:eastAsia="Times New Roman" w:hAnsi="Times New Roman" w:cs="Times New Roman"/>
          <w:color w:val="282829"/>
          <w:sz w:val="28"/>
          <w:szCs w:val="28"/>
          <w:lang w:eastAsia="ru-RU"/>
        </w:rPr>
        <w:t>т</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ятельно себя обс</w:t>
      </w:r>
      <w:r w:rsidRPr="001432D2">
        <w:rPr>
          <w:rFonts w:ascii="Times New Roman" w:eastAsia="Times New Roman" w:hAnsi="Times New Roman" w:cs="Times New Roman"/>
          <w:color w:val="282829"/>
          <w:sz w:val="28"/>
          <w:szCs w:val="28"/>
          <w:lang w:eastAsia="ru-RU"/>
        </w:rPr>
        <w:t>лу</w:t>
      </w:r>
      <w:r w:rsidRPr="001432D2">
        <w:rPr>
          <w:rFonts w:ascii="Times New Roman" w:eastAsia="Times New Roman" w:hAnsi="Times New Roman" w:cs="Times New Roman"/>
          <w:color w:val="0C0C0D"/>
          <w:sz w:val="28"/>
          <w:szCs w:val="28"/>
          <w:lang w:eastAsia="ru-RU"/>
        </w:rPr>
        <w:t>жи</w:t>
      </w:r>
      <w:r w:rsidRPr="001432D2">
        <w:rPr>
          <w:rFonts w:ascii="Times New Roman" w:eastAsia="Times New Roman" w:hAnsi="Times New Roman" w:cs="Times New Roman"/>
          <w:color w:val="000001"/>
          <w:sz w:val="28"/>
          <w:szCs w:val="28"/>
          <w:lang w:eastAsia="ru-RU"/>
        </w:rPr>
        <w:t>в</w:t>
      </w:r>
      <w:r w:rsidRPr="001432D2">
        <w:rPr>
          <w:rFonts w:ascii="Times New Roman" w:eastAsia="Times New Roman" w:hAnsi="Times New Roman" w:cs="Times New Roman"/>
          <w:color w:val="0C0C0D"/>
          <w:sz w:val="28"/>
          <w:szCs w:val="28"/>
          <w:lang w:eastAsia="ru-RU"/>
        </w:rPr>
        <w:t>ать</w:t>
      </w:r>
      <w:r w:rsidRPr="001432D2">
        <w:rPr>
          <w:rFonts w:ascii="Times New Roman" w:eastAsia="Times New Roman" w:hAnsi="Times New Roman" w:cs="Times New Roman"/>
          <w:color w:val="464647"/>
          <w:sz w:val="28"/>
          <w:szCs w:val="28"/>
          <w:lang w:eastAsia="ru-RU"/>
        </w:rPr>
        <w:t>, </w:t>
      </w:r>
      <w:r w:rsidRPr="001432D2">
        <w:rPr>
          <w:rFonts w:ascii="Times New Roman" w:eastAsia="Times New Roman" w:hAnsi="Times New Roman" w:cs="Times New Roman"/>
          <w:color w:val="464647"/>
          <w:sz w:val="28"/>
          <w:szCs w:val="28"/>
          <w:lang w:eastAsia="ru-RU"/>
        </w:rPr>
        <w:br/>
      </w:r>
      <w:r w:rsidRPr="001432D2">
        <w:rPr>
          <w:rFonts w:ascii="Times New Roman" w:eastAsia="Times New Roman" w:hAnsi="Times New Roman" w:cs="Times New Roman"/>
          <w:color w:val="0C0C0D"/>
          <w:sz w:val="28"/>
          <w:szCs w:val="28"/>
          <w:lang w:eastAsia="ru-RU"/>
        </w:rPr>
        <w:t>выполнять </w:t>
      </w:r>
      <w:r w:rsidRPr="001432D2">
        <w:rPr>
          <w:rFonts w:ascii="Times New Roman" w:eastAsia="Times New Roman" w:hAnsi="Times New Roman" w:cs="Times New Roman"/>
          <w:color w:val="000001"/>
          <w:sz w:val="28"/>
          <w:szCs w:val="28"/>
          <w:lang w:eastAsia="ru-RU"/>
        </w:rPr>
        <w:t>в бы</w:t>
      </w:r>
      <w:r w:rsidRPr="001432D2">
        <w:rPr>
          <w:rFonts w:ascii="Times New Roman" w:eastAsia="Times New Roman" w:hAnsi="Times New Roman" w:cs="Times New Roman"/>
          <w:color w:val="0C0C0D"/>
          <w:sz w:val="28"/>
          <w:szCs w:val="28"/>
          <w:lang w:eastAsia="ru-RU"/>
        </w:rPr>
        <w:t>ту и в специальных </w:t>
      </w:r>
      <w:r w:rsidRPr="001432D2">
        <w:rPr>
          <w:rFonts w:ascii="Times New Roman" w:eastAsia="Times New Roman" w:hAnsi="Times New Roman" w:cs="Times New Roman"/>
          <w:color w:val="000001"/>
          <w:sz w:val="28"/>
          <w:szCs w:val="28"/>
          <w:lang w:eastAsia="ru-RU"/>
        </w:rPr>
        <w:t>пр</w:t>
      </w:r>
      <w:r w:rsidRPr="001432D2">
        <w:rPr>
          <w:rFonts w:ascii="Times New Roman" w:eastAsia="Times New Roman" w:hAnsi="Times New Roman" w:cs="Times New Roman"/>
          <w:color w:val="0C0C0D"/>
          <w:sz w:val="28"/>
          <w:szCs w:val="28"/>
          <w:lang w:eastAsia="ru-RU"/>
        </w:rPr>
        <w:t>оизво</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ственны</w:t>
      </w:r>
      <w:r w:rsidRPr="001432D2">
        <w:rPr>
          <w:rFonts w:ascii="Times New Roman" w:eastAsia="Times New Roman" w:hAnsi="Times New Roman" w:cs="Times New Roman"/>
          <w:color w:val="282829"/>
          <w:sz w:val="28"/>
          <w:szCs w:val="28"/>
          <w:lang w:eastAsia="ru-RU"/>
        </w:rPr>
        <w:t>х у</w:t>
      </w:r>
      <w:r w:rsidRPr="001432D2">
        <w:rPr>
          <w:rFonts w:ascii="Times New Roman" w:eastAsia="Times New Roman" w:hAnsi="Times New Roman" w:cs="Times New Roman"/>
          <w:color w:val="0C0C0D"/>
          <w:sz w:val="28"/>
          <w:szCs w:val="28"/>
          <w:lang w:eastAsia="ru-RU"/>
        </w:rPr>
        <w:t>словия</w:t>
      </w:r>
      <w:r w:rsidRPr="001432D2">
        <w:rPr>
          <w:rFonts w:ascii="Times New Roman" w:eastAsia="Times New Roman" w:hAnsi="Times New Roman" w:cs="Times New Roman"/>
          <w:color w:val="282829"/>
          <w:sz w:val="28"/>
          <w:szCs w:val="28"/>
          <w:lang w:eastAsia="ru-RU"/>
        </w:rPr>
        <w:t>х </w:t>
      </w:r>
      <w:r w:rsidRPr="001432D2">
        <w:rPr>
          <w:rFonts w:ascii="Times New Roman" w:eastAsia="Times New Roman" w:hAnsi="Times New Roman" w:cs="Times New Roman"/>
          <w:color w:val="0C0C0D"/>
          <w:sz w:val="28"/>
          <w:szCs w:val="28"/>
          <w:lang w:eastAsia="ru-RU"/>
        </w:rPr>
        <w:t>нес</w:t>
      </w:r>
      <w:r w:rsidRPr="001432D2">
        <w:rPr>
          <w:rFonts w:ascii="Times New Roman" w:eastAsia="Times New Roman" w:hAnsi="Times New Roman" w:cs="Times New Roman"/>
          <w:color w:val="464647"/>
          <w:sz w:val="28"/>
          <w:szCs w:val="28"/>
          <w:lang w:eastAsia="ru-RU"/>
        </w:rPr>
        <w:t>л</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282829"/>
          <w:sz w:val="28"/>
          <w:szCs w:val="28"/>
          <w:lang w:eastAsia="ru-RU"/>
        </w:rPr>
        <w:t>жны</w:t>
      </w:r>
      <w:r w:rsidRPr="001432D2">
        <w:rPr>
          <w:rFonts w:ascii="Times New Roman" w:eastAsia="Times New Roman" w:hAnsi="Times New Roman" w:cs="Times New Roman"/>
          <w:color w:val="0C0C0D"/>
          <w:sz w:val="28"/>
          <w:szCs w:val="28"/>
          <w:lang w:eastAsia="ru-RU"/>
        </w:rPr>
        <w:t>е тр</w:t>
      </w:r>
      <w:r w:rsidRPr="001432D2">
        <w:rPr>
          <w:rFonts w:ascii="Times New Roman" w:eastAsia="Times New Roman" w:hAnsi="Times New Roman" w:cs="Times New Roman"/>
          <w:color w:val="282829"/>
          <w:sz w:val="28"/>
          <w:szCs w:val="28"/>
          <w:lang w:eastAsia="ru-RU"/>
        </w:rPr>
        <w:t>уд</w:t>
      </w:r>
      <w:r w:rsidRPr="001432D2">
        <w:rPr>
          <w:rFonts w:ascii="Times New Roman" w:eastAsia="Times New Roman" w:hAnsi="Times New Roman" w:cs="Times New Roman"/>
          <w:color w:val="0C0C0D"/>
          <w:sz w:val="28"/>
          <w:szCs w:val="28"/>
          <w:lang w:eastAsia="ru-RU"/>
        </w:rPr>
        <w:t>овые операции и ориенти</w:t>
      </w:r>
      <w:r w:rsidRPr="001432D2">
        <w:rPr>
          <w:rFonts w:ascii="Times New Roman" w:eastAsia="Times New Roman" w:hAnsi="Times New Roman" w:cs="Times New Roman"/>
          <w:color w:val="000001"/>
          <w:sz w:val="28"/>
          <w:szCs w:val="28"/>
          <w:lang w:eastAsia="ru-RU"/>
        </w:rPr>
        <w:t>рова</w:t>
      </w:r>
      <w:r w:rsidRPr="001432D2">
        <w:rPr>
          <w:rFonts w:ascii="Times New Roman" w:eastAsia="Times New Roman" w:hAnsi="Times New Roman" w:cs="Times New Roman"/>
          <w:color w:val="0C0C0D"/>
          <w:sz w:val="28"/>
          <w:szCs w:val="28"/>
          <w:lang w:eastAsia="ru-RU"/>
        </w:rPr>
        <w:t>ть</w:t>
      </w:r>
      <w:r w:rsidRPr="001432D2">
        <w:rPr>
          <w:rFonts w:ascii="Times New Roman" w:eastAsia="Times New Roman" w:hAnsi="Times New Roman" w:cs="Times New Roman"/>
          <w:color w:val="000001"/>
          <w:sz w:val="28"/>
          <w:szCs w:val="28"/>
          <w:lang w:eastAsia="ru-RU"/>
        </w:rPr>
        <w:t>ся </w:t>
      </w:r>
      <w:r w:rsidRPr="001432D2">
        <w:rPr>
          <w:rFonts w:ascii="Times New Roman" w:eastAsia="Times New Roman" w:hAnsi="Times New Roman" w:cs="Times New Roman"/>
          <w:color w:val="0C0C0D"/>
          <w:sz w:val="28"/>
          <w:szCs w:val="28"/>
          <w:lang w:eastAsia="ru-RU"/>
        </w:rPr>
        <w:t>в ок</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C0C0D"/>
          <w:sz w:val="28"/>
          <w:szCs w:val="28"/>
          <w:lang w:eastAsia="ru-RU"/>
        </w:rPr>
        <w:t>жающем м</w:t>
      </w:r>
      <w:r w:rsidRPr="001432D2">
        <w:rPr>
          <w:rFonts w:ascii="Times New Roman" w:eastAsia="Times New Roman" w:hAnsi="Times New Roman" w:cs="Times New Roman"/>
          <w:color w:val="000001"/>
          <w:sz w:val="28"/>
          <w:szCs w:val="28"/>
          <w:lang w:eastAsia="ru-RU"/>
        </w:rPr>
        <w:t>ир</w:t>
      </w:r>
      <w:r w:rsidRPr="001432D2">
        <w:rPr>
          <w:rFonts w:ascii="Times New Roman" w:eastAsia="Times New Roman" w:hAnsi="Times New Roman" w:cs="Times New Roman"/>
          <w:color w:val="0C0C0D"/>
          <w:sz w:val="28"/>
          <w:szCs w:val="28"/>
          <w:lang w:eastAsia="ru-RU"/>
        </w:rPr>
        <w:t>е.</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И</w:t>
      </w:r>
      <w:r w:rsidRPr="001432D2">
        <w:rPr>
          <w:rFonts w:ascii="Times New Roman" w:eastAsia="Times New Roman" w:hAnsi="Times New Roman" w:cs="Times New Roman"/>
          <w:color w:val="0C0C0D"/>
          <w:sz w:val="28"/>
          <w:szCs w:val="28"/>
          <w:lang w:eastAsia="ru-RU"/>
        </w:rPr>
        <w:t>зв</w:t>
      </w:r>
      <w:r w:rsidRPr="001432D2">
        <w:rPr>
          <w:rFonts w:ascii="Times New Roman" w:eastAsia="Times New Roman" w:hAnsi="Times New Roman" w:cs="Times New Roman"/>
          <w:color w:val="000001"/>
          <w:sz w:val="28"/>
          <w:szCs w:val="28"/>
          <w:lang w:eastAsia="ru-RU"/>
        </w:rPr>
        <w:t>естн</w:t>
      </w:r>
      <w:r w:rsidRPr="001432D2">
        <w:rPr>
          <w:rFonts w:ascii="Times New Roman" w:eastAsia="Times New Roman" w:hAnsi="Times New Roman" w:cs="Times New Roman"/>
          <w:color w:val="0C0C0D"/>
          <w:sz w:val="28"/>
          <w:szCs w:val="28"/>
          <w:lang w:eastAsia="ru-RU"/>
        </w:rPr>
        <w:t>о, </w:t>
      </w:r>
      <w:r w:rsidRPr="001432D2">
        <w:rPr>
          <w:rFonts w:ascii="Times New Roman" w:eastAsia="Times New Roman" w:hAnsi="Times New Roman" w:cs="Times New Roman"/>
          <w:color w:val="000001"/>
          <w:sz w:val="28"/>
          <w:szCs w:val="28"/>
          <w:lang w:eastAsia="ru-RU"/>
        </w:rPr>
        <w:t>чт</w:t>
      </w:r>
      <w:r w:rsidRPr="001432D2">
        <w:rPr>
          <w:rFonts w:ascii="Times New Roman" w:eastAsia="Times New Roman" w:hAnsi="Times New Roman" w:cs="Times New Roman"/>
          <w:color w:val="0C0C0D"/>
          <w:sz w:val="28"/>
          <w:szCs w:val="28"/>
          <w:lang w:eastAsia="ru-RU"/>
        </w:rPr>
        <w:t>о де</w:t>
      </w:r>
      <w:r w:rsidRPr="001432D2">
        <w:rPr>
          <w:rFonts w:ascii="Times New Roman" w:eastAsia="Times New Roman" w:hAnsi="Times New Roman" w:cs="Times New Roman"/>
          <w:color w:val="000001"/>
          <w:sz w:val="28"/>
          <w:szCs w:val="28"/>
          <w:lang w:eastAsia="ru-RU"/>
        </w:rPr>
        <w:t>ти с ограниченными во</w:t>
      </w:r>
      <w:r w:rsidRPr="001432D2">
        <w:rPr>
          <w:rFonts w:ascii="Times New Roman" w:eastAsia="Times New Roman" w:hAnsi="Times New Roman" w:cs="Times New Roman"/>
          <w:color w:val="0C0C0D"/>
          <w:sz w:val="28"/>
          <w:szCs w:val="28"/>
          <w:lang w:eastAsia="ru-RU"/>
        </w:rPr>
        <w:t>зм</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ж</w:t>
      </w:r>
      <w:r w:rsidRPr="001432D2">
        <w:rPr>
          <w:rFonts w:ascii="Times New Roman" w:eastAsia="Times New Roman" w:hAnsi="Times New Roman" w:cs="Times New Roman"/>
          <w:color w:val="000001"/>
          <w:sz w:val="28"/>
          <w:szCs w:val="28"/>
          <w:lang w:eastAsia="ru-RU"/>
        </w:rPr>
        <w:t>нос</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я</w:t>
      </w:r>
      <w:r w:rsidRPr="001432D2">
        <w:rPr>
          <w:rFonts w:ascii="Times New Roman" w:eastAsia="Times New Roman" w:hAnsi="Times New Roman" w:cs="Times New Roman"/>
          <w:color w:val="0C0C0D"/>
          <w:sz w:val="28"/>
          <w:szCs w:val="28"/>
          <w:lang w:eastAsia="ru-RU"/>
        </w:rPr>
        <w:t>ми с бо</w:t>
      </w:r>
      <w:r w:rsidRPr="001432D2">
        <w:rPr>
          <w:rFonts w:ascii="Times New Roman" w:eastAsia="Times New Roman" w:hAnsi="Times New Roman" w:cs="Times New Roman"/>
          <w:color w:val="282829"/>
          <w:sz w:val="28"/>
          <w:szCs w:val="28"/>
          <w:lang w:eastAsia="ru-RU"/>
        </w:rPr>
        <w:t>ль</w:t>
      </w:r>
      <w:r w:rsidRPr="001432D2">
        <w:rPr>
          <w:rFonts w:ascii="Times New Roman" w:eastAsia="Times New Roman" w:hAnsi="Times New Roman" w:cs="Times New Roman"/>
          <w:color w:val="0C0C0D"/>
          <w:sz w:val="28"/>
          <w:szCs w:val="28"/>
          <w:lang w:eastAsia="ru-RU"/>
        </w:rPr>
        <w:t>ши</w:t>
      </w:r>
      <w:r w:rsidRPr="001432D2">
        <w:rPr>
          <w:rFonts w:ascii="Times New Roman" w:eastAsia="Times New Roman" w:hAnsi="Times New Roman" w:cs="Times New Roman"/>
          <w:color w:val="282829"/>
          <w:sz w:val="28"/>
          <w:szCs w:val="28"/>
          <w:lang w:eastAsia="ru-RU"/>
        </w:rPr>
        <w:t>м т</w:t>
      </w:r>
      <w:r w:rsidRPr="001432D2">
        <w:rPr>
          <w:rFonts w:ascii="Times New Roman" w:eastAsia="Times New Roman" w:hAnsi="Times New Roman" w:cs="Times New Roman"/>
          <w:color w:val="0C0C0D"/>
          <w:sz w:val="28"/>
          <w:szCs w:val="28"/>
          <w:lang w:eastAsia="ru-RU"/>
        </w:rPr>
        <w:t>р</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464647"/>
          <w:sz w:val="28"/>
          <w:szCs w:val="28"/>
          <w:lang w:eastAsia="ru-RU"/>
        </w:rPr>
        <w:t>д</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282829"/>
          <w:sz w:val="28"/>
          <w:szCs w:val="28"/>
          <w:lang w:eastAsia="ru-RU"/>
        </w:rPr>
        <w:t>м </w:t>
      </w:r>
      <w:r w:rsidRPr="001432D2">
        <w:rPr>
          <w:rFonts w:ascii="Times New Roman" w:eastAsia="Times New Roman" w:hAnsi="Times New Roman" w:cs="Times New Roman"/>
          <w:color w:val="0C0C0D"/>
          <w:sz w:val="28"/>
          <w:szCs w:val="28"/>
          <w:lang w:eastAsia="ru-RU"/>
        </w:rPr>
        <w:t>об</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C0C0D"/>
          <w:sz w:val="28"/>
          <w:szCs w:val="28"/>
          <w:lang w:eastAsia="ru-RU"/>
        </w:rPr>
        <w:t>чаются </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C0C0D"/>
          <w:sz w:val="28"/>
          <w:szCs w:val="28"/>
          <w:lang w:eastAsia="ru-RU"/>
        </w:rPr>
        <w:t>мению о</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000001"/>
          <w:sz w:val="28"/>
          <w:szCs w:val="28"/>
          <w:lang w:eastAsia="ru-RU"/>
        </w:rPr>
        <w:t>ен</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ир</w:t>
      </w:r>
      <w:r w:rsidRPr="001432D2">
        <w:rPr>
          <w:rFonts w:ascii="Times New Roman" w:eastAsia="Times New Roman" w:hAnsi="Times New Roman" w:cs="Times New Roman"/>
          <w:color w:val="0C0C0D"/>
          <w:sz w:val="28"/>
          <w:szCs w:val="28"/>
          <w:lang w:eastAsia="ru-RU"/>
        </w:rPr>
        <w:t>оват</w:t>
      </w:r>
      <w:r w:rsidRPr="001432D2">
        <w:rPr>
          <w:rFonts w:ascii="Times New Roman" w:eastAsia="Times New Roman" w:hAnsi="Times New Roman" w:cs="Times New Roman"/>
          <w:color w:val="000001"/>
          <w:sz w:val="28"/>
          <w:szCs w:val="28"/>
          <w:lang w:eastAsia="ru-RU"/>
        </w:rPr>
        <w:t>ь</w:t>
      </w:r>
      <w:r w:rsidRPr="001432D2">
        <w:rPr>
          <w:rFonts w:ascii="Times New Roman" w:eastAsia="Times New Roman" w:hAnsi="Times New Roman" w:cs="Times New Roman"/>
          <w:color w:val="0C0C0D"/>
          <w:sz w:val="28"/>
          <w:szCs w:val="28"/>
          <w:lang w:eastAsia="ru-RU"/>
        </w:rPr>
        <w:t>ся в окр</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C0C0D"/>
          <w:sz w:val="28"/>
          <w:szCs w:val="28"/>
          <w:lang w:eastAsia="ru-RU"/>
        </w:rPr>
        <w:t>жа</w:t>
      </w:r>
      <w:r w:rsidRPr="001432D2">
        <w:rPr>
          <w:rFonts w:ascii="Times New Roman" w:eastAsia="Times New Roman" w:hAnsi="Times New Roman" w:cs="Times New Roman"/>
          <w:color w:val="000001"/>
          <w:sz w:val="28"/>
          <w:szCs w:val="28"/>
          <w:lang w:eastAsia="ru-RU"/>
        </w:rPr>
        <w:t>ющ</w:t>
      </w:r>
      <w:r w:rsidRPr="001432D2">
        <w:rPr>
          <w:rFonts w:ascii="Times New Roman" w:eastAsia="Times New Roman" w:hAnsi="Times New Roman" w:cs="Times New Roman"/>
          <w:color w:val="0C0C0D"/>
          <w:sz w:val="28"/>
          <w:szCs w:val="28"/>
          <w:lang w:eastAsia="ru-RU"/>
        </w:rPr>
        <w:t>ей </w:t>
      </w:r>
      <w:r w:rsidRPr="001432D2">
        <w:rPr>
          <w:rFonts w:ascii="Times New Roman" w:eastAsia="Times New Roman" w:hAnsi="Times New Roman" w:cs="Times New Roman"/>
          <w:color w:val="282829"/>
          <w:sz w:val="28"/>
          <w:szCs w:val="28"/>
          <w:lang w:eastAsia="ru-RU"/>
        </w:rPr>
        <w:t>де</w:t>
      </w:r>
      <w:r w:rsidRPr="001432D2">
        <w:rPr>
          <w:rFonts w:ascii="Times New Roman" w:eastAsia="Times New Roman" w:hAnsi="Times New Roman" w:cs="Times New Roman"/>
          <w:color w:val="0C0C0D"/>
          <w:sz w:val="28"/>
          <w:szCs w:val="28"/>
          <w:lang w:eastAsia="ru-RU"/>
        </w:rPr>
        <w:t>йс</w:t>
      </w:r>
      <w:r w:rsidRPr="001432D2">
        <w:rPr>
          <w:rFonts w:ascii="Times New Roman" w:eastAsia="Times New Roman" w:hAnsi="Times New Roman" w:cs="Times New Roman"/>
          <w:color w:val="282829"/>
          <w:sz w:val="28"/>
          <w:szCs w:val="28"/>
          <w:lang w:eastAsia="ru-RU"/>
        </w:rPr>
        <w:t>т</w:t>
      </w:r>
      <w:r w:rsidRPr="001432D2">
        <w:rPr>
          <w:rFonts w:ascii="Times New Roman" w:eastAsia="Times New Roman" w:hAnsi="Times New Roman" w:cs="Times New Roman"/>
          <w:color w:val="0C0C0D"/>
          <w:sz w:val="28"/>
          <w:szCs w:val="28"/>
          <w:lang w:eastAsia="ru-RU"/>
        </w:rPr>
        <w:t>ви</w:t>
      </w:r>
      <w:r w:rsidRPr="001432D2">
        <w:rPr>
          <w:rFonts w:ascii="Times New Roman" w:eastAsia="Times New Roman" w:hAnsi="Times New Roman" w:cs="Times New Roman"/>
          <w:color w:val="282829"/>
          <w:sz w:val="28"/>
          <w:szCs w:val="28"/>
          <w:lang w:eastAsia="ru-RU"/>
        </w:rPr>
        <w:t>т</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ьности</w:t>
      </w:r>
      <w:r w:rsidRPr="001432D2">
        <w:rPr>
          <w:rFonts w:ascii="Times New Roman" w:eastAsia="Times New Roman" w:hAnsi="Times New Roman" w:cs="Times New Roman"/>
          <w:color w:val="464647"/>
          <w:sz w:val="28"/>
          <w:szCs w:val="28"/>
          <w:lang w:eastAsia="ru-RU"/>
        </w:rPr>
        <w:t>, </w:t>
      </w:r>
      <w:r w:rsidRPr="001432D2">
        <w:rPr>
          <w:rFonts w:ascii="Times New Roman" w:eastAsia="Times New Roman" w:hAnsi="Times New Roman" w:cs="Times New Roman"/>
          <w:color w:val="282829"/>
          <w:sz w:val="28"/>
          <w:szCs w:val="28"/>
          <w:lang w:eastAsia="ru-RU"/>
        </w:rPr>
        <w:t>у</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ваи</w:t>
      </w:r>
      <w:r w:rsidRPr="001432D2">
        <w:rPr>
          <w:rFonts w:ascii="Times New Roman" w:eastAsia="Times New Roman" w:hAnsi="Times New Roman" w:cs="Times New Roman"/>
          <w:color w:val="282829"/>
          <w:sz w:val="28"/>
          <w:szCs w:val="28"/>
          <w:lang w:eastAsia="ru-RU"/>
        </w:rPr>
        <w:t>в</w:t>
      </w:r>
      <w:r w:rsidRPr="001432D2">
        <w:rPr>
          <w:rFonts w:ascii="Times New Roman" w:eastAsia="Times New Roman" w:hAnsi="Times New Roman" w:cs="Times New Roman"/>
          <w:color w:val="0C0C0D"/>
          <w:sz w:val="28"/>
          <w:szCs w:val="28"/>
          <w:lang w:eastAsia="ru-RU"/>
        </w:rPr>
        <w:t>аю</w:t>
      </w:r>
      <w:r w:rsidRPr="001432D2">
        <w:rPr>
          <w:rFonts w:ascii="Times New Roman" w:eastAsia="Times New Roman" w:hAnsi="Times New Roman" w:cs="Times New Roman"/>
          <w:color w:val="282829"/>
          <w:sz w:val="28"/>
          <w:szCs w:val="28"/>
          <w:lang w:eastAsia="ru-RU"/>
        </w:rPr>
        <w:t>т </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282829"/>
          <w:sz w:val="28"/>
          <w:szCs w:val="28"/>
          <w:lang w:eastAsia="ru-RU"/>
        </w:rPr>
        <w:t>б</w:t>
      </w:r>
      <w:r w:rsidRPr="001432D2">
        <w:rPr>
          <w:rFonts w:ascii="Times New Roman" w:eastAsia="Times New Roman" w:hAnsi="Times New Roman" w:cs="Times New Roman"/>
          <w:color w:val="0C0C0D"/>
          <w:sz w:val="28"/>
          <w:szCs w:val="28"/>
          <w:lang w:eastAsia="ru-RU"/>
        </w:rPr>
        <w:t>щепри</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ятые </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ормы пове</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ения</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00001"/>
          <w:sz w:val="28"/>
          <w:szCs w:val="28"/>
          <w:lang w:eastAsia="ru-RU"/>
        </w:rPr>
        <w:t>ов</w:t>
      </w:r>
      <w:r w:rsidRPr="001432D2">
        <w:rPr>
          <w:rFonts w:ascii="Times New Roman" w:eastAsia="Times New Roman" w:hAnsi="Times New Roman" w:cs="Times New Roman"/>
          <w:color w:val="0C0C0D"/>
          <w:sz w:val="28"/>
          <w:szCs w:val="28"/>
          <w:lang w:eastAsia="ru-RU"/>
        </w:rPr>
        <w:t>л</w:t>
      </w:r>
      <w:r w:rsidRPr="001432D2">
        <w:rPr>
          <w:rFonts w:ascii="Times New Roman" w:eastAsia="Times New Roman" w:hAnsi="Times New Roman" w:cs="Times New Roman"/>
          <w:color w:val="000001"/>
          <w:sz w:val="28"/>
          <w:szCs w:val="28"/>
          <w:lang w:eastAsia="ru-RU"/>
        </w:rPr>
        <w:t>а</w:t>
      </w:r>
      <w:r w:rsidRPr="001432D2">
        <w:rPr>
          <w:rFonts w:ascii="Times New Roman" w:eastAsia="Times New Roman" w:hAnsi="Times New Roman" w:cs="Times New Roman"/>
          <w:color w:val="0C0C0D"/>
          <w:sz w:val="28"/>
          <w:szCs w:val="28"/>
          <w:lang w:eastAsia="ru-RU"/>
        </w:rPr>
        <w:t>д</w:t>
      </w:r>
      <w:r w:rsidRPr="001432D2">
        <w:rPr>
          <w:rFonts w:ascii="Times New Roman" w:eastAsia="Times New Roman" w:hAnsi="Times New Roman" w:cs="Times New Roman"/>
          <w:color w:val="000001"/>
          <w:sz w:val="28"/>
          <w:szCs w:val="28"/>
          <w:lang w:eastAsia="ru-RU"/>
        </w:rPr>
        <w:t>е</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а</w:t>
      </w:r>
      <w:r w:rsidRPr="001432D2">
        <w:rPr>
          <w:rFonts w:ascii="Times New Roman" w:eastAsia="Times New Roman" w:hAnsi="Times New Roman" w:cs="Times New Roman"/>
          <w:color w:val="0C0C0D"/>
          <w:sz w:val="28"/>
          <w:szCs w:val="28"/>
          <w:lang w:eastAsia="ru-RU"/>
        </w:rPr>
        <w:t>ют навыками общ</w:t>
      </w:r>
      <w:r w:rsidRPr="001432D2">
        <w:rPr>
          <w:rFonts w:ascii="Times New Roman" w:eastAsia="Times New Roman" w:hAnsi="Times New Roman" w:cs="Times New Roman"/>
          <w:color w:val="000001"/>
          <w:sz w:val="28"/>
          <w:szCs w:val="28"/>
          <w:lang w:eastAsia="ru-RU"/>
        </w:rPr>
        <w:t>ен</w:t>
      </w:r>
      <w:r w:rsidRPr="001432D2">
        <w:rPr>
          <w:rFonts w:ascii="Times New Roman" w:eastAsia="Times New Roman" w:hAnsi="Times New Roman" w:cs="Times New Roman"/>
          <w:color w:val="0C0C0D"/>
          <w:sz w:val="28"/>
          <w:szCs w:val="28"/>
          <w:lang w:eastAsia="ru-RU"/>
        </w:rPr>
        <w:t>ия</w:t>
      </w:r>
      <w:r w:rsidRPr="001432D2">
        <w:rPr>
          <w:rFonts w:ascii="Times New Roman" w:eastAsia="Times New Roman" w:hAnsi="Times New Roman" w:cs="Times New Roman"/>
          <w:color w:val="000001"/>
          <w:sz w:val="28"/>
          <w:szCs w:val="28"/>
          <w:lang w:eastAsia="ru-RU"/>
        </w:rPr>
        <w:t>. Р</w:t>
      </w:r>
      <w:r w:rsidRPr="001432D2">
        <w:rPr>
          <w:rFonts w:ascii="Times New Roman" w:eastAsia="Times New Roman" w:hAnsi="Times New Roman" w:cs="Times New Roman"/>
          <w:color w:val="0C0C0D"/>
          <w:sz w:val="28"/>
          <w:szCs w:val="28"/>
          <w:lang w:eastAsia="ru-RU"/>
        </w:rPr>
        <w:t>аб</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а в </w:t>
      </w:r>
      <w:r w:rsidRPr="001432D2">
        <w:rPr>
          <w:rFonts w:ascii="Times New Roman" w:eastAsia="Times New Roman" w:hAnsi="Times New Roman" w:cs="Times New Roman"/>
          <w:color w:val="0C0C0D"/>
          <w:sz w:val="28"/>
          <w:szCs w:val="28"/>
          <w:lang w:eastAsia="ru-RU"/>
        </w:rPr>
        <w:t>этом на</w:t>
      </w:r>
      <w:r w:rsidRPr="001432D2">
        <w:rPr>
          <w:rFonts w:ascii="Times New Roman" w:eastAsia="Times New Roman" w:hAnsi="Times New Roman" w:cs="Times New Roman"/>
          <w:color w:val="282829"/>
          <w:sz w:val="28"/>
          <w:szCs w:val="28"/>
          <w:lang w:eastAsia="ru-RU"/>
        </w:rPr>
        <w:t>п</w:t>
      </w:r>
      <w:r w:rsidRPr="001432D2">
        <w:rPr>
          <w:rFonts w:ascii="Times New Roman" w:eastAsia="Times New Roman" w:hAnsi="Times New Roman" w:cs="Times New Roman"/>
          <w:color w:val="0C0C0D"/>
          <w:sz w:val="28"/>
          <w:szCs w:val="28"/>
          <w:lang w:eastAsia="ru-RU"/>
        </w:rPr>
        <w:t>рав</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ии </w:t>
      </w:r>
      <w:r w:rsidRPr="001432D2">
        <w:rPr>
          <w:rFonts w:ascii="Times New Roman" w:eastAsia="Times New Roman" w:hAnsi="Times New Roman" w:cs="Times New Roman"/>
          <w:color w:val="000001"/>
          <w:sz w:val="28"/>
          <w:szCs w:val="28"/>
          <w:lang w:eastAsia="ru-RU"/>
        </w:rPr>
        <w:t>ве</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ется</w:t>
      </w:r>
      <w:r w:rsidRPr="001432D2">
        <w:rPr>
          <w:rFonts w:ascii="Times New Roman" w:eastAsia="Times New Roman" w:hAnsi="Times New Roman" w:cs="Times New Roman"/>
          <w:color w:val="000001"/>
          <w:sz w:val="28"/>
          <w:szCs w:val="28"/>
          <w:lang w:eastAsia="ru-RU"/>
        </w:rPr>
        <w:t>:</w:t>
      </w:r>
    </w:p>
    <w:p w:rsidR="009F781A" w:rsidRPr="001432D2" w:rsidRDefault="0057198B"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на </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аня</w:t>
      </w:r>
      <w:r w:rsidRPr="001432D2">
        <w:rPr>
          <w:rFonts w:ascii="Times New Roman" w:eastAsia="Times New Roman" w:hAnsi="Times New Roman" w:cs="Times New Roman"/>
          <w:color w:val="0C0C0D"/>
          <w:sz w:val="28"/>
          <w:szCs w:val="28"/>
          <w:lang w:eastAsia="ru-RU"/>
        </w:rPr>
        <w:t>тиях </w:t>
      </w:r>
      <w:r w:rsidRPr="001432D2">
        <w:rPr>
          <w:rFonts w:ascii="Times New Roman" w:eastAsia="Times New Roman" w:hAnsi="Times New Roman" w:cs="Times New Roman"/>
          <w:color w:val="000001"/>
          <w:sz w:val="28"/>
          <w:szCs w:val="28"/>
          <w:lang w:eastAsia="ru-RU"/>
        </w:rPr>
        <w:t>по ОО и социальному развитию</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00001"/>
          <w:sz w:val="28"/>
          <w:szCs w:val="28"/>
          <w:lang w:eastAsia="ru-RU"/>
        </w:rPr>
        <w:t>в процессе специ</w:t>
      </w:r>
      <w:r w:rsidRPr="001432D2">
        <w:rPr>
          <w:rFonts w:ascii="Times New Roman" w:eastAsia="Times New Roman" w:hAnsi="Times New Roman" w:cs="Times New Roman"/>
          <w:color w:val="0C0C0D"/>
          <w:sz w:val="28"/>
          <w:szCs w:val="28"/>
          <w:lang w:eastAsia="ru-RU"/>
        </w:rPr>
        <w:t>альн</w:t>
      </w:r>
      <w:r w:rsidRPr="001432D2">
        <w:rPr>
          <w:rFonts w:ascii="Times New Roman" w:eastAsia="Times New Roman" w:hAnsi="Times New Roman" w:cs="Times New Roman"/>
          <w:color w:val="000001"/>
          <w:sz w:val="28"/>
          <w:szCs w:val="28"/>
          <w:lang w:eastAsia="ru-RU"/>
        </w:rPr>
        <w:t>о </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ган</w:t>
      </w:r>
      <w:r w:rsidRPr="001432D2">
        <w:rPr>
          <w:rFonts w:ascii="Times New Roman" w:eastAsia="Times New Roman" w:hAnsi="Times New Roman" w:cs="Times New Roman"/>
          <w:color w:val="000001"/>
          <w:sz w:val="28"/>
          <w:szCs w:val="28"/>
          <w:lang w:eastAsia="ru-RU"/>
        </w:rPr>
        <w:t>и</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анны</w:t>
      </w:r>
      <w:r w:rsidRPr="001432D2">
        <w:rPr>
          <w:rFonts w:ascii="Times New Roman" w:eastAsia="Times New Roman" w:hAnsi="Times New Roman" w:cs="Times New Roman"/>
          <w:color w:val="0C0C0D"/>
          <w:sz w:val="28"/>
          <w:szCs w:val="28"/>
          <w:lang w:eastAsia="ru-RU"/>
        </w:rPr>
        <w:t>х э</w:t>
      </w:r>
      <w:r w:rsidRPr="001432D2">
        <w:rPr>
          <w:rFonts w:ascii="Times New Roman" w:eastAsia="Times New Roman" w:hAnsi="Times New Roman" w:cs="Times New Roman"/>
          <w:color w:val="000001"/>
          <w:sz w:val="28"/>
          <w:szCs w:val="28"/>
          <w:lang w:eastAsia="ru-RU"/>
        </w:rPr>
        <w:t>кс</w:t>
      </w:r>
      <w:r w:rsidRPr="001432D2">
        <w:rPr>
          <w:rFonts w:ascii="Times New Roman" w:eastAsia="Times New Roman" w:hAnsi="Times New Roman" w:cs="Times New Roman"/>
          <w:color w:val="0C0C0D"/>
          <w:sz w:val="28"/>
          <w:szCs w:val="28"/>
          <w:lang w:eastAsia="ru-RU"/>
        </w:rPr>
        <w:t>ку</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сий</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C0C0D"/>
          <w:sz w:val="28"/>
          <w:szCs w:val="28"/>
          <w:lang w:eastAsia="ru-RU"/>
        </w:rPr>
        <w:t xml:space="preserve">в </w:t>
      </w:r>
      <w:r w:rsidRPr="001432D2">
        <w:rPr>
          <w:rFonts w:ascii="Times New Roman" w:eastAsia="Times New Roman" w:hAnsi="Times New Roman" w:cs="Times New Roman"/>
          <w:color w:val="000001"/>
          <w:sz w:val="28"/>
          <w:szCs w:val="28"/>
          <w:lang w:eastAsia="ru-RU"/>
        </w:rPr>
        <w:t xml:space="preserve">ходе </w:t>
      </w:r>
      <w:r w:rsidRPr="001432D2">
        <w:rPr>
          <w:rFonts w:ascii="Times New Roman" w:eastAsia="Times New Roman" w:hAnsi="Times New Roman" w:cs="Times New Roman"/>
          <w:color w:val="0C0C0D"/>
          <w:sz w:val="28"/>
          <w:szCs w:val="28"/>
          <w:lang w:eastAsia="ru-RU"/>
        </w:rPr>
        <w:t> </w:t>
      </w:r>
      <w:r w:rsidRPr="001432D2">
        <w:rPr>
          <w:rFonts w:ascii="Times New Roman" w:eastAsia="Times New Roman" w:hAnsi="Times New Roman" w:cs="Times New Roman"/>
          <w:color w:val="000001"/>
          <w:sz w:val="28"/>
          <w:szCs w:val="28"/>
          <w:lang w:eastAsia="ru-RU"/>
        </w:rPr>
        <w:t>ко</w:t>
      </w:r>
      <w:r w:rsidRPr="001432D2">
        <w:rPr>
          <w:rFonts w:ascii="Times New Roman" w:eastAsia="Times New Roman" w:hAnsi="Times New Roman" w:cs="Times New Roman"/>
          <w:color w:val="0C0C0D"/>
          <w:sz w:val="28"/>
          <w:szCs w:val="28"/>
          <w:lang w:eastAsia="ru-RU"/>
        </w:rPr>
        <w:t>торы</w:t>
      </w:r>
      <w:r w:rsidRPr="001432D2">
        <w:rPr>
          <w:rFonts w:ascii="Times New Roman" w:eastAsia="Times New Roman" w:hAnsi="Times New Roman" w:cs="Times New Roman"/>
          <w:color w:val="282829"/>
          <w:sz w:val="28"/>
          <w:szCs w:val="28"/>
          <w:lang w:eastAsia="ru-RU"/>
        </w:rPr>
        <w:t>х </w:t>
      </w:r>
      <w:r w:rsidRPr="001432D2">
        <w:rPr>
          <w:rFonts w:ascii="Times New Roman" w:eastAsia="Times New Roman" w:hAnsi="Times New Roman" w:cs="Times New Roman"/>
          <w:color w:val="0C0C0D"/>
          <w:sz w:val="28"/>
          <w:szCs w:val="28"/>
          <w:lang w:eastAsia="ru-RU"/>
        </w:rPr>
        <w:t>воспита</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ники полу</w:t>
      </w:r>
      <w:r w:rsidRPr="001432D2">
        <w:rPr>
          <w:rFonts w:ascii="Times New Roman" w:eastAsia="Times New Roman" w:hAnsi="Times New Roman" w:cs="Times New Roman"/>
          <w:color w:val="000001"/>
          <w:sz w:val="28"/>
          <w:szCs w:val="28"/>
          <w:lang w:eastAsia="ru-RU"/>
        </w:rPr>
        <w:t>ч</w:t>
      </w:r>
      <w:r w:rsidRPr="001432D2">
        <w:rPr>
          <w:rFonts w:ascii="Times New Roman" w:eastAsia="Times New Roman" w:hAnsi="Times New Roman" w:cs="Times New Roman"/>
          <w:color w:val="0C0C0D"/>
          <w:sz w:val="28"/>
          <w:szCs w:val="28"/>
          <w:lang w:eastAsia="ru-RU"/>
        </w:rPr>
        <w:t>аю</w:t>
      </w:r>
      <w:r w:rsidRPr="001432D2">
        <w:rPr>
          <w:rFonts w:ascii="Times New Roman" w:eastAsia="Times New Roman" w:hAnsi="Times New Roman" w:cs="Times New Roman"/>
          <w:color w:val="000001"/>
          <w:sz w:val="28"/>
          <w:szCs w:val="28"/>
          <w:lang w:eastAsia="ru-RU"/>
        </w:rPr>
        <w:t>т </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нан</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000001"/>
          <w:sz w:val="28"/>
          <w:szCs w:val="28"/>
          <w:lang w:eastAsia="ru-RU"/>
        </w:rPr>
        <w:t>я о р</w:t>
      </w:r>
      <w:r w:rsidRPr="001432D2">
        <w:rPr>
          <w:rFonts w:ascii="Times New Roman" w:eastAsia="Times New Roman" w:hAnsi="Times New Roman" w:cs="Times New Roman"/>
          <w:color w:val="0C0C0D"/>
          <w:sz w:val="28"/>
          <w:szCs w:val="28"/>
          <w:lang w:eastAsia="ru-RU"/>
        </w:rPr>
        <w:t>азнооб</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282829"/>
          <w:sz w:val="28"/>
          <w:szCs w:val="28"/>
          <w:lang w:eastAsia="ru-RU"/>
        </w:rPr>
        <w:t>з</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ых </w:t>
      </w:r>
      <w:r w:rsidRPr="001432D2">
        <w:rPr>
          <w:rFonts w:ascii="Times New Roman" w:eastAsia="Times New Roman" w:hAnsi="Times New Roman" w:cs="Times New Roman"/>
          <w:color w:val="000001"/>
          <w:sz w:val="28"/>
          <w:szCs w:val="28"/>
          <w:lang w:eastAsia="ru-RU"/>
        </w:rPr>
        <w:t>сфера</w:t>
      </w:r>
      <w:r w:rsidRPr="001432D2">
        <w:rPr>
          <w:rFonts w:ascii="Times New Roman" w:eastAsia="Times New Roman" w:hAnsi="Times New Roman" w:cs="Times New Roman"/>
          <w:color w:val="0C0C0D"/>
          <w:sz w:val="28"/>
          <w:szCs w:val="28"/>
          <w:lang w:eastAsia="ru-RU"/>
        </w:rPr>
        <w:t xml:space="preserve">х жизни и </w:t>
      </w:r>
      <w:r w:rsidRPr="001432D2">
        <w:rPr>
          <w:rFonts w:ascii="Times New Roman" w:eastAsia="Times New Roman" w:hAnsi="Times New Roman" w:cs="Times New Roman"/>
          <w:color w:val="282829"/>
          <w:sz w:val="28"/>
          <w:szCs w:val="28"/>
          <w:lang w:eastAsia="ru-RU"/>
        </w:rPr>
        <w:t>д</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я</w:t>
      </w:r>
      <w:r w:rsidRPr="001432D2">
        <w:rPr>
          <w:rFonts w:ascii="Times New Roman" w:eastAsia="Times New Roman" w:hAnsi="Times New Roman" w:cs="Times New Roman"/>
          <w:color w:val="0C0C0D"/>
          <w:sz w:val="28"/>
          <w:szCs w:val="28"/>
          <w:lang w:eastAsia="ru-RU"/>
        </w:rPr>
        <w:t>тел</w:t>
      </w:r>
      <w:r w:rsidRPr="001432D2">
        <w:rPr>
          <w:rFonts w:ascii="Times New Roman" w:eastAsia="Times New Roman" w:hAnsi="Times New Roman" w:cs="Times New Roman"/>
          <w:color w:val="000001"/>
          <w:sz w:val="28"/>
          <w:szCs w:val="28"/>
          <w:lang w:eastAsia="ru-RU"/>
        </w:rPr>
        <w:t>ьн</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ти че</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ове</w:t>
      </w:r>
      <w:r w:rsidRPr="001432D2">
        <w:rPr>
          <w:rFonts w:ascii="Times New Roman" w:eastAsia="Times New Roman" w:hAnsi="Times New Roman" w:cs="Times New Roman"/>
          <w:color w:val="000001"/>
          <w:sz w:val="28"/>
          <w:szCs w:val="28"/>
          <w:lang w:eastAsia="ru-RU"/>
        </w:rPr>
        <w:t>к</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00001"/>
          <w:sz w:val="28"/>
          <w:szCs w:val="28"/>
          <w:lang w:eastAsia="ru-RU"/>
        </w:rPr>
        <w:t>при</w:t>
      </w:r>
      <w:r w:rsidRPr="001432D2">
        <w:rPr>
          <w:rFonts w:ascii="Times New Roman" w:eastAsia="Times New Roman" w:hAnsi="Times New Roman" w:cs="Times New Roman"/>
          <w:color w:val="0C0C0D"/>
          <w:sz w:val="28"/>
          <w:szCs w:val="28"/>
          <w:lang w:eastAsia="ru-RU"/>
        </w:rPr>
        <w:t>об</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таю</w:t>
      </w:r>
      <w:r w:rsidRPr="001432D2">
        <w:rPr>
          <w:rFonts w:ascii="Times New Roman" w:eastAsia="Times New Roman" w:hAnsi="Times New Roman" w:cs="Times New Roman"/>
          <w:color w:val="0C0C0D"/>
          <w:sz w:val="28"/>
          <w:szCs w:val="28"/>
          <w:lang w:eastAsia="ru-RU"/>
        </w:rPr>
        <w:t>т п</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акт</w:t>
      </w:r>
      <w:r w:rsidRPr="001432D2">
        <w:rPr>
          <w:rFonts w:ascii="Times New Roman" w:eastAsia="Times New Roman" w:hAnsi="Times New Roman" w:cs="Times New Roman"/>
          <w:color w:val="000001"/>
          <w:sz w:val="28"/>
          <w:szCs w:val="28"/>
          <w:lang w:eastAsia="ru-RU"/>
        </w:rPr>
        <w:t>ич</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ские у</w:t>
      </w:r>
      <w:r w:rsidRPr="001432D2">
        <w:rPr>
          <w:rFonts w:ascii="Times New Roman" w:eastAsia="Times New Roman" w:hAnsi="Times New Roman" w:cs="Times New Roman"/>
          <w:color w:val="0C0C0D"/>
          <w:sz w:val="28"/>
          <w:szCs w:val="28"/>
          <w:lang w:eastAsia="ru-RU"/>
        </w:rPr>
        <w:t>м</w:t>
      </w:r>
      <w:r w:rsidRPr="001432D2">
        <w:rPr>
          <w:rFonts w:ascii="Times New Roman" w:eastAsia="Times New Roman" w:hAnsi="Times New Roman" w:cs="Times New Roman"/>
          <w:color w:val="000001"/>
          <w:sz w:val="28"/>
          <w:szCs w:val="28"/>
          <w:lang w:eastAsia="ru-RU"/>
        </w:rPr>
        <w:t>ени</w:t>
      </w:r>
      <w:r w:rsidRPr="001432D2">
        <w:rPr>
          <w:rFonts w:ascii="Times New Roman" w:eastAsia="Times New Roman" w:hAnsi="Times New Roman" w:cs="Times New Roman"/>
          <w:color w:val="0C0C0D"/>
          <w:sz w:val="28"/>
          <w:szCs w:val="28"/>
          <w:lang w:eastAsia="ru-RU"/>
        </w:rPr>
        <w:t>я, в совместной деятельности со здоровыми сверстниками и т.д.</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Д</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нный проц</w:t>
      </w:r>
      <w:r w:rsidRPr="001432D2">
        <w:rPr>
          <w:rFonts w:ascii="Times New Roman" w:eastAsia="Times New Roman" w:hAnsi="Times New Roman" w:cs="Times New Roman"/>
          <w:color w:val="0C0C0D"/>
          <w:sz w:val="28"/>
          <w:szCs w:val="28"/>
          <w:lang w:eastAsia="ru-RU"/>
        </w:rPr>
        <w:t>е</w:t>
      </w:r>
      <w:r w:rsidRPr="001432D2">
        <w:rPr>
          <w:rFonts w:ascii="Times New Roman" w:eastAsia="Times New Roman" w:hAnsi="Times New Roman" w:cs="Times New Roman"/>
          <w:color w:val="000001"/>
          <w:sz w:val="28"/>
          <w:szCs w:val="28"/>
          <w:lang w:eastAsia="ru-RU"/>
        </w:rPr>
        <w:t>сс </w:t>
      </w:r>
      <w:r w:rsidRPr="001432D2">
        <w:rPr>
          <w:rFonts w:ascii="Times New Roman" w:eastAsia="Times New Roman" w:hAnsi="Times New Roman" w:cs="Times New Roman"/>
          <w:color w:val="0C0C0D"/>
          <w:sz w:val="28"/>
          <w:szCs w:val="28"/>
          <w:lang w:eastAsia="ru-RU"/>
        </w:rPr>
        <w:t>осущ</w:t>
      </w:r>
      <w:r w:rsidRPr="001432D2">
        <w:rPr>
          <w:rFonts w:ascii="Times New Roman" w:eastAsia="Times New Roman" w:hAnsi="Times New Roman" w:cs="Times New Roman"/>
          <w:color w:val="000001"/>
          <w:sz w:val="28"/>
          <w:szCs w:val="28"/>
          <w:lang w:eastAsia="ru-RU"/>
        </w:rPr>
        <w:t>ес</w:t>
      </w:r>
      <w:r w:rsidRPr="001432D2">
        <w:rPr>
          <w:rFonts w:ascii="Times New Roman" w:eastAsia="Times New Roman" w:hAnsi="Times New Roman" w:cs="Times New Roman"/>
          <w:color w:val="0C0C0D"/>
          <w:sz w:val="28"/>
          <w:szCs w:val="28"/>
          <w:lang w:eastAsia="ru-RU"/>
        </w:rPr>
        <w:t>твля</w:t>
      </w:r>
      <w:r w:rsidRPr="001432D2">
        <w:rPr>
          <w:rFonts w:ascii="Times New Roman" w:eastAsia="Times New Roman" w:hAnsi="Times New Roman" w:cs="Times New Roman"/>
          <w:color w:val="000001"/>
          <w:sz w:val="28"/>
          <w:szCs w:val="28"/>
          <w:lang w:eastAsia="ru-RU"/>
        </w:rPr>
        <w:t>ется на </w:t>
      </w:r>
      <w:r w:rsidRPr="001432D2">
        <w:rPr>
          <w:rFonts w:ascii="Times New Roman" w:eastAsia="Times New Roman" w:hAnsi="Times New Roman" w:cs="Times New Roman"/>
          <w:color w:val="0C0C0D"/>
          <w:sz w:val="28"/>
          <w:szCs w:val="28"/>
          <w:lang w:eastAsia="ru-RU"/>
        </w:rPr>
        <w:t>п</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отяж</w:t>
      </w:r>
      <w:r w:rsidRPr="001432D2">
        <w:rPr>
          <w:rFonts w:ascii="Times New Roman" w:eastAsia="Times New Roman" w:hAnsi="Times New Roman" w:cs="Times New Roman"/>
          <w:color w:val="000001"/>
          <w:sz w:val="28"/>
          <w:szCs w:val="28"/>
          <w:lang w:eastAsia="ru-RU"/>
        </w:rPr>
        <w:t>ен</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000001"/>
          <w:sz w:val="28"/>
          <w:szCs w:val="28"/>
          <w:lang w:eastAsia="ru-RU"/>
        </w:rPr>
        <w:t>и </w:t>
      </w:r>
      <w:r w:rsidRPr="001432D2">
        <w:rPr>
          <w:rFonts w:ascii="Times New Roman" w:eastAsia="Times New Roman" w:hAnsi="Times New Roman" w:cs="Times New Roman"/>
          <w:color w:val="0C0C0D"/>
          <w:sz w:val="28"/>
          <w:szCs w:val="28"/>
          <w:lang w:eastAsia="ru-RU"/>
        </w:rPr>
        <w:t>дл</w:t>
      </w:r>
      <w:r w:rsidRPr="001432D2">
        <w:rPr>
          <w:rFonts w:ascii="Times New Roman" w:eastAsia="Times New Roman" w:hAnsi="Times New Roman" w:cs="Times New Roman"/>
          <w:color w:val="000001"/>
          <w:sz w:val="28"/>
          <w:szCs w:val="28"/>
          <w:lang w:eastAsia="ru-RU"/>
        </w:rPr>
        <w:t>ите</w:t>
      </w:r>
      <w:r w:rsidRPr="001432D2">
        <w:rPr>
          <w:rFonts w:ascii="Times New Roman" w:eastAsia="Times New Roman" w:hAnsi="Times New Roman" w:cs="Times New Roman"/>
          <w:color w:val="0C0C0D"/>
          <w:sz w:val="28"/>
          <w:szCs w:val="28"/>
          <w:lang w:eastAsia="ru-RU"/>
        </w:rPr>
        <w:t>льного в</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емени, т</w:t>
      </w:r>
      <w:r w:rsidRPr="001432D2">
        <w:rPr>
          <w:rFonts w:ascii="Times New Roman" w:eastAsia="Times New Roman" w:hAnsi="Times New Roman" w:cs="Times New Roman"/>
          <w:color w:val="000001"/>
          <w:sz w:val="28"/>
          <w:szCs w:val="28"/>
          <w:lang w:eastAsia="ru-RU"/>
        </w:rPr>
        <w:t>реб</w:t>
      </w:r>
      <w:r w:rsidRPr="001432D2">
        <w:rPr>
          <w:rFonts w:ascii="Times New Roman" w:eastAsia="Times New Roman" w:hAnsi="Times New Roman" w:cs="Times New Roman"/>
          <w:color w:val="0C0C0D"/>
          <w:sz w:val="28"/>
          <w:szCs w:val="28"/>
          <w:lang w:eastAsia="ru-RU"/>
        </w:rPr>
        <w:t>у</w:t>
      </w:r>
      <w:r w:rsidRPr="001432D2">
        <w:rPr>
          <w:rFonts w:ascii="Times New Roman" w:eastAsia="Times New Roman" w:hAnsi="Times New Roman" w:cs="Times New Roman"/>
          <w:color w:val="000001"/>
          <w:sz w:val="28"/>
          <w:szCs w:val="28"/>
          <w:lang w:eastAsia="ru-RU"/>
        </w:rPr>
        <w:t>е</w:t>
      </w:r>
      <w:r w:rsidRPr="001432D2">
        <w:rPr>
          <w:rFonts w:ascii="Times New Roman" w:eastAsia="Times New Roman" w:hAnsi="Times New Roman" w:cs="Times New Roman"/>
          <w:color w:val="0C0C0D"/>
          <w:sz w:val="28"/>
          <w:szCs w:val="28"/>
          <w:lang w:eastAsia="ru-RU"/>
        </w:rPr>
        <w:t>т </w:t>
      </w:r>
      <w:r w:rsidRPr="001432D2">
        <w:rPr>
          <w:rFonts w:ascii="Times New Roman" w:eastAsia="Times New Roman" w:hAnsi="Times New Roman" w:cs="Times New Roman"/>
          <w:color w:val="000001"/>
          <w:sz w:val="28"/>
          <w:szCs w:val="28"/>
          <w:lang w:eastAsia="ru-RU"/>
        </w:rPr>
        <w:t>осо</w:t>
      </w:r>
      <w:r w:rsidRPr="001432D2">
        <w:rPr>
          <w:rFonts w:ascii="Times New Roman" w:eastAsia="Times New Roman" w:hAnsi="Times New Roman" w:cs="Times New Roman"/>
          <w:color w:val="0C0C0D"/>
          <w:sz w:val="28"/>
          <w:szCs w:val="28"/>
          <w:lang w:eastAsia="ru-RU"/>
        </w:rPr>
        <w:t>бых у</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000001"/>
          <w:sz w:val="28"/>
          <w:szCs w:val="28"/>
          <w:lang w:eastAsia="ru-RU"/>
        </w:rPr>
        <w:t>л</w:t>
      </w:r>
      <w:r w:rsidRPr="001432D2">
        <w:rPr>
          <w:rFonts w:ascii="Times New Roman" w:eastAsia="Times New Roman" w:hAnsi="Times New Roman" w:cs="Times New Roman"/>
          <w:color w:val="0C0C0D"/>
          <w:sz w:val="28"/>
          <w:szCs w:val="28"/>
          <w:lang w:eastAsia="ru-RU"/>
        </w:rPr>
        <w:t xml:space="preserve">ий, </w:t>
      </w:r>
      <w:r w:rsidRPr="001432D2">
        <w:rPr>
          <w:rFonts w:ascii="Times New Roman" w:eastAsia="Times New Roman" w:hAnsi="Times New Roman" w:cs="Times New Roman"/>
          <w:color w:val="000001"/>
          <w:sz w:val="28"/>
          <w:szCs w:val="28"/>
          <w:lang w:eastAsia="ru-RU"/>
        </w:rPr>
        <w:t>терпения </w:t>
      </w:r>
      <w:r w:rsidRPr="001432D2">
        <w:rPr>
          <w:rFonts w:ascii="Times New Roman" w:eastAsia="Times New Roman" w:hAnsi="Times New Roman" w:cs="Times New Roman"/>
          <w:color w:val="0C0C0D"/>
          <w:sz w:val="28"/>
          <w:szCs w:val="28"/>
          <w:lang w:eastAsia="ru-RU"/>
        </w:rPr>
        <w:t>и </w:t>
      </w:r>
      <w:r w:rsidRPr="001432D2">
        <w:rPr>
          <w:rFonts w:ascii="Times New Roman" w:eastAsia="Times New Roman" w:hAnsi="Times New Roman" w:cs="Times New Roman"/>
          <w:color w:val="000001"/>
          <w:sz w:val="28"/>
          <w:szCs w:val="28"/>
          <w:lang w:eastAsia="ru-RU"/>
        </w:rPr>
        <w:t>н</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о</w:t>
      </w:r>
      <w:r w:rsidRPr="001432D2">
        <w:rPr>
          <w:rFonts w:ascii="Times New Roman" w:eastAsia="Times New Roman" w:hAnsi="Times New Roman" w:cs="Times New Roman"/>
          <w:color w:val="0C0C0D"/>
          <w:sz w:val="28"/>
          <w:szCs w:val="28"/>
          <w:lang w:eastAsia="ru-RU"/>
        </w:rPr>
        <w:t>йчи</w:t>
      </w:r>
      <w:r w:rsidRPr="001432D2">
        <w:rPr>
          <w:rFonts w:ascii="Times New Roman" w:eastAsia="Times New Roman" w:hAnsi="Times New Roman" w:cs="Times New Roman"/>
          <w:color w:val="282829"/>
          <w:sz w:val="28"/>
          <w:szCs w:val="28"/>
          <w:lang w:eastAsia="ru-RU"/>
        </w:rPr>
        <w:t>в</w:t>
      </w:r>
      <w:r w:rsidRPr="001432D2">
        <w:rPr>
          <w:rFonts w:ascii="Times New Roman" w:eastAsia="Times New Roman" w:hAnsi="Times New Roman" w:cs="Times New Roman"/>
          <w:color w:val="000001"/>
          <w:sz w:val="28"/>
          <w:szCs w:val="28"/>
          <w:lang w:eastAsia="ru-RU"/>
        </w:rPr>
        <w:t>ос</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и со сторо</w:t>
      </w:r>
      <w:r w:rsidRPr="001432D2">
        <w:rPr>
          <w:rFonts w:ascii="Times New Roman" w:eastAsia="Times New Roman" w:hAnsi="Times New Roman" w:cs="Times New Roman"/>
          <w:color w:val="0C0C0D"/>
          <w:sz w:val="28"/>
          <w:szCs w:val="28"/>
          <w:lang w:eastAsia="ru-RU"/>
        </w:rPr>
        <w:t>н</w:t>
      </w:r>
      <w:r w:rsidRPr="001432D2">
        <w:rPr>
          <w:rFonts w:ascii="Times New Roman" w:eastAsia="Times New Roman" w:hAnsi="Times New Roman" w:cs="Times New Roman"/>
          <w:color w:val="000001"/>
          <w:sz w:val="28"/>
          <w:szCs w:val="28"/>
          <w:lang w:eastAsia="ru-RU"/>
        </w:rPr>
        <w:t>ы</w:t>
      </w:r>
      <w:r w:rsidRPr="001432D2">
        <w:rPr>
          <w:rFonts w:ascii="Times New Roman" w:eastAsia="Times New Roman" w:hAnsi="Times New Roman" w:cs="Times New Roman"/>
          <w:color w:val="0C0C0D"/>
          <w:sz w:val="28"/>
          <w:szCs w:val="28"/>
          <w:lang w:eastAsia="ru-RU"/>
        </w:rPr>
        <w:t>, ка</w:t>
      </w:r>
      <w:r w:rsidRPr="001432D2">
        <w:rPr>
          <w:rFonts w:ascii="Times New Roman" w:eastAsia="Times New Roman" w:hAnsi="Times New Roman" w:cs="Times New Roman"/>
          <w:color w:val="000001"/>
          <w:sz w:val="28"/>
          <w:szCs w:val="28"/>
          <w:lang w:eastAsia="ru-RU"/>
        </w:rPr>
        <w:t>к с</w:t>
      </w:r>
      <w:r w:rsidRPr="001432D2">
        <w:rPr>
          <w:rFonts w:ascii="Times New Roman" w:eastAsia="Times New Roman" w:hAnsi="Times New Roman" w:cs="Times New Roman"/>
          <w:color w:val="0C0C0D"/>
          <w:sz w:val="28"/>
          <w:szCs w:val="28"/>
          <w:lang w:eastAsia="ru-RU"/>
        </w:rPr>
        <w:t>ам</w:t>
      </w:r>
      <w:r w:rsidRPr="001432D2">
        <w:rPr>
          <w:rFonts w:ascii="Times New Roman" w:eastAsia="Times New Roman" w:hAnsi="Times New Roman" w:cs="Times New Roman"/>
          <w:color w:val="000001"/>
          <w:sz w:val="28"/>
          <w:szCs w:val="28"/>
          <w:lang w:eastAsia="ru-RU"/>
        </w:rPr>
        <w:t>их </w:t>
      </w:r>
      <w:r w:rsidRPr="001432D2">
        <w:rPr>
          <w:rFonts w:ascii="Times New Roman" w:eastAsia="Times New Roman" w:hAnsi="Times New Roman" w:cs="Times New Roman"/>
          <w:color w:val="0C0C0D"/>
          <w:sz w:val="28"/>
          <w:szCs w:val="28"/>
          <w:lang w:eastAsia="ru-RU"/>
        </w:rPr>
        <w:t>д</w:t>
      </w:r>
      <w:r w:rsidRPr="001432D2">
        <w:rPr>
          <w:rFonts w:ascii="Times New Roman" w:eastAsia="Times New Roman" w:hAnsi="Times New Roman" w:cs="Times New Roman"/>
          <w:color w:val="000001"/>
          <w:sz w:val="28"/>
          <w:szCs w:val="28"/>
          <w:lang w:eastAsia="ru-RU"/>
        </w:rPr>
        <w:t>етей</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C0C0D"/>
          <w:sz w:val="28"/>
          <w:szCs w:val="28"/>
          <w:lang w:eastAsia="ru-RU"/>
        </w:rPr>
        <w:t>так и людей</w:t>
      </w:r>
      <w:r w:rsidRPr="001432D2">
        <w:rPr>
          <w:rFonts w:ascii="Times New Roman" w:eastAsia="Times New Roman" w:hAnsi="Times New Roman" w:cs="Times New Roman"/>
          <w:color w:val="282829"/>
          <w:sz w:val="28"/>
          <w:szCs w:val="28"/>
          <w:lang w:eastAsia="ru-RU"/>
        </w:rPr>
        <w:t>, </w:t>
      </w:r>
      <w:r w:rsidRPr="001432D2">
        <w:rPr>
          <w:rFonts w:ascii="Times New Roman" w:eastAsia="Times New Roman" w:hAnsi="Times New Roman" w:cs="Times New Roman"/>
          <w:color w:val="0C0C0D"/>
          <w:sz w:val="28"/>
          <w:szCs w:val="28"/>
          <w:lang w:eastAsia="ru-RU"/>
        </w:rPr>
        <w:t>оказ</w:t>
      </w:r>
      <w:r w:rsidRPr="001432D2">
        <w:rPr>
          <w:rFonts w:ascii="Times New Roman" w:eastAsia="Times New Roman" w:hAnsi="Times New Roman" w:cs="Times New Roman"/>
          <w:color w:val="000001"/>
          <w:sz w:val="28"/>
          <w:szCs w:val="28"/>
          <w:lang w:eastAsia="ru-RU"/>
        </w:rPr>
        <w:t>ывающи</w:t>
      </w:r>
      <w:r w:rsidRPr="001432D2">
        <w:rPr>
          <w:rFonts w:ascii="Times New Roman" w:eastAsia="Times New Roman" w:hAnsi="Times New Roman" w:cs="Times New Roman"/>
          <w:color w:val="0C0C0D"/>
          <w:sz w:val="28"/>
          <w:szCs w:val="28"/>
          <w:lang w:eastAsia="ru-RU"/>
        </w:rPr>
        <w:t>х </w:t>
      </w:r>
      <w:r w:rsidRPr="001432D2">
        <w:rPr>
          <w:rFonts w:ascii="Times New Roman" w:eastAsia="Times New Roman" w:hAnsi="Times New Roman" w:cs="Times New Roman"/>
          <w:color w:val="000001"/>
          <w:sz w:val="28"/>
          <w:szCs w:val="28"/>
          <w:lang w:eastAsia="ru-RU"/>
        </w:rPr>
        <w:t>и</w:t>
      </w:r>
      <w:r w:rsidRPr="001432D2">
        <w:rPr>
          <w:rFonts w:ascii="Times New Roman" w:eastAsia="Times New Roman" w:hAnsi="Times New Roman" w:cs="Times New Roman"/>
          <w:color w:val="0C0C0D"/>
          <w:sz w:val="28"/>
          <w:szCs w:val="28"/>
          <w:lang w:eastAsia="ru-RU"/>
        </w:rPr>
        <w:t>м </w:t>
      </w:r>
      <w:r w:rsidRPr="001432D2">
        <w:rPr>
          <w:rFonts w:ascii="Times New Roman" w:eastAsia="Times New Roman" w:hAnsi="Times New Roman" w:cs="Times New Roman"/>
          <w:color w:val="000001"/>
          <w:sz w:val="28"/>
          <w:szCs w:val="28"/>
          <w:lang w:eastAsia="ru-RU"/>
        </w:rPr>
        <w:t>п</w:t>
      </w:r>
      <w:r w:rsidRPr="001432D2">
        <w:rPr>
          <w:rFonts w:ascii="Times New Roman" w:eastAsia="Times New Roman" w:hAnsi="Times New Roman" w:cs="Times New Roman"/>
          <w:color w:val="0C0C0D"/>
          <w:sz w:val="28"/>
          <w:szCs w:val="28"/>
          <w:lang w:eastAsia="ru-RU"/>
        </w:rPr>
        <w:t>о</w:t>
      </w:r>
      <w:r w:rsidRPr="001432D2">
        <w:rPr>
          <w:rFonts w:ascii="Times New Roman" w:eastAsia="Times New Roman" w:hAnsi="Times New Roman" w:cs="Times New Roman"/>
          <w:color w:val="000001"/>
          <w:sz w:val="28"/>
          <w:szCs w:val="28"/>
          <w:lang w:eastAsia="ru-RU"/>
        </w:rPr>
        <w:t>мо</w:t>
      </w:r>
      <w:r w:rsidRPr="001432D2">
        <w:rPr>
          <w:rFonts w:ascii="Times New Roman" w:eastAsia="Times New Roman" w:hAnsi="Times New Roman" w:cs="Times New Roman"/>
          <w:color w:val="0C0C0D"/>
          <w:sz w:val="28"/>
          <w:szCs w:val="28"/>
          <w:lang w:eastAsia="ru-RU"/>
        </w:rPr>
        <w:t>щ</w:t>
      </w:r>
      <w:r w:rsidRPr="001432D2">
        <w:rPr>
          <w:rFonts w:ascii="Times New Roman" w:eastAsia="Times New Roman" w:hAnsi="Times New Roman" w:cs="Times New Roman"/>
          <w:color w:val="000001"/>
          <w:sz w:val="28"/>
          <w:szCs w:val="28"/>
          <w:lang w:eastAsia="ru-RU"/>
        </w:rPr>
        <w:t>ь и поддерж</w:t>
      </w:r>
      <w:r w:rsidRPr="001432D2">
        <w:rPr>
          <w:rFonts w:ascii="Times New Roman" w:eastAsia="Times New Roman" w:hAnsi="Times New Roman" w:cs="Times New Roman"/>
          <w:color w:val="0C0C0D"/>
          <w:sz w:val="28"/>
          <w:szCs w:val="28"/>
          <w:lang w:eastAsia="ru-RU"/>
        </w:rPr>
        <w:t>к</w:t>
      </w:r>
      <w:r w:rsidRPr="001432D2">
        <w:rPr>
          <w:rFonts w:ascii="Times New Roman" w:eastAsia="Times New Roman" w:hAnsi="Times New Roman" w:cs="Times New Roman"/>
          <w:color w:val="000001"/>
          <w:sz w:val="28"/>
          <w:szCs w:val="28"/>
          <w:lang w:eastAsia="ru-RU"/>
        </w:rPr>
        <w:t>у</w:t>
      </w:r>
      <w:r w:rsidRPr="001432D2">
        <w:rPr>
          <w:rFonts w:ascii="Times New Roman" w:eastAsia="Times New Roman" w:hAnsi="Times New Roman" w:cs="Times New Roman"/>
          <w:color w:val="000000"/>
          <w:sz w:val="28"/>
          <w:szCs w:val="28"/>
          <w:lang w:eastAsia="ru-RU"/>
        </w:rPr>
        <w:t>.</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 xml:space="preserve">Программа </w:t>
      </w:r>
      <w:r w:rsidR="00115074" w:rsidRPr="001432D2">
        <w:rPr>
          <w:rFonts w:ascii="Times New Roman" w:eastAsia="Times New Roman" w:hAnsi="Times New Roman" w:cs="Times New Roman"/>
          <w:color w:val="000001"/>
          <w:sz w:val="28"/>
          <w:szCs w:val="28"/>
          <w:lang w:eastAsia="ru-RU"/>
        </w:rPr>
        <w:t xml:space="preserve">по </w:t>
      </w:r>
      <w:r w:rsidRPr="001432D2">
        <w:rPr>
          <w:rFonts w:ascii="Times New Roman" w:eastAsia="Times New Roman" w:hAnsi="Times New Roman" w:cs="Times New Roman"/>
          <w:color w:val="000001"/>
          <w:sz w:val="28"/>
          <w:szCs w:val="28"/>
          <w:lang w:eastAsia="ru-RU"/>
        </w:rPr>
        <w:t>ОО и социальному развитию с детьми сос</w:t>
      </w:r>
      <w:r w:rsidRPr="001432D2">
        <w:rPr>
          <w:rFonts w:ascii="Times New Roman" w:eastAsia="Times New Roman" w:hAnsi="Times New Roman" w:cs="Times New Roman"/>
          <w:color w:val="0C0C0D"/>
          <w:sz w:val="28"/>
          <w:szCs w:val="28"/>
          <w:lang w:eastAsia="ru-RU"/>
        </w:rPr>
        <w:t>тав</w:t>
      </w:r>
      <w:r w:rsidRPr="001432D2">
        <w:rPr>
          <w:rFonts w:ascii="Times New Roman" w:eastAsia="Times New Roman" w:hAnsi="Times New Roman" w:cs="Times New Roman"/>
          <w:color w:val="282829"/>
          <w:sz w:val="28"/>
          <w:szCs w:val="28"/>
          <w:lang w:eastAsia="ru-RU"/>
        </w:rPr>
        <w:t>л</w:t>
      </w:r>
      <w:r w:rsidRPr="001432D2">
        <w:rPr>
          <w:rFonts w:ascii="Times New Roman" w:eastAsia="Times New Roman" w:hAnsi="Times New Roman" w:cs="Times New Roman"/>
          <w:color w:val="0C0C0D"/>
          <w:sz w:val="28"/>
          <w:szCs w:val="28"/>
          <w:lang w:eastAsia="ru-RU"/>
        </w:rPr>
        <w:t>ена </w:t>
      </w:r>
      <w:r w:rsidRPr="001432D2">
        <w:rPr>
          <w:rFonts w:ascii="Times New Roman" w:eastAsia="Times New Roman" w:hAnsi="Times New Roman" w:cs="Times New Roman"/>
          <w:color w:val="000001"/>
          <w:sz w:val="28"/>
          <w:szCs w:val="28"/>
          <w:lang w:eastAsia="ru-RU"/>
        </w:rPr>
        <w:t>с учетом во</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р</w:t>
      </w:r>
      <w:r w:rsidRPr="001432D2">
        <w:rPr>
          <w:rFonts w:ascii="Times New Roman" w:eastAsia="Times New Roman" w:hAnsi="Times New Roman" w:cs="Times New Roman"/>
          <w:color w:val="0C0C0D"/>
          <w:sz w:val="28"/>
          <w:szCs w:val="28"/>
          <w:lang w:eastAsia="ru-RU"/>
        </w:rPr>
        <w:t>а</w:t>
      </w:r>
      <w:r w:rsidRPr="001432D2">
        <w:rPr>
          <w:rFonts w:ascii="Times New Roman" w:eastAsia="Times New Roman" w:hAnsi="Times New Roman" w:cs="Times New Roman"/>
          <w:color w:val="000001"/>
          <w:sz w:val="28"/>
          <w:szCs w:val="28"/>
          <w:lang w:eastAsia="ru-RU"/>
        </w:rPr>
        <w:t>с</w:t>
      </w:r>
      <w:r w:rsidRPr="001432D2">
        <w:rPr>
          <w:rFonts w:ascii="Times New Roman" w:eastAsia="Times New Roman" w:hAnsi="Times New Roman" w:cs="Times New Roman"/>
          <w:color w:val="0C0C0D"/>
          <w:sz w:val="28"/>
          <w:szCs w:val="28"/>
          <w:lang w:eastAsia="ru-RU"/>
        </w:rPr>
        <w:t>тных и п</w:t>
      </w:r>
      <w:r w:rsidRPr="001432D2">
        <w:rPr>
          <w:rFonts w:ascii="Times New Roman" w:eastAsia="Times New Roman" w:hAnsi="Times New Roman" w:cs="Times New Roman"/>
          <w:color w:val="000001"/>
          <w:sz w:val="28"/>
          <w:szCs w:val="28"/>
          <w:lang w:eastAsia="ru-RU"/>
        </w:rPr>
        <w:t>си</w:t>
      </w:r>
      <w:r w:rsidRPr="001432D2">
        <w:rPr>
          <w:rFonts w:ascii="Times New Roman" w:eastAsia="Times New Roman" w:hAnsi="Times New Roman" w:cs="Times New Roman"/>
          <w:color w:val="0C0C0D"/>
          <w:sz w:val="28"/>
          <w:szCs w:val="28"/>
          <w:lang w:eastAsia="ru-RU"/>
        </w:rPr>
        <w:t>х</w:t>
      </w:r>
      <w:r w:rsidRPr="001432D2">
        <w:rPr>
          <w:rFonts w:ascii="Times New Roman" w:eastAsia="Times New Roman" w:hAnsi="Times New Roman" w:cs="Times New Roman"/>
          <w:color w:val="000001"/>
          <w:sz w:val="28"/>
          <w:szCs w:val="28"/>
          <w:lang w:eastAsia="ru-RU"/>
        </w:rPr>
        <w:t>офи</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ическ</w:t>
      </w:r>
      <w:r w:rsidRPr="001432D2">
        <w:rPr>
          <w:rFonts w:ascii="Times New Roman" w:eastAsia="Times New Roman" w:hAnsi="Times New Roman" w:cs="Times New Roman"/>
          <w:color w:val="0C0C0D"/>
          <w:sz w:val="28"/>
          <w:szCs w:val="28"/>
          <w:lang w:eastAsia="ru-RU"/>
        </w:rPr>
        <w:t>и</w:t>
      </w:r>
      <w:r w:rsidRPr="001432D2">
        <w:rPr>
          <w:rFonts w:ascii="Times New Roman" w:eastAsia="Times New Roman" w:hAnsi="Times New Roman" w:cs="Times New Roman"/>
          <w:color w:val="282829"/>
          <w:sz w:val="28"/>
          <w:szCs w:val="28"/>
          <w:lang w:eastAsia="ru-RU"/>
        </w:rPr>
        <w:t>х</w:t>
      </w:r>
      <w:r w:rsidR="005945FB" w:rsidRPr="001432D2">
        <w:rPr>
          <w:rFonts w:ascii="Times New Roman" w:eastAsia="Times New Roman" w:hAnsi="Times New Roman" w:cs="Times New Roman"/>
          <w:color w:val="282829"/>
          <w:sz w:val="28"/>
          <w:szCs w:val="28"/>
          <w:lang w:eastAsia="ru-RU"/>
        </w:rPr>
        <w:t xml:space="preserve"> </w:t>
      </w:r>
      <w:r w:rsidRPr="001432D2">
        <w:rPr>
          <w:rFonts w:ascii="Times New Roman" w:eastAsia="Times New Roman" w:hAnsi="Times New Roman" w:cs="Times New Roman"/>
          <w:color w:val="000001"/>
          <w:sz w:val="28"/>
          <w:szCs w:val="28"/>
          <w:lang w:eastAsia="ru-RU"/>
        </w:rPr>
        <w:t>осо</w:t>
      </w:r>
      <w:r w:rsidRPr="001432D2">
        <w:rPr>
          <w:rFonts w:ascii="Times New Roman" w:eastAsia="Times New Roman" w:hAnsi="Times New Roman" w:cs="Times New Roman"/>
          <w:color w:val="0C0C0D"/>
          <w:sz w:val="28"/>
          <w:szCs w:val="28"/>
          <w:lang w:eastAsia="ru-RU"/>
        </w:rPr>
        <w:t>б</w:t>
      </w:r>
      <w:r w:rsidRPr="001432D2">
        <w:rPr>
          <w:rFonts w:ascii="Times New Roman" w:eastAsia="Times New Roman" w:hAnsi="Times New Roman" w:cs="Times New Roman"/>
          <w:color w:val="000001"/>
          <w:sz w:val="28"/>
          <w:szCs w:val="28"/>
          <w:lang w:eastAsia="ru-RU"/>
        </w:rPr>
        <w:t>енностей ра</w:t>
      </w:r>
      <w:r w:rsidRPr="001432D2">
        <w:rPr>
          <w:rFonts w:ascii="Times New Roman" w:eastAsia="Times New Roman" w:hAnsi="Times New Roman" w:cs="Times New Roman"/>
          <w:color w:val="0C0C0D"/>
          <w:sz w:val="28"/>
          <w:szCs w:val="28"/>
          <w:lang w:eastAsia="ru-RU"/>
        </w:rPr>
        <w:t>з</w:t>
      </w:r>
      <w:r w:rsidRPr="001432D2">
        <w:rPr>
          <w:rFonts w:ascii="Times New Roman" w:eastAsia="Times New Roman" w:hAnsi="Times New Roman" w:cs="Times New Roman"/>
          <w:color w:val="000001"/>
          <w:sz w:val="28"/>
          <w:szCs w:val="28"/>
          <w:lang w:eastAsia="ru-RU"/>
        </w:rPr>
        <w:t>в</w:t>
      </w:r>
      <w:r w:rsidRPr="001432D2">
        <w:rPr>
          <w:rFonts w:ascii="Times New Roman" w:eastAsia="Times New Roman" w:hAnsi="Times New Roman" w:cs="Times New Roman"/>
          <w:color w:val="0C0C0D"/>
          <w:sz w:val="28"/>
          <w:szCs w:val="28"/>
          <w:lang w:eastAsia="ru-RU"/>
        </w:rPr>
        <w:t>ити</w:t>
      </w:r>
      <w:r w:rsidRPr="001432D2">
        <w:rPr>
          <w:rFonts w:ascii="Times New Roman" w:eastAsia="Times New Roman" w:hAnsi="Times New Roman" w:cs="Times New Roman"/>
          <w:color w:val="000001"/>
          <w:sz w:val="28"/>
          <w:szCs w:val="28"/>
          <w:lang w:eastAsia="ru-RU"/>
        </w:rPr>
        <w:t>я </w:t>
      </w:r>
      <w:r w:rsidRPr="001432D2">
        <w:rPr>
          <w:rFonts w:ascii="Times New Roman" w:eastAsia="Times New Roman" w:hAnsi="Times New Roman" w:cs="Times New Roman"/>
          <w:color w:val="0C0C0D"/>
          <w:sz w:val="28"/>
          <w:szCs w:val="28"/>
          <w:lang w:eastAsia="ru-RU"/>
        </w:rPr>
        <w:t>в</w:t>
      </w:r>
      <w:r w:rsidRPr="001432D2">
        <w:rPr>
          <w:rFonts w:ascii="Times New Roman" w:eastAsia="Times New Roman" w:hAnsi="Times New Roman" w:cs="Times New Roman"/>
          <w:color w:val="000001"/>
          <w:sz w:val="28"/>
          <w:szCs w:val="28"/>
          <w:lang w:eastAsia="ru-RU"/>
        </w:rPr>
        <w:t>ос</w:t>
      </w:r>
      <w:r w:rsidRPr="001432D2">
        <w:rPr>
          <w:rFonts w:ascii="Times New Roman" w:eastAsia="Times New Roman" w:hAnsi="Times New Roman" w:cs="Times New Roman"/>
          <w:color w:val="0C0C0D"/>
          <w:sz w:val="28"/>
          <w:szCs w:val="28"/>
          <w:lang w:eastAsia="ru-RU"/>
        </w:rPr>
        <w:t>пита</w:t>
      </w:r>
      <w:r w:rsidRPr="001432D2">
        <w:rPr>
          <w:rFonts w:ascii="Times New Roman" w:eastAsia="Times New Roman" w:hAnsi="Times New Roman" w:cs="Times New Roman"/>
          <w:color w:val="000001"/>
          <w:sz w:val="28"/>
          <w:szCs w:val="28"/>
          <w:lang w:eastAsia="ru-RU"/>
        </w:rPr>
        <w:t>нников.</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Большую роль в выработке у детей умений ориентироваться и лучше приспособиться к окружающей жизни играют экскурсии. Они организовываются таким образом, чтобы воспитанники не только наблюдали те или иные объекты, но и обязательно могли там, где </w:t>
      </w:r>
      <w:r w:rsidRPr="001432D2">
        <w:rPr>
          <w:rFonts w:ascii="Times New Roman" w:eastAsia="Times New Roman" w:hAnsi="Times New Roman" w:cs="Times New Roman"/>
          <w:color w:val="000001"/>
          <w:sz w:val="28"/>
          <w:szCs w:val="28"/>
          <w:lang w:eastAsia="ru-RU"/>
        </w:rPr>
        <w:br/>
        <w:t>позволяют условия, совершать определенные действия, подражая деятельности взрослых.</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Формируя навыки самообслуживания, дети - инвалиды учатся правильно одева</w:t>
      </w:r>
      <w:r w:rsidRPr="001432D2">
        <w:rPr>
          <w:rFonts w:ascii="Times New Roman" w:eastAsia="Times New Roman" w:hAnsi="Times New Roman" w:cs="Times New Roman"/>
          <w:color w:val="0C0C0D"/>
          <w:sz w:val="28"/>
          <w:szCs w:val="28"/>
          <w:lang w:eastAsia="ru-RU"/>
        </w:rPr>
        <w:t>т</w:t>
      </w:r>
      <w:r w:rsidRPr="001432D2">
        <w:rPr>
          <w:rFonts w:ascii="Times New Roman" w:eastAsia="Times New Roman" w:hAnsi="Times New Roman" w:cs="Times New Roman"/>
          <w:color w:val="000001"/>
          <w:sz w:val="28"/>
          <w:szCs w:val="28"/>
          <w:lang w:eastAsia="ru-RU"/>
        </w:rPr>
        <w:t>ься и раздеваться, самостоятельно расстегивать и застегивать пуговицы, молнию, убирать свои вещи на место.</w:t>
      </w:r>
    </w:p>
    <w:p w:rsidR="009F781A" w:rsidRPr="001432D2" w:rsidRDefault="005945FB"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Для воспитанников</w:t>
      </w:r>
      <w:r w:rsidR="009F781A" w:rsidRPr="001432D2">
        <w:rPr>
          <w:rFonts w:ascii="Times New Roman" w:eastAsia="Times New Roman" w:hAnsi="Times New Roman" w:cs="Times New Roman"/>
          <w:color w:val="000001"/>
          <w:sz w:val="28"/>
          <w:szCs w:val="28"/>
          <w:lang w:eastAsia="ru-RU"/>
        </w:rPr>
        <w:t xml:space="preserve"> педагогом – психоло</w:t>
      </w:r>
      <w:r w:rsidRPr="001432D2">
        <w:rPr>
          <w:rFonts w:ascii="Times New Roman" w:eastAsia="Times New Roman" w:hAnsi="Times New Roman" w:cs="Times New Roman"/>
          <w:color w:val="000001"/>
          <w:sz w:val="28"/>
          <w:szCs w:val="28"/>
          <w:lang w:eastAsia="ru-RU"/>
        </w:rPr>
        <w:t xml:space="preserve">гом ДОУ </w:t>
      </w:r>
      <w:r w:rsidR="009F781A" w:rsidRPr="001432D2">
        <w:rPr>
          <w:rFonts w:ascii="Times New Roman" w:eastAsia="Times New Roman" w:hAnsi="Times New Roman" w:cs="Times New Roman"/>
          <w:color w:val="000001"/>
          <w:sz w:val="28"/>
          <w:szCs w:val="28"/>
          <w:lang w:eastAsia="ru-RU"/>
        </w:rPr>
        <w:t xml:space="preserve"> организованы занятия</w:t>
      </w:r>
      <w:r w:rsidR="00EC4C5F" w:rsidRPr="001432D2">
        <w:rPr>
          <w:rFonts w:ascii="Times New Roman" w:eastAsia="Times New Roman" w:hAnsi="Times New Roman" w:cs="Times New Roman"/>
          <w:color w:val="000001"/>
          <w:sz w:val="28"/>
          <w:szCs w:val="28"/>
          <w:lang w:eastAsia="ru-RU"/>
        </w:rPr>
        <w:t xml:space="preserve"> по арт-терапии, сказкотерапии. Посредством этих занятий устанавливается эмоционально-положительный конта</w:t>
      </w:r>
      <w:proofErr w:type="gramStart"/>
      <w:r w:rsidR="00EC4C5F" w:rsidRPr="001432D2">
        <w:rPr>
          <w:rFonts w:ascii="Times New Roman" w:eastAsia="Times New Roman" w:hAnsi="Times New Roman" w:cs="Times New Roman"/>
          <w:color w:val="000001"/>
          <w:sz w:val="28"/>
          <w:szCs w:val="28"/>
          <w:lang w:eastAsia="ru-RU"/>
        </w:rPr>
        <w:t>кт взр</w:t>
      </w:r>
      <w:proofErr w:type="gramEnd"/>
      <w:r w:rsidR="00EC4C5F" w:rsidRPr="001432D2">
        <w:rPr>
          <w:rFonts w:ascii="Times New Roman" w:eastAsia="Times New Roman" w:hAnsi="Times New Roman" w:cs="Times New Roman"/>
          <w:color w:val="000001"/>
          <w:sz w:val="28"/>
          <w:szCs w:val="28"/>
          <w:lang w:eastAsia="ru-RU"/>
        </w:rPr>
        <w:t xml:space="preserve">ослого с ребенком, формируется </w:t>
      </w:r>
      <w:r w:rsidR="00EC4C5F" w:rsidRPr="001432D2">
        <w:rPr>
          <w:rFonts w:ascii="Times New Roman" w:eastAsia="Times New Roman" w:hAnsi="Times New Roman" w:cs="Times New Roman"/>
          <w:color w:val="000001"/>
          <w:sz w:val="28"/>
          <w:szCs w:val="28"/>
          <w:lang w:eastAsia="ru-RU"/>
        </w:rPr>
        <w:lastRenderedPageBreak/>
        <w:t>представление ребенка о многообразии окружающего мира</w:t>
      </w:r>
      <w:r w:rsidR="00115074" w:rsidRPr="001432D2">
        <w:rPr>
          <w:rFonts w:ascii="Times New Roman" w:eastAsia="Times New Roman" w:hAnsi="Times New Roman" w:cs="Times New Roman"/>
          <w:color w:val="000001"/>
          <w:sz w:val="28"/>
          <w:szCs w:val="28"/>
          <w:lang w:eastAsia="ru-RU"/>
        </w:rPr>
        <w:t xml:space="preserve">, о социальных нормах  поведения. </w:t>
      </w:r>
    </w:p>
    <w:p w:rsidR="0057198B" w:rsidRPr="001432D2" w:rsidRDefault="0057198B" w:rsidP="001432D2">
      <w:pPr>
        <w:shd w:val="clear" w:color="auto" w:fill="FFFFFF"/>
        <w:spacing w:before="100" w:beforeAutospacing="1" w:after="100" w:afterAutospacing="1"/>
        <w:contextualSpacing/>
        <w:jc w:val="both"/>
        <w:rPr>
          <w:rFonts w:ascii="Times New Roman" w:eastAsia="Times New Roman" w:hAnsi="Times New Roman" w:cs="Times New Roman"/>
          <w:color w:val="000001"/>
          <w:sz w:val="28"/>
          <w:szCs w:val="28"/>
          <w:lang w:eastAsia="ru-RU"/>
        </w:rPr>
      </w:pPr>
      <w:r w:rsidRPr="001432D2">
        <w:rPr>
          <w:rFonts w:ascii="Times New Roman" w:eastAsia="Times New Roman" w:hAnsi="Times New Roman" w:cs="Times New Roman"/>
          <w:color w:val="000001"/>
          <w:sz w:val="28"/>
          <w:szCs w:val="28"/>
          <w:lang w:eastAsia="ru-RU"/>
        </w:rPr>
        <w:t>Воспитателями групп проводится работа по социализации детей с ОВЗ не только в быту или на экскурсиях, но также посредством организации театральной и игровой деятельности, взаимопосещения режимных моментов в других группах детского сада.</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1"/>
          <w:sz w:val="28"/>
          <w:szCs w:val="28"/>
          <w:lang w:eastAsia="ru-RU"/>
        </w:rPr>
        <w:t>Большое внимание уделяется и физическом</w:t>
      </w:r>
      <w:r w:rsidR="005945FB" w:rsidRPr="001432D2">
        <w:rPr>
          <w:rFonts w:ascii="Times New Roman" w:eastAsia="Times New Roman" w:hAnsi="Times New Roman" w:cs="Times New Roman"/>
          <w:color w:val="000001"/>
          <w:sz w:val="28"/>
          <w:szCs w:val="28"/>
          <w:lang w:eastAsia="ru-RU"/>
        </w:rPr>
        <w:t>у состоянию воспитанников с ОВЗ</w:t>
      </w:r>
      <w:r w:rsidR="00EC4C5F" w:rsidRPr="001432D2">
        <w:rPr>
          <w:rFonts w:ascii="Times New Roman" w:eastAsia="Times New Roman" w:hAnsi="Times New Roman" w:cs="Times New Roman"/>
          <w:color w:val="000001"/>
          <w:sz w:val="28"/>
          <w:szCs w:val="28"/>
          <w:lang w:eastAsia="ru-RU"/>
        </w:rPr>
        <w:t>. Здоровье</w:t>
      </w:r>
      <w:r w:rsidRPr="001432D2">
        <w:rPr>
          <w:rFonts w:ascii="Times New Roman" w:eastAsia="Times New Roman" w:hAnsi="Times New Roman" w:cs="Times New Roman"/>
          <w:color w:val="000001"/>
          <w:sz w:val="28"/>
          <w:szCs w:val="28"/>
          <w:lang w:eastAsia="ru-RU"/>
        </w:rPr>
        <w:t xml:space="preserve">сберегающая деятельность образовательного учреждения - это система мероприятий, направленных на сохранение и укрепление здоровья </w:t>
      </w:r>
      <w:r w:rsidR="005945FB" w:rsidRPr="001432D2">
        <w:rPr>
          <w:rFonts w:ascii="Times New Roman" w:eastAsia="Times New Roman" w:hAnsi="Times New Roman" w:cs="Times New Roman"/>
          <w:color w:val="000001"/>
          <w:sz w:val="28"/>
          <w:szCs w:val="28"/>
          <w:lang w:eastAsia="ru-RU"/>
        </w:rPr>
        <w:t>детей</w:t>
      </w:r>
      <w:r w:rsidR="00115074" w:rsidRPr="001432D2">
        <w:rPr>
          <w:rFonts w:ascii="Times New Roman" w:eastAsia="Times New Roman" w:hAnsi="Times New Roman" w:cs="Times New Roman"/>
          <w:color w:val="0C0C0D"/>
          <w:sz w:val="28"/>
          <w:szCs w:val="28"/>
          <w:lang w:eastAsia="ru-RU"/>
        </w:rPr>
        <w:t>. В</w:t>
      </w:r>
      <w:r w:rsidRPr="001432D2">
        <w:rPr>
          <w:rFonts w:ascii="Times New Roman" w:eastAsia="Times New Roman" w:hAnsi="Times New Roman" w:cs="Times New Roman"/>
          <w:color w:val="000001"/>
          <w:sz w:val="28"/>
          <w:szCs w:val="28"/>
          <w:lang w:eastAsia="ru-RU"/>
        </w:rPr>
        <w:t>ключа</w:t>
      </w:r>
      <w:r w:rsidR="00115074" w:rsidRPr="001432D2">
        <w:rPr>
          <w:rFonts w:ascii="Times New Roman" w:eastAsia="Times New Roman" w:hAnsi="Times New Roman" w:cs="Times New Roman"/>
          <w:color w:val="000001"/>
          <w:sz w:val="28"/>
          <w:szCs w:val="28"/>
          <w:lang w:eastAsia="ru-RU"/>
        </w:rPr>
        <w:t>ет</w:t>
      </w:r>
      <w:r w:rsidRPr="001432D2">
        <w:rPr>
          <w:rFonts w:ascii="Times New Roman" w:eastAsia="Times New Roman" w:hAnsi="Times New Roman" w:cs="Times New Roman"/>
          <w:color w:val="0C0C0D"/>
          <w:sz w:val="28"/>
          <w:szCs w:val="28"/>
          <w:lang w:eastAsia="ru-RU"/>
        </w:rPr>
        <w:t> </w:t>
      </w:r>
      <w:r w:rsidR="00115074" w:rsidRPr="001432D2">
        <w:rPr>
          <w:rFonts w:ascii="Times New Roman" w:eastAsia="Times New Roman" w:hAnsi="Times New Roman" w:cs="Times New Roman"/>
          <w:color w:val="000001"/>
          <w:sz w:val="28"/>
          <w:szCs w:val="28"/>
          <w:lang w:eastAsia="ru-RU"/>
        </w:rPr>
        <w:t>организацию</w:t>
      </w:r>
      <w:r w:rsidRPr="001432D2">
        <w:rPr>
          <w:rFonts w:ascii="Times New Roman" w:eastAsia="Times New Roman" w:hAnsi="Times New Roman" w:cs="Times New Roman"/>
          <w:color w:val="000001"/>
          <w:sz w:val="28"/>
          <w:szCs w:val="28"/>
          <w:lang w:eastAsia="ru-RU"/>
        </w:rPr>
        <w:t xml:space="preserve"> физкультурно-оздоровительной работы</w:t>
      </w:r>
      <w:r w:rsidRPr="001432D2">
        <w:rPr>
          <w:rFonts w:ascii="Times New Roman" w:eastAsia="Times New Roman" w:hAnsi="Times New Roman" w:cs="Times New Roman"/>
          <w:color w:val="0C0C0D"/>
          <w:sz w:val="28"/>
          <w:szCs w:val="28"/>
          <w:lang w:eastAsia="ru-RU"/>
        </w:rPr>
        <w:t>;</w:t>
      </w:r>
      <w:r w:rsidRPr="001432D2">
        <w:rPr>
          <w:rFonts w:ascii="Times New Roman" w:eastAsia="Times New Roman" w:hAnsi="Times New Roman" w:cs="Times New Roman"/>
          <w:color w:val="000001"/>
          <w:sz w:val="28"/>
          <w:szCs w:val="28"/>
          <w:lang w:eastAsia="ru-RU"/>
        </w:rPr>
        <w:t> про</w:t>
      </w:r>
      <w:r w:rsidR="00115074" w:rsidRPr="001432D2">
        <w:rPr>
          <w:rFonts w:ascii="Times New Roman" w:eastAsia="Times New Roman" w:hAnsi="Times New Roman" w:cs="Times New Roman"/>
          <w:color w:val="000001"/>
          <w:sz w:val="28"/>
          <w:szCs w:val="28"/>
          <w:lang w:eastAsia="ru-RU"/>
        </w:rPr>
        <w:t>светительскую работу</w:t>
      </w:r>
      <w:r w:rsidR="005945FB" w:rsidRPr="001432D2">
        <w:rPr>
          <w:rFonts w:ascii="Times New Roman" w:eastAsia="Times New Roman" w:hAnsi="Times New Roman" w:cs="Times New Roman"/>
          <w:color w:val="000001"/>
          <w:sz w:val="28"/>
          <w:szCs w:val="28"/>
          <w:lang w:eastAsia="ru-RU"/>
        </w:rPr>
        <w:t> с воспитанниками и их родителями или опекунами</w:t>
      </w:r>
      <w:r w:rsidR="00115074" w:rsidRPr="001432D2">
        <w:rPr>
          <w:rFonts w:ascii="Times New Roman" w:eastAsia="Times New Roman" w:hAnsi="Times New Roman" w:cs="Times New Roman"/>
          <w:color w:val="000001"/>
          <w:sz w:val="28"/>
          <w:szCs w:val="28"/>
          <w:lang w:eastAsia="ru-RU"/>
        </w:rPr>
        <w:t xml:space="preserve">, медицинскую профилактику </w:t>
      </w:r>
      <w:r w:rsidRPr="001432D2">
        <w:rPr>
          <w:rFonts w:ascii="Times New Roman" w:eastAsia="Times New Roman" w:hAnsi="Times New Roman" w:cs="Times New Roman"/>
          <w:color w:val="000001"/>
          <w:sz w:val="28"/>
          <w:szCs w:val="28"/>
          <w:lang w:eastAsia="ru-RU"/>
        </w:rPr>
        <w:t xml:space="preserve"> и наблюдение за состоянием здоровья </w:t>
      </w:r>
      <w:r w:rsidR="005945FB" w:rsidRPr="001432D2">
        <w:rPr>
          <w:rFonts w:ascii="Times New Roman" w:eastAsia="Times New Roman" w:hAnsi="Times New Roman" w:cs="Times New Roman"/>
          <w:color w:val="000001"/>
          <w:sz w:val="28"/>
          <w:szCs w:val="28"/>
          <w:lang w:eastAsia="ru-RU"/>
        </w:rPr>
        <w:t>детей</w:t>
      </w:r>
      <w:r w:rsidRPr="001432D2">
        <w:rPr>
          <w:rFonts w:ascii="Times New Roman" w:eastAsia="Times New Roman" w:hAnsi="Times New Roman" w:cs="Times New Roman"/>
          <w:color w:val="0C0C0D"/>
          <w:sz w:val="28"/>
          <w:szCs w:val="28"/>
          <w:lang w:eastAsia="ru-RU"/>
        </w:rPr>
        <w:t>.</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0"/>
          <w:sz w:val="28"/>
          <w:szCs w:val="28"/>
          <w:lang w:eastAsia="ru-RU"/>
        </w:rPr>
        <w:t>Значительной внимание уделяется развитию индивидуальных творческих способностей детей и организации досуговой деятельности (календарные и спортивные праздники, выступление на фестивалях, участие в кон</w:t>
      </w:r>
      <w:r w:rsidR="005945FB" w:rsidRPr="001432D2">
        <w:rPr>
          <w:rFonts w:ascii="Times New Roman" w:eastAsia="Times New Roman" w:hAnsi="Times New Roman" w:cs="Times New Roman"/>
          <w:color w:val="000000"/>
          <w:sz w:val="28"/>
          <w:szCs w:val="28"/>
          <w:lang w:eastAsia="ru-RU"/>
        </w:rPr>
        <w:t>курсах, выставках</w:t>
      </w:r>
      <w:r w:rsidRPr="001432D2">
        <w:rPr>
          <w:rFonts w:ascii="Times New Roman" w:eastAsia="Times New Roman" w:hAnsi="Times New Roman" w:cs="Times New Roman"/>
          <w:color w:val="000000"/>
          <w:sz w:val="28"/>
          <w:szCs w:val="28"/>
          <w:lang w:eastAsia="ru-RU"/>
        </w:rPr>
        <w:t>)</w:t>
      </w:r>
      <w:r w:rsidRPr="001432D2">
        <w:rPr>
          <w:rFonts w:ascii="Times New Roman" w:eastAsia="Times New Roman" w:hAnsi="Times New Roman" w:cs="Times New Roman"/>
          <w:color w:val="030405"/>
          <w:sz w:val="28"/>
          <w:szCs w:val="28"/>
          <w:lang w:eastAsia="ru-RU"/>
        </w:rPr>
        <w:t>.</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r w:rsidRPr="001432D2">
        <w:rPr>
          <w:rFonts w:ascii="Times New Roman" w:eastAsia="Times New Roman" w:hAnsi="Times New Roman" w:cs="Times New Roman"/>
          <w:color w:val="000000"/>
          <w:sz w:val="28"/>
          <w:szCs w:val="28"/>
          <w:shd w:val="clear" w:color="auto" w:fill="FFFFFF"/>
          <w:lang w:eastAsia="ru-RU"/>
        </w:rPr>
        <w:t>В нашем учебном заведении большое внимание уделяется работе с родителями детей с ОВЗ. С целью</w:t>
      </w:r>
      <w:r w:rsidRPr="001432D2">
        <w:rPr>
          <w:rFonts w:ascii="Times New Roman" w:eastAsia="Times New Roman" w:hAnsi="Times New Roman" w:cs="Times New Roman"/>
          <w:color w:val="000000"/>
          <w:sz w:val="28"/>
          <w:szCs w:val="28"/>
          <w:lang w:eastAsia="ru-RU"/>
        </w:rPr>
        <w:t xml:space="preserve"> обучения родителей эффективным способам общения с ребенком, имеющего отклонения в развитии, проводятся </w:t>
      </w:r>
      <w:r w:rsidRPr="001432D2">
        <w:rPr>
          <w:rFonts w:ascii="Times New Roman" w:eastAsia="Times New Roman" w:hAnsi="Times New Roman" w:cs="Times New Roman"/>
          <w:color w:val="000000"/>
          <w:sz w:val="28"/>
          <w:szCs w:val="28"/>
          <w:shd w:val="clear" w:color="auto" w:fill="FFFFFF"/>
          <w:lang w:eastAsia="ru-RU"/>
        </w:rPr>
        <w:t>беседы, индивидуальные консультации, занятия.</w:t>
      </w:r>
      <w:r w:rsidR="005945FB" w:rsidRPr="001432D2">
        <w:rPr>
          <w:rFonts w:ascii="Times New Roman" w:eastAsia="Times New Roman" w:hAnsi="Times New Roman" w:cs="Times New Roman"/>
          <w:color w:val="000000"/>
          <w:sz w:val="28"/>
          <w:szCs w:val="28"/>
          <w:shd w:val="clear" w:color="auto" w:fill="FFFFFF"/>
          <w:lang w:eastAsia="ru-RU"/>
        </w:rPr>
        <w:t xml:space="preserve"> </w:t>
      </w:r>
      <w:r w:rsidR="005945FB" w:rsidRPr="001432D2">
        <w:rPr>
          <w:rFonts w:ascii="Times New Roman" w:eastAsia="Times New Roman" w:hAnsi="Times New Roman" w:cs="Times New Roman"/>
          <w:color w:val="000000"/>
          <w:sz w:val="28"/>
          <w:szCs w:val="28"/>
          <w:lang w:eastAsia="ru-RU"/>
        </w:rPr>
        <w:t>О</w:t>
      </w:r>
      <w:r w:rsidRPr="001432D2">
        <w:rPr>
          <w:rFonts w:ascii="Times New Roman" w:eastAsia="Times New Roman" w:hAnsi="Times New Roman" w:cs="Times New Roman"/>
          <w:color w:val="000000"/>
          <w:sz w:val="28"/>
          <w:szCs w:val="28"/>
          <w:lang w:eastAsia="ru-RU"/>
        </w:rPr>
        <w:t>существляет</w:t>
      </w:r>
      <w:r w:rsidR="005945FB" w:rsidRPr="001432D2">
        <w:rPr>
          <w:rFonts w:ascii="Times New Roman" w:eastAsia="Times New Roman" w:hAnsi="Times New Roman" w:cs="Times New Roman"/>
          <w:color w:val="000000"/>
          <w:sz w:val="28"/>
          <w:szCs w:val="28"/>
          <w:lang w:eastAsia="ru-RU"/>
        </w:rPr>
        <w:t>ся</w:t>
      </w:r>
      <w:r w:rsidRPr="001432D2">
        <w:rPr>
          <w:rFonts w:ascii="Times New Roman" w:eastAsia="Times New Roman" w:hAnsi="Times New Roman" w:cs="Times New Roman"/>
          <w:color w:val="000000"/>
          <w:sz w:val="28"/>
          <w:szCs w:val="28"/>
          <w:lang w:eastAsia="ru-RU"/>
        </w:rPr>
        <w:t xml:space="preserve"> регулярное посещение таких семей на дому.</w:t>
      </w: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1"/>
          <w:sz w:val="28"/>
          <w:szCs w:val="28"/>
          <w:lang w:eastAsia="ru-RU"/>
        </w:rPr>
      </w:pPr>
      <w:r w:rsidRPr="001432D2">
        <w:rPr>
          <w:rFonts w:ascii="Times New Roman" w:eastAsia="Times New Roman" w:hAnsi="Times New Roman" w:cs="Times New Roman"/>
          <w:color w:val="000001"/>
          <w:sz w:val="28"/>
          <w:szCs w:val="28"/>
          <w:lang w:eastAsia="ru-RU"/>
        </w:rPr>
        <w:t>Подводя итог выше сказанного, хочется отметить, что формирование у детей с ограниченными возможностями здоровья социально-бытовых и трудовых знаний</w:t>
      </w:r>
      <w:r w:rsidRPr="001432D2">
        <w:rPr>
          <w:rFonts w:ascii="Times New Roman" w:eastAsia="Times New Roman" w:hAnsi="Times New Roman" w:cs="Times New Roman"/>
          <w:color w:val="131314"/>
          <w:sz w:val="28"/>
          <w:szCs w:val="28"/>
          <w:lang w:eastAsia="ru-RU"/>
        </w:rPr>
        <w:t>, </w:t>
      </w:r>
      <w:r w:rsidRPr="001432D2">
        <w:rPr>
          <w:rFonts w:ascii="Times New Roman" w:eastAsia="Times New Roman" w:hAnsi="Times New Roman" w:cs="Times New Roman"/>
          <w:color w:val="000001"/>
          <w:sz w:val="28"/>
          <w:szCs w:val="28"/>
          <w:lang w:eastAsia="ru-RU"/>
        </w:rPr>
        <w:t>умений и навыков это сложный и кропотливый процесс над которым раб</w:t>
      </w:r>
      <w:r w:rsidR="005945FB" w:rsidRPr="001432D2">
        <w:rPr>
          <w:rFonts w:ascii="Times New Roman" w:eastAsia="Times New Roman" w:hAnsi="Times New Roman" w:cs="Times New Roman"/>
          <w:color w:val="000001"/>
          <w:sz w:val="28"/>
          <w:szCs w:val="28"/>
          <w:lang w:eastAsia="ru-RU"/>
        </w:rPr>
        <w:t>отает весь коллектив нашего учреждения</w:t>
      </w:r>
      <w:r w:rsidRPr="001432D2">
        <w:rPr>
          <w:rFonts w:ascii="Times New Roman" w:eastAsia="Times New Roman" w:hAnsi="Times New Roman" w:cs="Times New Roman"/>
          <w:color w:val="000001"/>
          <w:sz w:val="28"/>
          <w:szCs w:val="28"/>
          <w:lang w:eastAsia="ru-RU"/>
        </w:rPr>
        <w:t>. И только тесное сотрудничество, и взаимопомощь всех специалистов нашего учреждения способствует успешной работе по формированию у детей умений и навыков для социализации их в общество.</w:t>
      </w:r>
    </w:p>
    <w:p w:rsidR="00AC235E" w:rsidRPr="001432D2" w:rsidRDefault="00AC235E" w:rsidP="001432D2">
      <w:pPr>
        <w:shd w:val="clear" w:color="auto" w:fill="FFFFFF"/>
        <w:spacing w:before="100" w:beforeAutospacing="1" w:after="100" w:afterAutospacing="1"/>
        <w:contextualSpacing/>
        <w:jc w:val="both"/>
        <w:rPr>
          <w:rFonts w:ascii="Times New Roman" w:eastAsia="Times New Roman" w:hAnsi="Times New Roman" w:cs="Times New Roman"/>
          <w:color w:val="000001"/>
          <w:sz w:val="28"/>
          <w:szCs w:val="28"/>
          <w:lang w:eastAsia="ru-RU"/>
        </w:rPr>
      </w:pP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i/>
          <w:sz w:val="28"/>
          <w:szCs w:val="28"/>
        </w:rPr>
      </w:pPr>
      <w:r w:rsidRPr="001432D2">
        <w:rPr>
          <w:rFonts w:ascii="Times New Roman" w:eastAsia="Times New Roman" w:hAnsi="Times New Roman" w:cs="Times New Roman"/>
          <w:i/>
          <w:sz w:val="28"/>
          <w:szCs w:val="28"/>
          <w:shd w:val="clear" w:color="auto" w:fill="FFFFFF"/>
          <w:lang w:eastAsia="ru-RU"/>
        </w:rPr>
        <w:t>Обзор раздела «</w:t>
      </w:r>
      <w:r w:rsidRPr="001432D2">
        <w:rPr>
          <w:rFonts w:ascii="Times New Roman" w:hAnsi="Times New Roman" w:cs="Times New Roman"/>
          <w:bCs/>
          <w:i/>
          <w:sz w:val="28"/>
          <w:szCs w:val="28"/>
        </w:rPr>
        <w:t>Социальное развитие</w:t>
      </w:r>
      <w:r w:rsidRPr="001432D2">
        <w:rPr>
          <w:rFonts w:ascii="Times New Roman" w:hAnsi="Times New Roman" w:cs="Times New Roman"/>
          <w:b/>
          <w:bCs/>
          <w:i/>
          <w:sz w:val="28"/>
          <w:szCs w:val="28"/>
        </w:rPr>
        <w:t xml:space="preserve">».  </w:t>
      </w:r>
      <w:r w:rsidRPr="001432D2">
        <w:rPr>
          <w:rFonts w:ascii="Times New Roman" w:hAnsi="Times New Roman" w:cs="Times New Roman"/>
          <w:i/>
          <w:sz w:val="28"/>
          <w:szCs w:val="28"/>
        </w:rPr>
        <w:t xml:space="preserve">Екжанова Е.А., Стребелева Е.А. «Коррекционно-развивающее обучение и воспитание. </w:t>
      </w:r>
      <w:r w:rsidR="0057198B" w:rsidRPr="001432D2">
        <w:rPr>
          <w:rFonts w:ascii="Times New Roman" w:hAnsi="Times New Roman" w:cs="Times New Roman"/>
          <w:i/>
          <w:sz w:val="28"/>
          <w:szCs w:val="28"/>
        </w:rPr>
        <w:t>Программа дошкольных образовательных учреждений компенсирующего вида для детей с нарушением интеллекта».</w:t>
      </w:r>
    </w:p>
    <w:p w:rsidR="00694CC8" w:rsidRPr="001432D2" w:rsidRDefault="00694CC8" w:rsidP="001432D2">
      <w:pPr>
        <w:widowControl w:val="0"/>
        <w:spacing w:before="100" w:beforeAutospacing="1" w:after="100" w:afterAutospacing="1"/>
        <w:contextualSpacing/>
        <w:jc w:val="both"/>
        <w:rPr>
          <w:rFonts w:ascii="Times New Roman" w:hAnsi="Times New Roman" w:cs="Times New Roman"/>
          <w:i/>
          <w:sz w:val="28"/>
          <w:szCs w:val="28"/>
        </w:rPr>
      </w:pP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 xml:space="preserve">Новый раздел программы коррекционно-развивающего обучения детей с нарушением интеллекта определяет общие задачи на каждый год обучения и на каждый квартал пребывания ребенка в учреждении компенсирующего вида. В нем рекомендованы отдельные методы и приемы работы с умственно </w:t>
      </w:r>
      <w:r w:rsidRPr="001432D2">
        <w:rPr>
          <w:rFonts w:ascii="Times New Roman" w:hAnsi="Times New Roman" w:cs="Times New Roman"/>
          <w:sz w:val="28"/>
          <w:szCs w:val="28"/>
        </w:rPr>
        <w:lastRenderedPageBreak/>
        <w:t>отсталыми детьми во всех четырех возрастных группах детского сада.</w:t>
      </w:r>
    </w:p>
    <w:p w:rsidR="00694CC8" w:rsidRPr="001432D2" w:rsidRDefault="00694CC8"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Педагог-дефектолог обучает детей способам действия по самообследованию, по 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w:t>
      </w:r>
    </w:p>
    <w:p w:rsidR="00694CC8" w:rsidRPr="001432D2" w:rsidRDefault="00694CC8"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Содержание данного раздела охватывает следующие блоки психолого-педагогической работы с детьми:</w:t>
      </w:r>
    </w:p>
    <w:p w:rsidR="00AC235E" w:rsidRPr="001432D2" w:rsidRDefault="0057198B"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w:t>
      </w:r>
      <w:r w:rsidR="00AC235E" w:rsidRPr="001432D2">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AC235E" w:rsidRPr="001432D2" w:rsidRDefault="0057198B"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-развитие сотрудничества ребенка с взрослыми и сверстниками и воспитание навыков продуктивного взаимодействия в процессе совместной деятельности (концентр «Я и другие»);</w:t>
      </w:r>
    </w:p>
    <w:p w:rsidR="00AC235E" w:rsidRPr="001432D2" w:rsidRDefault="0057198B"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w:t>
      </w:r>
      <w:r w:rsidR="00AC235E" w:rsidRPr="001432D2">
        <w:rPr>
          <w:rFonts w:ascii="Times New Roman" w:hAnsi="Times New Roman" w:cs="Times New Roman"/>
          <w:sz w:val="28"/>
          <w:szCs w:val="28"/>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Основополагающим содержанием раздела «Социальное развитие» является формир</w:t>
      </w:r>
      <w:r w:rsidR="0057198B" w:rsidRPr="001432D2">
        <w:rPr>
          <w:rFonts w:ascii="Times New Roman" w:hAnsi="Times New Roman" w:cs="Times New Roman"/>
          <w:sz w:val="28"/>
          <w:szCs w:val="28"/>
        </w:rPr>
        <w:t>ование сотрудничества ребенка с</w:t>
      </w:r>
      <w:r w:rsidRPr="001432D2">
        <w:rPr>
          <w:rFonts w:ascii="Times New Roman" w:hAnsi="Times New Roman" w:cs="Times New Roman"/>
          <w:sz w:val="28"/>
          <w:szCs w:val="28"/>
        </w:rPr>
        <w:t xml:space="preserve"> взрослым и научение малыша способам усвоения и присвоения общественного опыта</w:t>
      </w:r>
      <w:r w:rsidR="00694CC8" w:rsidRPr="001432D2">
        <w:rPr>
          <w:rFonts w:ascii="Times New Roman" w:hAnsi="Times New Roman" w:cs="Times New Roman"/>
          <w:sz w:val="28"/>
          <w:szCs w:val="28"/>
        </w:rPr>
        <w:t>. В основе его сотрудничества с</w:t>
      </w:r>
      <w:r w:rsidRPr="001432D2">
        <w:rPr>
          <w:rFonts w:ascii="Times New Roman" w:hAnsi="Times New Roman" w:cs="Times New Roman"/>
          <w:sz w:val="28"/>
          <w:szCs w:val="28"/>
        </w:rPr>
        <w:t xml:space="preserve">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lastRenderedPageBreak/>
        <w:t>Мир человеческих отношений раскрывается перед детьми через представления о добре и зле, о своем и чужом и т. д. У ребенка с ограниченными возможностями здоровья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В идеале нужно стремиться к развитию гибкости социального поведения в различных видах общения с детьми и взрослыми.</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При общении ребенка с природными явлениями акцент делается не на знакомстве с их строением и функциями, а на эмоционально-чувственном переживании.</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Таким образом, социальное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 xml:space="preserve">В связи с </w:t>
      </w:r>
      <w:r w:rsidR="0057198B" w:rsidRPr="001432D2">
        <w:rPr>
          <w:rFonts w:ascii="Times New Roman" w:hAnsi="Times New Roman" w:cs="Times New Roman"/>
          <w:sz w:val="28"/>
          <w:szCs w:val="28"/>
        </w:rPr>
        <w:t>тем,</w:t>
      </w:r>
      <w:r w:rsidRPr="001432D2">
        <w:rPr>
          <w:rFonts w:ascii="Times New Roman" w:hAnsi="Times New Roman" w:cs="Times New Roman"/>
          <w:sz w:val="28"/>
          <w:szCs w:val="28"/>
        </w:rPr>
        <w:t xml:space="preserve">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w:t>
      </w:r>
      <w:proofErr w:type="gramStart"/>
      <w:r w:rsidRPr="001432D2">
        <w:rPr>
          <w:rFonts w:ascii="Times New Roman" w:hAnsi="Times New Roman" w:cs="Times New Roman"/>
          <w:sz w:val="28"/>
          <w:szCs w:val="28"/>
        </w:rPr>
        <w:t>быть</w:t>
      </w:r>
      <w:proofErr w:type="gramEnd"/>
      <w:r w:rsidRPr="001432D2">
        <w:rPr>
          <w:rFonts w:ascii="Times New Roman" w:hAnsi="Times New Roman" w:cs="Times New Roman"/>
          <w:sz w:val="28"/>
          <w:szCs w:val="28"/>
        </w:rPr>
        <w:t xml:space="preserve"> направлен на все более углубляющуюся проработку ситуаций социализации, дополняя и обогащая их новыми задачами, целями и способами деятельности.</w:t>
      </w:r>
    </w:p>
    <w:p w:rsidR="00694CC8" w:rsidRPr="001432D2" w:rsidRDefault="00694CC8" w:rsidP="001432D2">
      <w:pPr>
        <w:widowControl w:val="0"/>
        <w:spacing w:before="100" w:beforeAutospacing="1" w:after="100" w:afterAutospacing="1"/>
        <w:contextualSpacing/>
        <w:jc w:val="both"/>
        <w:rPr>
          <w:rFonts w:ascii="Times New Roman" w:hAnsi="Times New Roman" w:cs="Times New Roman"/>
          <w:sz w:val="28"/>
          <w:szCs w:val="28"/>
        </w:rPr>
      </w:pPr>
      <w:r w:rsidRPr="001432D2">
        <w:rPr>
          <w:rFonts w:ascii="Times New Roman" w:hAnsi="Times New Roman" w:cs="Times New Roman"/>
          <w:sz w:val="28"/>
          <w:szCs w:val="28"/>
        </w:rPr>
        <w:t>В целом все содержание работы в разделе «Социальное развитие» нацелено на подготовку детей к обучению в школе, на формирование у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AC235E" w:rsidRPr="001432D2" w:rsidRDefault="00AC235E" w:rsidP="001432D2">
      <w:pPr>
        <w:widowControl w:val="0"/>
        <w:spacing w:before="100" w:beforeAutospacing="1" w:after="100" w:afterAutospacing="1"/>
        <w:contextualSpacing/>
        <w:jc w:val="both"/>
        <w:rPr>
          <w:rFonts w:ascii="Times New Roman" w:hAnsi="Times New Roman" w:cs="Times New Roman"/>
          <w:b/>
          <w:bCs/>
          <w:sz w:val="28"/>
          <w:szCs w:val="28"/>
        </w:rPr>
      </w:pPr>
    </w:p>
    <w:p w:rsidR="00AC235E" w:rsidRPr="001432D2" w:rsidRDefault="00AC235E"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eastAsia="ru-RU"/>
        </w:rPr>
      </w:pPr>
    </w:p>
    <w:p w:rsidR="009F781A" w:rsidRPr="001432D2" w:rsidRDefault="009F781A" w:rsidP="001432D2">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sidRPr="001432D2">
        <w:rPr>
          <w:rFonts w:ascii="Times New Roman" w:eastAsia="Times New Roman" w:hAnsi="Times New Roman" w:cs="Times New Roman"/>
          <w:sz w:val="28"/>
          <w:szCs w:val="28"/>
          <w:lang w:eastAsia="ru-RU"/>
        </w:rPr>
        <w:br/>
      </w:r>
    </w:p>
    <w:p w:rsidR="00EB2491" w:rsidRPr="001432D2" w:rsidRDefault="00C97E36" w:rsidP="001432D2">
      <w:pPr>
        <w:spacing w:before="100" w:beforeAutospacing="1" w:after="100" w:afterAutospacing="1"/>
        <w:contextualSpacing/>
        <w:jc w:val="both"/>
        <w:rPr>
          <w:rFonts w:ascii="Times New Roman" w:hAnsi="Times New Roman" w:cs="Times New Roman"/>
          <w:sz w:val="28"/>
          <w:szCs w:val="28"/>
        </w:rPr>
      </w:pPr>
    </w:p>
    <w:sectPr w:rsidR="00EB2491" w:rsidRPr="001432D2" w:rsidSect="000B1C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F781A"/>
    <w:rsid w:val="00115074"/>
    <w:rsid w:val="001432D2"/>
    <w:rsid w:val="001B3F69"/>
    <w:rsid w:val="002D105D"/>
    <w:rsid w:val="0047312E"/>
    <w:rsid w:val="005154ED"/>
    <w:rsid w:val="0057198B"/>
    <w:rsid w:val="005945FB"/>
    <w:rsid w:val="00694CC8"/>
    <w:rsid w:val="00896B88"/>
    <w:rsid w:val="009F781A"/>
    <w:rsid w:val="00A463C4"/>
    <w:rsid w:val="00AC235E"/>
    <w:rsid w:val="00AD1C62"/>
    <w:rsid w:val="00C97E36"/>
    <w:rsid w:val="00D569DE"/>
    <w:rsid w:val="00EC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884337">
      <w:bodyDiv w:val="1"/>
      <w:marLeft w:val="0"/>
      <w:marRight w:val="0"/>
      <w:marTop w:val="0"/>
      <w:marBottom w:val="0"/>
      <w:divBdr>
        <w:top w:val="none" w:sz="0" w:space="0" w:color="auto"/>
        <w:left w:val="none" w:sz="0" w:space="0" w:color="auto"/>
        <w:bottom w:val="none" w:sz="0" w:space="0" w:color="auto"/>
        <w:right w:val="none" w:sz="0" w:space="0" w:color="auto"/>
      </w:divBdr>
    </w:div>
    <w:div w:id="653483862">
      <w:bodyDiv w:val="1"/>
      <w:marLeft w:val="0"/>
      <w:marRight w:val="0"/>
      <w:marTop w:val="0"/>
      <w:marBottom w:val="0"/>
      <w:divBdr>
        <w:top w:val="none" w:sz="0" w:space="0" w:color="auto"/>
        <w:left w:val="none" w:sz="0" w:space="0" w:color="auto"/>
        <w:bottom w:val="none" w:sz="0" w:space="0" w:color="auto"/>
        <w:right w:val="none" w:sz="0" w:space="0" w:color="auto"/>
      </w:divBdr>
    </w:div>
    <w:div w:id="805859430">
      <w:bodyDiv w:val="1"/>
      <w:marLeft w:val="0"/>
      <w:marRight w:val="0"/>
      <w:marTop w:val="0"/>
      <w:marBottom w:val="0"/>
      <w:divBdr>
        <w:top w:val="none" w:sz="0" w:space="0" w:color="auto"/>
        <w:left w:val="none" w:sz="0" w:space="0" w:color="auto"/>
        <w:bottom w:val="none" w:sz="0" w:space="0" w:color="auto"/>
        <w:right w:val="none" w:sz="0" w:space="0" w:color="auto"/>
      </w:divBdr>
    </w:div>
    <w:div w:id="1010254642">
      <w:bodyDiv w:val="1"/>
      <w:marLeft w:val="0"/>
      <w:marRight w:val="0"/>
      <w:marTop w:val="0"/>
      <w:marBottom w:val="0"/>
      <w:divBdr>
        <w:top w:val="none" w:sz="0" w:space="0" w:color="auto"/>
        <w:left w:val="none" w:sz="0" w:space="0" w:color="auto"/>
        <w:bottom w:val="none" w:sz="0" w:space="0" w:color="auto"/>
        <w:right w:val="none" w:sz="0" w:space="0" w:color="auto"/>
      </w:divBdr>
    </w:div>
    <w:div w:id="1373458863">
      <w:bodyDiv w:val="1"/>
      <w:marLeft w:val="0"/>
      <w:marRight w:val="0"/>
      <w:marTop w:val="0"/>
      <w:marBottom w:val="0"/>
      <w:divBdr>
        <w:top w:val="none" w:sz="0" w:space="0" w:color="auto"/>
        <w:left w:val="none" w:sz="0" w:space="0" w:color="auto"/>
        <w:bottom w:val="none" w:sz="0" w:space="0" w:color="auto"/>
        <w:right w:val="none" w:sz="0" w:space="0" w:color="auto"/>
      </w:divBdr>
    </w:div>
    <w:div w:id="1531642587">
      <w:bodyDiv w:val="1"/>
      <w:marLeft w:val="0"/>
      <w:marRight w:val="0"/>
      <w:marTop w:val="0"/>
      <w:marBottom w:val="0"/>
      <w:divBdr>
        <w:top w:val="none" w:sz="0" w:space="0" w:color="auto"/>
        <w:left w:val="none" w:sz="0" w:space="0" w:color="auto"/>
        <w:bottom w:val="none" w:sz="0" w:space="0" w:color="auto"/>
        <w:right w:val="none" w:sz="0" w:space="0" w:color="auto"/>
      </w:divBdr>
    </w:div>
    <w:div w:id="18644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5427</Words>
  <Characters>30935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5</cp:revision>
  <dcterms:created xsi:type="dcterms:W3CDTF">2019-01-27T19:10:00Z</dcterms:created>
  <dcterms:modified xsi:type="dcterms:W3CDTF">2020-06-10T19:50:00Z</dcterms:modified>
</cp:coreProperties>
</file>