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7" w:rsidRDefault="00444E57" w:rsidP="00444E57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19"/>
          <w:szCs w:val="19"/>
          <w:lang w:eastAsia="ru-RU"/>
        </w:rPr>
      </w:pPr>
      <w:r>
        <w:rPr>
          <w:bCs/>
          <w:noProof/>
          <w:sz w:val="19"/>
          <w:szCs w:val="19"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форма договора и соглас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444E57" w:rsidRDefault="00444E57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right"/>
        <w:rPr>
          <w:bCs/>
          <w:sz w:val="19"/>
          <w:szCs w:val="19"/>
          <w:lang w:eastAsia="ru-RU"/>
        </w:rPr>
      </w:pPr>
      <w:bookmarkStart w:id="0" w:name="_GoBack"/>
      <w:bookmarkEnd w:id="0"/>
      <w:r w:rsidRPr="006F21F2">
        <w:rPr>
          <w:bCs/>
          <w:sz w:val="19"/>
          <w:szCs w:val="19"/>
          <w:lang w:eastAsia="ru-RU"/>
        </w:rPr>
        <w:lastRenderedPageBreak/>
        <w:t>Приложение №1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sz w:val="19"/>
          <w:szCs w:val="19"/>
          <w:lang w:eastAsia="ru-RU"/>
        </w:rPr>
      </w:pPr>
      <w:r w:rsidRPr="006F21F2">
        <w:rPr>
          <w:b/>
          <w:bCs/>
          <w:sz w:val="19"/>
          <w:szCs w:val="19"/>
          <w:lang w:eastAsia="ru-RU"/>
        </w:rPr>
        <w:t>Договор об образовании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sz w:val="19"/>
          <w:szCs w:val="19"/>
          <w:lang w:eastAsia="ru-RU"/>
        </w:rPr>
      </w:pPr>
      <w:r w:rsidRPr="006F21F2">
        <w:rPr>
          <w:b/>
          <w:bCs/>
          <w:sz w:val="19"/>
          <w:szCs w:val="19"/>
          <w:lang w:eastAsia="ru-RU"/>
        </w:rPr>
        <w:t xml:space="preserve">                        при приеме детей на </w:t>
      </w:r>
      <w:proofErr w:type="gramStart"/>
      <w:r w:rsidRPr="006F21F2">
        <w:rPr>
          <w:b/>
          <w:bCs/>
          <w:sz w:val="19"/>
          <w:szCs w:val="19"/>
          <w:lang w:eastAsia="ru-RU"/>
        </w:rPr>
        <w:t>обучение  по</w:t>
      </w:r>
      <w:proofErr w:type="gramEnd"/>
      <w:r w:rsidRPr="006F21F2">
        <w:rPr>
          <w:b/>
          <w:bCs/>
          <w:sz w:val="19"/>
          <w:szCs w:val="19"/>
          <w:lang w:eastAsia="ru-RU"/>
        </w:rPr>
        <w:t xml:space="preserve"> образовательным программам дошкольного образования, реализуемых в муниципальном  бюджетном дошкольном образовательном учреждении «Детский сад «Лукоморье»  городского округа город Михайловка Волгоградской области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«___» ________ 20 __ г.                                                                                         №___________  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                                                                                       </w:t>
      </w:r>
    </w:p>
    <w:p w:rsidR="00BC1245" w:rsidRPr="006F21F2" w:rsidRDefault="00BC1245" w:rsidP="00BC1245">
      <w:pPr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Муниципальное бюджетное дошкольное образовательное учреждение «Детский сад «Лукоморье» городского округа город Михайловка Волгоградской области», </w:t>
      </w:r>
      <w:r w:rsidRPr="006F21F2">
        <w:rPr>
          <w:bCs/>
          <w:sz w:val="19"/>
          <w:szCs w:val="19"/>
          <w:lang w:eastAsia="ru-RU"/>
        </w:rPr>
        <w:t>в лице директора Кучугуриной Марины Владимировны, действующей на основании Устава дошкольного образовательного учреждения, далее – Исполнитель, и______________________________________________________________________________,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19"/>
          <w:szCs w:val="19"/>
          <w:lang w:eastAsia="ru-RU"/>
        </w:rPr>
      </w:pPr>
      <w:r w:rsidRPr="006F21F2">
        <w:rPr>
          <w:b/>
          <w:bCs/>
          <w:sz w:val="19"/>
          <w:szCs w:val="19"/>
          <w:lang w:eastAsia="ru-RU"/>
        </w:rPr>
        <w:t>(</w:t>
      </w:r>
      <w:r w:rsidRPr="006F21F2">
        <w:rPr>
          <w:bCs/>
          <w:sz w:val="19"/>
          <w:szCs w:val="19"/>
          <w:lang w:eastAsia="ru-RU"/>
        </w:rPr>
        <w:t xml:space="preserve">фамилия, имя, отчество и статус законного </w:t>
      </w:r>
      <w:proofErr w:type="gramStart"/>
      <w:r w:rsidRPr="006F21F2">
        <w:rPr>
          <w:bCs/>
          <w:sz w:val="19"/>
          <w:szCs w:val="19"/>
          <w:lang w:eastAsia="ru-RU"/>
        </w:rPr>
        <w:t>представителя  несовершеннолетнего</w:t>
      </w:r>
      <w:proofErr w:type="gramEnd"/>
      <w:r w:rsidRPr="006F21F2">
        <w:rPr>
          <w:bCs/>
          <w:sz w:val="19"/>
          <w:szCs w:val="19"/>
          <w:lang w:eastAsia="ru-RU"/>
        </w:rPr>
        <w:t>)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далее – Заказчик, совместно именуемые Стороны и__________________________________, 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                              (фамилия, имя и отчество несовершеннолетнего)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далее – Потребитель, заключили настоящий договор о нижеследующем:</w:t>
      </w:r>
    </w:p>
    <w:p w:rsidR="00BC1245" w:rsidRPr="006F21F2" w:rsidRDefault="00BC1245" w:rsidP="00BC124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ru-RU"/>
        </w:rPr>
      </w:pPr>
      <w:r w:rsidRPr="006F21F2">
        <w:rPr>
          <w:b/>
          <w:bCs/>
          <w:sz w:val="19"/>
          <w:szCs w:val="19"/>
          <w:lang w:eastAsia="ru-RU"/>
        </w:rPr>
        <w:t>Предмет договора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1.</w:t>
      </w:r>
      <w:proofErr w:type="gramStart"/>
      <w:r w:rsidRPr="006F21F2">
        <w:rPr>
          <w:bCs/>
          <w:sz w:val="19"/>
          <w:szCs w:val="19"/>
          <w:lang w:eastAsia="ru-RU"/>
        </w:rPr>
        <w:t>2.По</w:t>
      </w:r>
      <w:proofErr w:type="gramEnd"/>
      <w:r w:rsidRPr="006F21F2">
        <w:rPr>
          <w:bCs/>
          <w:sz w:val="19"/>
          <w:szCs w:val="19"/>
          <w:lang w:eastAsia="ru-RU"/>
        </w:rPr>
        <w:t xml:space="preserve"> настоящему договору Исполнитель  предоставляет услуги Заказчику  по содержанию ребёнка ________________________________________________________________________________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 (Ф.И.О. Потребителя, дата рождения),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проживающего по адресу: </w:t>
      </w:r>
      <w:r w:rsidRPr="006F21F2">
        <w:rPr>
          <w:bCs/>
          <w:sz w:val="19"/>
          <w:szCs w:val="19"/>
          <w:u w:val="single"/>
          <w:lang w:eastAsia="ru-RU"/>
        </w:rPr>
        <w:t xml:space="preserve">________________________________________________________________________________ </w:t>
      </w:r>
      <w:r w:rsidRPr="006F21F2">
        <w:rPr>
          <w:bCs/>
          <w:sz w:val="19"/>
          <w:szCs w:val="19"/>
          <w:lang w:eastAsia="ru-RU"/>
        </w:rPr>
        <w:t>(адрес места жительства ребенка с указанием места постоянной регистрации, индекса),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 xml:space="preserve">в соответствии с: </w:t>
      </w:r>
      <w:proofErr w:type="gramStart"/>
      <w:r w:rsidRPr="006F21F2">
        <w:rPr>
          <w:bCs/>
          <w:sz w:val="19"/>
          <w:szCs w:val="19"/>
          <w:lang w:eastAsia="ru-RU"/>
        </w:rPr>
        <w:t>Федеральным  законом</w:t>
      </w:r>
      <w:proofErr w:type="gramEnd"/>
      <w:r w:rsidRPr="006F21F2">
        <w:rPr>
          <w:bCs/>
          <w:sz w:val="19"/>
          <w:szCs w:val="19"/>
          <w:lang w:eastAsia="ru-RU"/>
        </w:rPr>
        <w:t xml:space="preserve"> от 29 декабря 2012 г. № 273-ФЗ «Об образовании в Российской Федерации»;  Федеральным законом от 24.07.1998 № 124-ФЗ «Об основных гарантиях прав ребенка в Российской Федерации»; Семейным кодексом Российской Федерации; Конвенцией о правах ребенка.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ru-RU"/>
        </w:rPr>
      </w:pPr>
      <w:r w:rsidRPr="006F21F2">
        <w:rPr>
          <w:b/>
          <w:bCs/>
          <w:sz w:val="19"/>
          <w:szCs w:val="19"/>
          <w:lang w:eastAsia="ru-RU"/>
        </w:rPr>
        <w:t>2. Права и обязанности сторон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2.1. Права и обязанности Исполнителя.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2.1.1. Предоставлять возможность Заказчику ознакомиться с: 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ab/>
        <w:t>Уставом образовательного учреждения, осуществляющего обучение по образовательным программам дошкольного образования (далее – образовательное учреждение);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F21F2">
        <w:rPr>
          <w:rFonts w:ascii="Times New Roman" w:hAnsi="Times New Roman" w:cs="Times New Roman"/>
          <w:bCs/>
          <w:sz w:val="19"/>
          <w:szCs w:val="19"/>
        </w:rPr>
        <w:tab/>
        <w:t>Лицензией на осуществление образовательной деятельности;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F21F2">
        <w:rPr>
          <w:rFonts w:ascii="Times New Roman" w:hAnsi="Times New Roman" w:cs="Times New Roman"/>
          <w:bCs/>
          <w:sz w:val="19"/>
          <w:szCs w:val="19"/>
        </w:rPr>
        <w:tab/>
        <w:t xml:space="preserve">Образовательными программами; 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bCs/>
          <w:sz w:val="19"/>
          <w:szCs w:val="19"/>
        </w:rPr>
        <w:tab/>
        <w:t>Другими документами, регламентирующими организацию и осуществление образовательной деятельности.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2.Зачислить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ребенка в группу ______________________________________________ структурного подразделения____________________________________________________на основании заявления родителей (законных представителей).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2.1.3. Обеспечивать защиту прав ребенка в соответствии с законодательством.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2.1.4. Обеспечивать охрану жизни и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укрепление  физического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 и психического здоровья  ребенка;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F21F2">
        <w:rPr>
          <w:rFonts w:ascii="Times New Roman" w:hAnsi="Times New Roman" w:cs="Times New Roman"/>
          <w:sz w:val="19"/>
          <w:szCs w:val="19"/>
        </w:rPr>
        <w:t>его  интеллектуальное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>,  физическое и личностное развитие;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развитие его творческих способностей и интересов;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осуществлять    индивидуальный подход  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к  ребенку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>,  учитывая особенности его развития;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заботиться об эмоциональном благополучии ребенка.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2.1.5. Обучать ребенка по основной образовательной программе дошкольного учреждения.                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2.1.6. Организовывать предметно -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развивающую  среду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в образовательной организации (помещение, оборудование, учебно - наглядные пособия, игры, игрушки).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2.1.7. Предоставлять ребенку дополнительные образовательные услуги. 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2.1.8. Обеспечивать ребенка необходимым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сбалансированным  питанием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 на основании меню, согласно режиму дня для каждой возрастной группы.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2.1.9. Устанавливать график посещения ребенком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дошкольного  образовательного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учреждения: с 7-00 ч  до 19-00 ч все дни недели,  кроме субботы, воскресенья и праздничных дней. 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       2.1.10. Сохранять место за ребенком в случае его болезни, санаторно-курортного  лечения; карантина; отпуска  и временного  отсутствия Заказчика  по уважительным причинам (болезнь, командировка, прочее), а также  в  </w:t>
      </w:r>
      <w:r w:rsidRPr="006F21F2">
        <w:rPr>
          <w:rFonts w:ascii="Times New Roman" w:hAnsi="Times New Roman"/>
          <w:sz w:val="19"/>
          <w:szCs w:val="19"/>
        </w:rPr>
        <w:t>летний оздоровительный период с 01 июня по 31 августа (согласно заявлению родителей (законных представителей);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организации), в период закрытия на ремонтные или аварийные работы (согласно приказу  дошкольного образовательного учреждения)</w:t>
      </w:r>
      <w:r w:rsidRPr="006F21F2">
        <w:rPr>
          <w:rFonts w:ascii="Times New Roman" w:hAnsi="Times New Roman" w:cs="Times New Roman"/>
          <w:sz w:val="19"/>
          <w:szCs w:val="19"/>
        </w:rPr>
        <w:t>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2.1.11. Разрешать Заказчику находиться в группе вместе с ребенком в период адаптации при необходимости.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2.1.12. Обеспечивать сохранность имущества ребенка.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2.1.13.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Переводить  ребенка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 в  следующую возрастную группу  в случае комплектования групп по одновозрастному принципу с 01 июня ежегодно.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2.1.14. Вносить предложения по совершенствованию воспитания ребенка в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семье  (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>в форме устных бесед с воспитателем, заведующим структурного подразделения, психологом).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lastRenderedPageBreak/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2.1.16. Обращаться в суд для взыскания задолженности с родителей (законных представителей) по содержанию ребенка в дошкольном образовательном учреждение.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2.1.17. Не передавать ребёнка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родителям  (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>законным представителям), если те находятся в состоянии алкогольного, токсического или наркотического опьянения.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2.1.18. Предоставлять Заказчику отсрочку платежей за содержание ребенка в дошкольном образовательном учреждении по его письменному ходатайству.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2.1.19.  Соблюдать условия настоящего договора.</w:t>
      </w:r>
    </w:p>
    <w:p w:rsidR="00BC1245" w:rsidRPr="006F21F2" w:rsidRDefault="00BC1245" w:rsidP="00BC1245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       </w:t>
      </w:r>
      <w:r w:rsidRPr="006F21F2">
        <w:rPr>
          <w:rFonts w:ascii="Times New Roman" w:hAnsi="Times New Roman" w:cs="Times New Roman"/>
          <w:b/>
          <w:sz w:val="19"/>
          <w:szCs w:val="19"/>
        </w:rPr>
        <w:t xml:space="preserve">2.2. Права и </w:t>
      </w:r>
      <w:proofErr w:type="gramStart"/>
      <w:r w:rsidRPr="006F21F2">
        <w:rPr>
          <w:rFonts w:ascii="Times New Roman" w:hAnsi="Times New Roman" w:cs="Times New Roman"/>
          <w:b/>
          <w:sz w:val="19"/>
          <w:szCs w:val="19"/>
        </w:rPr>
        <w:t>обязанности  Заказчика</w:t>
      </w:r>
      <w:proofErr w:type="gramEnd"/>
      <w:r w:rsidRPr="006F21F2">
        <w:rPr>
          <w:rFonts w:ascii="Times New Roman" w:hAnsi="Times New Roman" w:cs="Times New Roman"/>
          <w:b/>
          <w:sz w:val="19"/>
          <w:szCs w:val="19"/>
        </w:rPr>
        <w:t>: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2.2.1. Соблюдать </w:t>
      </w:r>
      <w:hyperlink r:id="rId8" w:history="1">
        <w:r w:rsidRPr="006F21F2">
          <w:rPr>
            <w:rFonts w:ascii="Times New Roman" w:hAnsi="Times New Roman" w:cs="Times New Roman"/>
            <w:color w:val="000000"/>
            <w:sz w:val="19"/>
            <w:szCs w:val="19"/>
          </w:rPr>
          <w:t>Устав</w:t>
        </w:r>
      </w:hyperlink>
      <w:r w:rsidRPr="006F21F2">
        <w:rPr>
          <w:rFonts w:ascii="Times New Roman" w:hAnsi="Times New Roman" w:cs="Times New Roman"/>
          <w:sz w:val="19"/>
          <w:szCs w:val="19"/>
        </w:rPr>
        <w:t xml:space="preserve"> образовательного учреждения.</w:t>
      </w:r>
    </w:p>
    <w:p w:rsidR="00BC1245" w:rsidRPr="006F21F2" w:rsidRDefault="00BC1245" w:rsidP="00BC1245">
      <w:pPr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2.2.2. Плата за присмотр и уход за детьми в образовательном </w:t>
      </w:r>
      <w:proofErr w:type="gramStart"/>
      <w:r w:rsidRPr="006F21F2">
        <w:rPr>
          <w:sz w:val="19"/>
          <w:szCs w:val="19"/>
        </w:rPr>
        <w:t>учреждении  родителями</w:t>
      </w:r>
      <w:proofErr w:type="gramEnd"/>
      <w:r w:rsidRPr="006F21F2">
        <w:rPr>
          <w:sz w:val="19"/>
          <w:szCs w:val="19"/>
        </w:rPr>
        <w:t xml:space="preserve"> (законными представителями) вносится ежемесячно не позднее 15-го числа месяца следующего за отчётным по безналичному расчету. </w:t>
      </w:r>
    </w:p>
    <w:p w:rsidR="00BC1245" w:rsidRPr="006F21F2" w:rsidRDefault="00BC1245" w:rsidP="00BC1245">
      <w:pPr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2.2.3. Размер платы за присмотр и уход за детьми в образовательном учреждении не является фиксированным и устанавливается согласно нормативно-правовым актом Волгоградской области и администрации городского округа город Михайловка Волгоградской области в зависимости от возраста и длительности пребывания воспитанников.</w:t>
      </w:r>
    </w:p>
    <w:p w:rsidR="00BC1245" w:rsidRPr="006F21F2" w:rsidRDefault="00BC1245" w:rsidP="00BC1245">
      <w:pPr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2.2.4. </w:t>
      </w:r>
      <w:proofErr w:type="gramStart"/>
      <w:r w:rsidRPr="006F21F2">
        <w:rPr>
          <w:sz w:val="19"/>
          <w:szCs w:val="19"/>
        </w:rPr>
        <w:t>Лично  передавать</w:t>
      </w:r>
      <w:proofErr w:type="gramEnd"/>
      <w:r w:rsidRPr="006F21F2">
        <w:rPr>
          <w:sz w:val="19"/>
          <w:szCs w:val="19"/>
        </w:rPr>
        <w:t xml:space="preserve">  и забирать  ребенка  у воспитателя,  не передоверяя ребенка лицам,  не достигшим 16-летнего возраста или </w:t>
      </w:r>
      <w:r w:rsidRPr="006F21F2">
        <w:rPr>
          <w:color w:val="000000"/>
          <w:sz w:val="19"/>
          <w:szCs w:val="19"/>
        </w:rPr>
        <w:t>доверяя сопровождать ребенка взрослому человеку старше 16 лет на основании нотариально заверенной доверенности.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2.2.5.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2.2.6. Приводить ребенка в опрятном виде, одетым по погоде, со сменной одеждой, обувью, без признаков болезни и недомогания. 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2.2.7.  После перенесенного заболевания, а также отсутствия более 5 дней (за исключением выходных и праздничных дней) прием детей в дошкольное образовательное учреждение осуществляется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C1245" w:rsidRPr="006F21F2" w:rsidRDefault="00BC1245" w:rsidP="00BC1245">
      <w:pPr>
        <w:pStyle w:val="ConsPlusNormal"/>
        <w:ind w:firstLine="426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2.2.8.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больными, а также при отсутствии ребенка более 5 дней (за исключением выходных и праздничных дней).</w:t>
      </w:r>
    </w:p>
    <w:p w:rsidR="00BC1245" w:rsidRPr="006F21F2" w:rsidRDefault="00BC1245" w:rsidP="00BC1245">
      <w:pPr>
        <w:pStyle w:val="ConsPlusNormal"/>
        <w:ind w:firstLine="426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2.2.9. </w:t>
      </w:r>
      <w:proofErr w:type="gramStart"/>
      <w:r w:rsidRPr="006F21F2">
        <w:rPr>
          <w:sz w:val="19"/>
          <w:szCs w:val="19"/>
        </w:rPr>
        <w:t>Взаимодействовать  с</w:t>
      </w:r>
      <w:proofErr w:type="gramEnd"/>
      <w:r w:rsidRPr="006F21F2">
        <w:rPr>
          <w:sz w:val="19"/>
          <w:szCs w:val="19"/>
        </w:rPr>
        <w:t xml:space="preserve"> Исполнителем  по всем направлениям воспитания и обучения ребенка.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2.2.10. Оказывать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Исполнителю  посильную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помощь в реализации уставных задач - единство в воспитании и обучении, помощь в оформлении группы, добросовестное и добровольное выполнение рекомендаций всех специалистов, работающих с ребёнком (воспитателей,  учителя-логопеда, мед. персонала и прочих).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2.2.11. Принимать участие в работе Управляющего и Попечительского совета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образовательного  учреждения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 с правом совещательного голоса.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2.2.12. Вносить предложения по улучшению работы с детьми и по организации дополнительных услуг в образовательном учреждении.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2.2.13. Знакомиться с содержанием образовательной программы,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2.2.14. На получение дополнительных образовательных услуг, оказываемых образовательным учреждением.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2.2.15.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2.2.16. Представлять письменное заявление о сохранении места в образовательном учреждении на время отсутствия ребенка по причинам санаторно-курортного лечения,  отпуска (с предоставлением копии справки с места работы о нахождении родителей (законных представителей) в отпуске), командировки, а также  в  </w:t>
      </w:r>
      <w:r w:rsidRPr="006F21F2">
        <w:rPr>
          <w:rFonts w:ascii="Times New Roman" w:hAnsi="Times New Roman"/>
          <w:sz w:val="19"/>
          <w:szCs w:val="19"/>
        </w:rPr>
        <w:t>летний оздоровительный период с 01 июня по 31 августа;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2.2.17. Ходатайствовать перед Исполнителем об отсрочке платежей за содержание ребенка в дошкольном образовательном учреждении, а также за оказанные дополнительные услуги не позднее чем за 10 дней до установленных сроков платы.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2.2.18. Заслушивать отчеты </w:t>
      </w:r>
      <w:proofErr w:type="gramStart"/>
      <w:r w:rsidRPr="006F21F2">
        <w:rPr>
          <w:rFonts w:ascii="Times New Roman" w:hAnsi="Times New Roman" w:cs="Times New Roman"/>
          <w:sz w:val="19"/>
          <w:szCs w:val="19"/>
        </w:rPr>
        <w:t>руководителя  образовательного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 xml:space="preserve"> учреждения и педагогов о работе с детьми в группе.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2.2.19. В случаях изменения сведений (перевод воспитанника из одной дошкольной организации в другую, изменение фамилии, смена расчетного счёта или других персональных данных) родители (законные представители) в обязательном порядке должны уведомить исполнителя об изменениях в течение 10 рабочих дней и предоставить подтверждающие документы.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2.2.20. Своевременно представлять документы, дающие право на льготы по родительской плате за присмотр и уход за детьми в дошкольном образовательном учреждении.</w:t>
      </w:r>
    </w:p>
    <w:p w:rsidR="00BC1245" w:rsidRPr="006F21F2" w:rsidRDefault="00BC1245" w:rsidP="00BC1245">
      <w:pPr>
        <w:pStyle w:val="ConsPlusNonforma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2.2.21. Соблюдать условия настоящего договора.</w:t>
      </w:r>
    </w:p>
    <w:p w:rsidR="00BC1245" w:rsidRPr="006F21F2" w:rsidRDefault="00BC1245" w:rsidP="00BC1245">
      <w:pPr>
        <w:pStyle w:val="ConsPlusNormal"/>
        <w:ind w:firstLine="540"/>
        <w:jc w:val="center"/>
        <w:rPr>
          <w:b/>
          <w:bCs/>
          <w:sz w:val="19"/>
          <w:szCs w:val="19"/>
        </w:rPr>
      </w:pPr>
      <w:r w:rsidRPr="006F21F2">
        <w:rPr>
          <w:b/>
          <w:sz w:val="19"/>
          <w:szCs w:val="19"/>
        </w:rPr>
        <w:lastRenderedPageBreak/>
        <w:t>3</w:t>
      </w:r>
      <w:r w:rsidRPr="006F21F2">
        <w:rPr>
          <w:b/>
          <w:bCs/>
          <w:sz w:val="19"/>
          <w:szCs w:val="19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BC1245" w:rsidRPr="006F21F2" w:rsidRDefault="00BC1245" w:rsidP="00BC1245">
      <w:pPr>
        <w:pStyle w:val="ConsPlusNormal"/>
        <w:ind w:firstLine="567"/>
        <w:jc w:val="both"/>
        <w:rPr>
          <w:bCs/>
          <w:sz w:val="19"/>
          <w:szCs w:val="19"/>
        </w:rPr>
      </w:pPr>
      <w:r w:rsidRPr="006F21F2">
        <w:rPr>
          <w:bCs/>
          <w:sz w:val="19"/>
          <w:szCs w:val="19"/>
        </w:rPr>
        <w:t>3.1.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C1245" w:rsidRPr="006F21F2" w:rsidRDefault="00BC1245" w:rsidP="00BC1245">
      <w:pPr>
        <w:pStyle w:val="ConsPlusNormal"/>
        <w:ind w:firstLine="540"/>
        <w:jc w:val="both"/>
        <w:rPr>
          <w:bCs/>
          <w:sz w:val="19"/>
          <w:szCs w:val="19"/>
        </w:rPr>
      </w:pPr>
      <w:r w:rsidRPr="006F21F2">
        <w:rPr>
          <w:bCs/>
          <w:sz w:val="19"/>
          <w:szCs w:val="19"/>
        </w:rPr>
        <w:t>3.2. Окончание срока действия договора не освобождает стороны от ответственности за его нарушение.</w:t>
      </w:r>
    </w:p>
    <w:p w:rsidR="00BC1245" w:rsidRPr="006F21F2" w:rsidRDefault="00BC1245" w:rsidP="00BC1245">
      <w:pPr>
        <w:pStyle w:val="ConsPlusNormal"/>
        <w:ind w:firstLine="540"/>
        <w:jc w:val="both"/>
        <w:rPr>
          <w:bCs/>
          <w:sz w:val="19"/>
          <w:szCs w:val="19"/>
        </w:rPr>
      </w:pPr>
      <w:r w:rsidRPr="006F21F2">
        <w:rPr>
          <w:bCs/>
          <w:sz w:val="19"/>
          <w:szCs w:val="19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sz w:val="19"/>
          <w:szCs w:val="19"/>
          <w:lang w:eastAsia="ru-RU"/>
        </w:rPr>
      </w:pPr>
      <w:r w:rsidRPr="006F21F2">
        <w:rPr>
          <w:b/>
          <w:bCs/>
          <w:sz w:val="19"/>
          <w:szCs w:val="19"/>
          <w:lang w:eastAsia="ru-RU"/>
        </w:rPr>
        <w:t>4. Основания изменения и расторжения договора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4.1. Условия, на которых заключен настоящий договор, могут быть изменены путем заключения дополнительного соглашения сторонами в соответствии с законодательством Российской Федерации.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19"/>
          <w:szCs w:val="19"/>
          <w:lang w:eastAsia="ru-RU"/>
        </w:rPr>
      </w:pPr>
      <w:r w:rsidRPr="006F21F2">
        <w:rPr>
          <w:bCs/>
          <w:sz w:val="19"/>
          <w:szCs w:val="19"/>
          <w:lang w:eastAsia="ru-RU"/>
        </w:rPr>
        <w:t>4.3. Настоящий договор может быть расторгнут Исполнителем в одностороннем порядке в случаях, предусмотренных действующим законодательством Российской Федерации.</w:t>
      </w:r>
    </w:p>
    <w:p w:rsidR="00BC1245" w:rsidRPr="006F21F2" w:rsidRDefault="00BC1245" w:rsidP="00BC1245">
      <w:pPr>
        <w:pStyle w:val="a5"/>
        <w:ind w:left="709" w:firstLine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6F21F2">
        <w:rPr>
          <w:rFonts w:ascii="Times New Roman" w:hAnsi="Times New Roman" w:cs="Times New Roman"/>
          <w:b/>
          <w:bCs/>
          <w:sz w:val="19"/>
          <w:szCs w:val="19"/>
        </w:rPr>
        <w:t>5 .Ответственность</w:t>
      </w:r>
      <w:proofErr w:type="gramEnd"/>
      <w:r w:rsidRPr="006F21F2">
        <w:rPr>
          <w:rFonts w:ascii="Times New Roman" w:hAnsi="Times New Roman" w:cs="Times New Roman"/>
          <w:b/>
          <w:bCs/>
          <w:sz w:val="19"/>
          <w:szCs w:val="19"/>
        </w:rPr>
        <w:t xml:space="preserve"> должностных лиц при сборе, обработке, использовании, передаче и хранении персональных данных детей.</w:t>
      </w:r>
    </w:p>
    <w:p w:rsidR="00BC1245" w:rsidRPr="006F21F2" w:rsidRDefault="00BC1245" w:rsidP="00BC12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5.1. Сбор, обработка, использование, передача и хранение персональных данных детей производится с письменного согласия родителей (законных представителей) </w:t>
      </w:r>
      <w:r w:rsidRPr="006F21F2">
        <w:rPr>
          <w:rFonts w:eastAsia="TimesNewRomanPSMT"/>
          <w:sz w:val="19"/>
          <w:szCs w:val="19"/>
        </w:rPr>
        <w:t xml:space="preserve">согласно </w:t>
      </w:r>
      <w:proofErr w:type="gramStart"/>
      <w:r w:rsidRPr="006F21F2">
        <w:rPr>
          <w:rFonts w:eastAsia="TimesNewRomanPSMT"/>
          <w:sz w:val="19"/>
          <w:szCs w:val="19"/>
        </w:rPr>
        <w:t>приложению  1</w:t>
      </w:r>
      <w:proofErr w:type="gramEnd"/>
      <w:r w:rsidRPr="006F21F2">
        <w:rPr>
          <w:rFonts w:eastAsia="TimesNewRomanPSMT"/>
          <w:sz w:val="19"/>
          <w:szCs w:val="19"/>
        </w:rPr>
        <w:t xml:space="preserve"> к настоящему Договору.</w:t>
      </w:r>
    </w:p>
    <w:p w:rsidR="00BC1245" w:rsidRPr="006F21F2" w:rsidRDefault="00BC1245" w:rsidP="00BC1245">
      <w:pPr>
        <w:tabs>
          <w:tab w:val="left" w:pos="0"/>
        </w:tabs>
        <w:ind w:firstLine="72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5.2. Должностные лица, участвующие в сборе, обработке, использовании и хранении персональных данных детей дошкольного возраста и их родителей (законных представителей) несут ответственность в соответствии с законодательством Российской Федерации.</w:t>
      </w:r>
    </w:p>
    <w:p w:rsidR="00BC1245" w:rsidRPr="006F21F2" w:rsidRDefault="00BC1245" w:rsidP="00BC1245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  5.3. Родители (законные представители) детей имеют право на защиту прав и законных интересов ребенка, в том числе на возмещение убытков и (или) компенсацию морального вреда в судебном порядке.</w:t>
      </w:r>
    </w:p>
    <w:p w:rsidR="00BC1245" w:rsidRPr="006F21F2" w:rsidRDefault="00BC1245" w:rsidP="00BC1245">
      <w:pPr>
        <w:pStyle w:val="ConsPlusNormal"/>
        <w:ind w:firstLine="540"/>
        <w:jc w:val="center"/>
        <w:rPr>
          <w:b/>
          <w:bCs/>
          <w:sz w:val="19"/>
          <w:szCs w:val="19"/>
        </w:rPr>
      </w:pPr>
      <w:r w:rsidRPr="006F21F2">
        <w:rPr>
          <w:b/>
          <w:bCs/>
          <w:sz w:val="19"/>
          <w:szCs w:val="19"/>
        </w:rPr>
        <w:t>6. Заключительные положения</w:t>
      </w:r>
    </w:p>
    <w:p w:rsidR="00BC1245" w:rsidRPr="006F21F2" w:rsidRDefault="00BC1245" w:rsidP="00BC1245">
      <w:pPr>
        <w:pStyle w:val="a4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             6.1. Настоящий договор вступает в силу со дня его подписания Сторонами и действует до окончания образовательных услуг.</w:t>
      </w:r>
    </w:p>
    <w:p w:rsidR="00BC1245" w:rsidRPr="006F21F2" w:rsidRDefault="00BC1245" w:rsidP="00BC1245">
      <w:pPr>
        <w:pStyle w:val="a4"/>
        <w:jc w:val="both"/>
        <w:rPr>
          <w:sz w:val="19"/>
          <w:szCs w:val="19"/>
        </w:rPr>
      </w:pPr>
      <w:r w:rsidRPr="006F21F2">
        <w:rPr>
          <w:sz w:val="19"/>
          <w:szCs w:val="19"/>
        </w:rPr>
        <w:tab/>
        <w:t>6.2. Настоящий Договор составлен в двух экземплярах, имеющих равную юридическую силу, по одному для каждой из Сторон.</w:t>
      </w:r>
    </w:p>
    <w:p w:rsidR="00BC1245" w:rsidRPr="006F21F2" w:rsidRDefault="00BC1245" w:rsidP="00BC1245">
      <w:pPr>
        <w:pStyle w:val="a4"/>
        <w:jc w:val="both"/>
        <w:rPr>
          <w:sz w:val="19"/>
          <w:szCs w:val="19"/>
        </w:rPr>
      </w:pPr>
      <w:r w:rsidRPr="006F21F2">
        <w:rPr>
          <w:sz w:val="19"/>
          <w:szCs w:val="19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BC1245" w:rsidRPr="006F21F2" w:rsidRDefault="00BC1245" w:rsidP="00BC1245">
      <w:pPr>
        <w:pStyle w:val="a4"/>
        <w:jc w:val="both"/>
        <w:rPr>
          <w:sz w:val="19"/>
          <w:szCs w:val="19"/>
        </w:rPr>
      </w:pPr>
      <w:r w:rsidRPr="006F21F2">
        <w:rPr>
          <w:sz w:val="19"/>
          <w:szCs w:val="19"/>
        </w:rPr>
        <w:tab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1245" w:rsidRPr="006F21F2" w:rsidRDefault="00BC1245" w:rsidP="00BC1245">
      <w:pPr>
        <w:pStyle w:val="a4"/>
        <w:jc w:val="both"/>
        <w:rPr>
          <w:sz w:val="19"/>
          <w:szCs w:val="19"/>
        </w:rPr>
      </w:pPr>
      <w:r w:rsidRPr="006F21F2">
        <w:rPr>
          <w:sz w:val="19"/>
          <w:szCs w:val="19"/>
        </w:rPr>
        <w:tab/>
        <w:t>6.5. При выполнении условий настоящего Договора, Стороны руководствуются законодательством Российской Федерации</w:t>
      </w:r>
    </w:p>
    <w:p w:rsidR="00BC1245" w:rsidRPr="006F21F2" w:rsidRDefault="00BC1245" w:rsidP="00BC1245">
      <w:pPr>
        <w:pStyle w:val="a4"/>
        <w:jc w:val="both"/>
        <w:rPr>
          <w:sz w:val="19"/>
          <w:szCs w:val="19"/>
        </w:rPr>
      </w:pPr>
    </w:p>
    <w:p w:rsidR="00BC1245" w:rsidRPr="006F21F2" w:rsidRDefault="00BC1245" w:rsidP="00BC1245">
      <w:pPr>
        <w:pStyle w:val="ConsPlusNonforma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21F2">
        <w:rPr>
          <w:rFonts w:ascii="Times New Roman" w:hAnsi="Times New Roman" w:cs="Times New Roman"/>
          <w:b/>
          <w:bCs/>
          <w:sz w:val="19"/>
          <w:szCs w:val="19"/>
        </w:rPr>
        <w:t>7. Адреса и реквизиты сторон</w:t>
      </w: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b/>
          <w:sz w:val="19"/>
          <w:szCs w:val="19"/>
        </w:rPr>
      </w:pPr>
      <w:r w:rsidRPr="006F21F2">
        <w:rPr>
          <w:rFonts w:ascii="Times New Roman" w:hAnsi="Times New Roman" w:cs="Times New Roman"/>
          <w:b/>
          <w:sz w:val="19"/>
          <w:szCs w:val="19"/>
        </w:rPr>
        <w:t>Исполнитель                                                                                               Заказчик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BC1245" w:rsidRPr="006F21F2" w:rsidTr="0058480A">
        <w:tc>
          <w:tcPr>
            <w:tcW w:w="5418" w:type="dxa"/>
          </w:tcPr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Исполнитель: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МБДОУ «Детский сад «Лукоморье»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Юридический адрес: 403348, Волгоградская область, г. Михайловка, ул. Мира д.65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 xml:space="preserve">ИНН 3456002835, КПП 345601001, 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ОГРН 1163443056248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Лицевой счет № 20296</w:t>
            </w:r>
            <w:r w:rsidRPr="006F21F2">
              <w:rPr>
                <w:sz w:val="19"/>
                <w:szCs w:val="19"/>
                <w:lang w:val="en-US"/>
              </w:rPr>
              <w:t>I</w:t>
            </w:r>
            <w:r w:rsidRPr="006F21F2">
              <w:rPr>
                <w:sz w:val="19"/>
                <w:szCs w:val="19"/>
              </w:rPr>
              <w:t>70390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 xml:space="preserve">Расчетный счет 40701810118061000107 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 xml:space="preserve">Отделение Волгоград г. Волгоград, 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БИК 041806001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 xml:space="preserve">ОКПО 00566316;  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ОКОПФ 75403;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ОКТМО 18720000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КБК 75207010000000000130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 xml:space="preserve"> Телефон: 8(84463) 4-00-38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proofErr w:type="spellStart"/>
            <w:proofErr w:type="gramStart"/>
            <w:r w:rsidRPr="006F21F2">
              <w:rPr>
                <w:sz w:val="19"/>
                <w:szCs w:val="19"/>
              </w:rPr>
              <w:t>Телефон:_</w:t>
            </w:r>
            <w:proofErr w:type="gramEnd"/>
            <w:r w:rsidRPr="006F21F2">
              <w:rPr>
                <w:sz w:val="19"/>
                <w:szCs w:val="19"/>
              </w:rPr>
              <w:t>___________заведующего</w:t>
            </w:r>
            <w:proofErr w:type="spellEnd"/>
            <w:r w:rsidRPr="006F21F2">
              <w:rPr>
                <w:sz w:val="19"/>
                <w:szCs w:val="19"/>
              </w:rPr>
              <w:t xml:space="preserve"> структурным подразделением.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Директор МБДОУ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«Детский сад «Лукоморье»</w:t>
            </w:r>
          </w:p>
          <w:p w:rsidR="00BC1245" w:rsidRPr="006F21F2" w:rsidRDefault="00BC1245" w:rsidP="0058480A">
            <w:pPr>
              <w:ind w:left="19"/>
              <w:rPr>
                <w:sz w:val="19"/>
                <w:szCs w:val="19"/>
              </w:rPr>
            </w:pPr>
            <w:r w:rsidRPr="006F21F2">
              <w:rPr>
                <w:sz w:val="19"/>
                <w:szCs w:val="19"/>
              </w:rPr>
              <w:t>_______________ /М.В. Кучугурина/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М. П.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418" w:type="dxa"/>
          </w:tcPr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</w:t>
            </w:r>
            <w:r w:rsidRPr="006F21F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паспортные данные 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__________________________________________ 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F21F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(когда и кем выдан)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Адрес места жительства, контактные данные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 xml:space="preserve">  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6F21F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__________________________________________________(подпись)</w:t>
            </w:r>
          </w:p>
          <w:p w:rsidR="00BC1245" w:rsidRPr="006F21F2" w:rsidRDefault="00BC1245" w:rsidP="0058480A">
            <w:pPr>
              <w:pStyle w:val="ConsPlusNonforma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Отметка о получении 2 экземпляра Заказчиком</w:t>
      </w: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</w:rPr>
      </w:pPr>
      <w:proofErr w:type="gramStart"/>
      <w:r w:rsidRPr="006F21F2">
        <w:rPr>
          <w:rFonts w:ascii="Times New Roman" w:hAnsi="Times New Roman" w:cs="Times New Roman"/>
          <w:sz w:val="19"/>
          <w:szCs w:val="19"/>
        </w:rPr>
        <w:t>Дата:_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>______________________</w:t>
      </w: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</w:rPr>
      </w:pPr>
      <w:proofErr w:type="gramStart"/>
      <w:r w:rsidRPr="006F21F2">
        <w:rPr>
          <w:rFonts w:ascii="Times New Roman" w:hAnsi="Times New Roman" w:cs="Times New Roman"/>
          <w:sz w:val="19"/>
          <w:szCs w:val="19"/>
        </w:rPr>
        <w:t>Подпись:_</w:t>
      </w:r>
      <w:proofErr w:type="gramEnd"/>
      <w:r w:rsidRPr="006F21F2">
        <w:rPr>
          <w:rFonts w:ascii="Times New Roman" w:hAnsi="Times New Roman" w:cs="Times New Roman"/>
          <w:sz w:val="19"/>
          <w:szCs w:val="19"/>
        </w:rPr>
        <w:t>_________________</w:t>
      </w:r>
      <w:r>
        <w:rPr>
          <w:rFonts w:ascii="Times New Roman" w:hAnsi="Times New Roman" w:cs="Times New Roman"/>
          <w:sz w:val="19"/>
          <w:szCs w:val="19"/>
        </w:rPr>
        <w:t>_</w:t>
      </w:r>
    </w:p>
    <w:p w:rsidR="00BC1245" w:rsidRPr="006F21F2" w:rsidRDefault="00BC1245" w:rsidP="00BC1245">
      <w:pPr>
        <w:ind w:left="4820"/>
        <w:rPr>
          <w:sz w:val="20"/>
          <w:szCs w:val="20"/>
        </w:rPr>
      </w:pPr>
    </w:p>
    <w:p w:rsidR="00BC1245" w:rsidRPr="006F21F2" w:rsidRDefault="00BC1245" w:rsidP="00BC1245">
      <w:pPr>
        <w:jc w:val="right"/>
        <w:rPr>
          <w:sz w:val="19"/>
          <w:szCs w:val="19"/>
        </w:rPr>
      </w:pPr>
      <w:r w:rsidRPr="006F21F2">
        <w:rPr>
          <w:sz w:val="19"/>
          <w:szCs w:val="19"/>
        </w:rPr>
        <w:lastRenderedPageBreak/>
        <w:t xml:space="preserve">Приложение 1 к договору </w:t>
      </w:r>
    </w:p>
    <w:p w:rsidR="00BC1245" w:rsidRPr="006F21F2" w:rsidRDefault="00BC1245" w:rsidP="00BC1245">
      <w:pPr>
        <w:tabs>
          <w:tab w:val="right" w:pos="5670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6F21F2">
        <w:rPr>
          <w:sz w:val="19"/>
          <w:szCs w:val="19"/>
        </w:rPr>
        <w:t xml:space="preserve">                                                     от_____________________________________</w:t>
      </w:r>
    </w:p>
    <w:p w:rsidR="00BC1245" w:rsidRPr="006F21F2" w:rsidRDefault="00BC1245" w:rsidP="00BC1245">
      <w:pPr>
        <w:tabs>
          <w:tab w:val="right" w:pos="5670"/>
        </w:tabs>
        <w:autoSpaceDE w:val="0"/>
        <w:autoSpaceDN w:val="0"/>
        <w:adjustRightInd w:val="0"/>
        <w:jc w:val="right"/>
        <w:rPr>
          <w:sz w:val="19"/>
          <w:szCs w:val="19"/>
        </w:rPr>
      </w:pPr>
      <w:r w:rsidRPr="006F21F2">
        <w:rPr>
          <w:sz w:val="19"/>
          <w:szCs w:val="19"/>
        </w:rPr>
        <w:t xml:space="preserve">зарегистрированного по </w:t>
      </w:r>
      <w:proofErr w:type="gramStart"/>
      <w:r w:rsidRPr="006F21F2">
        <w:rPr>
          <w:sz w:val="19"/>
          <w:szCs w:val="19"/>
        </w:rPr>
        <w:t>адресу:  _</w:t>
      </w:r>
      <w:proofErr w:type="gramEnd"/>
      <w:r w:rsidRPr="006F21F2">
        <w:rPr>
          <w:sz w:val="19"/>
          <w:szCs w:val="19"/>
        </w:rPr>
        <w:t>___________</w:t>
      </w:r>
      <w:r w:rsidRPr="006F21F2">
        <w:rPr>
          <w:sz w:val="19"/>
          <w:szCs w:val="19"/>
        </w:rPr>
        <w:tab/>
      </w:r>
    </w:p>
    <w:p w:rsidR="00BC1245" w:rsidRPr="006F21F2" w:rsidRDefault="00BC1245" w:rsidP="00BC1245">
      <w:pPr>
        <w:tabs>
          <w:tab w:val="right" w:pos="5670"/>
        </w:tabs>
        <w:autoSpaceDE w:val="0"/>
        <w:autoSpaceDN w:val="0"/>
        <w:adjustRightInd w:val="0"/>
        <w:jc w:val="right"/>
        <w:rPr>
          <w:sz w:val="19"/>
          <w:szCs w:val="19"/>
        </w:rPr>
      </w:pPr>
      <w:r w:rsidRPr="006F21F2">
        <w:rPr>
          <w:sz w:val="19"/>
          <w:szCs w:val="19"/>
        </w:rPr>
        <w:t>________________________________________</w:t>
      </w: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паспорт (серия) ________, N ___________,</w:t>
      </w: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дата выдачи "__" __________ 20__ г.</w:t>
      </w:r>
    </w:p>
    <w:p w:rsidR="00BC1245" w:rsidRPr="006F21F2" w:rsidRDefault="00BC1245" w:rsidP="00BC1245">
      <w:pPr>
        <w:autoSpaceDE w:val="0"/>
        <w:autoSpaceDN w:val="0"/>
        <w:adjustRightInd w:val="0"/>
        <w:ind w:firstLine="709"/>
        <w:jc w:val="center"/>
        <w:rPr>
          <w:sz w:val="19"/>
          <w:szCs w:val="19"/>
        </w:rPr>
      </w:pPr>
      <w:r w:rsidRPr="006F21F2">
        <w:rPr>
          <w:sz w:val="19"/>
          <w:szCs w:val="19"/>
        </w:rPr>
        <w:t xml:space="preserve">                                          кем выдан _____________________________</w:t>
      </w:r>
    </w:p>
    <w:p w:rsidR="00BC1245" w:rsidRPr="006F21F2" w:rsidRDefault="00BC1245" w:rsidP="00BC1245">
      <w:pPr>
        <w:autoSpaceDE w:val="0"/>
        <w:autoSpaceDN w:val="0"/>
        <w:adjustRightInd w:val="0"/>
        <w:ind w:firstLine="709"/>
        <w:jc w:val="center"/>
        <w:rPr>
          <w:b/>
          <w:sz w:val="19"/>
          <w:szCs w:val="19"/>
        </w:rPr>
      </w:pPr>
      <w:r w:rsidRPr="006F21F2">
        <w:rPr>
          <w:b/>
          <w:sz w:val="19"/>
          <w:szCs w:val="19"/>
        </w:rPr>
        <w:t>Заявление о согласии на обработку персональных данных.</w:t>
      </w:r>
    </w:p>
    <w:p w:rsidR="00BC1245" w:rsidRPr="006F21F2" w:rsidRDefault="00BC1245" w:rsidP="00BC1245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Настоящим заявлением я, ________________________________</w:t>
      </w:r>
      <w:proofErr w:type="gramStart"/>
      <w:r w:rsidRPr="006F21F2">
        <w:rPr>
          <w:sz w:val="19"/>
          <w:szCs w:val="19"/>
        </w:rPr>
        <w:t>_,</w:t>
      </w:r>
      <w:r w:rsidRPr="006F21F2">
        <w:rPr>
          <w:sz w:val="19"/>
          <w:szCs w:val="19"/>
          <w:lang w:eastAsia="ru-RU"/>
        </w:rPr>
        <w:t xml:space="preserve">  в</w:t>
      </w:r>
      <w:proofErr w:type="gramEnd"/>
      <w:r w:rsidRPr="006F21F2">
        <w:rPr>
          <w:sz w:val="19"/>
          <w:szCs w:val="19"/>
          <w:lang w:eastAsia="ru-RU"/>
        </w:rPr>
        <w:t xml:space="preserve"> </w:t>
      </w:r>
      <w:r w:rsidRPr="006F21F2">
        <w:rPr>
          <w:sz w:val="19"/>
          <w:szCs w:val="19"/>
        </w:rPr>
        <w:t>соответствии с Федеральным законом от 27.07.2006 № 152-ФЗ «О персональных данных» даю согласие ______________________________ (далее – Учреждение), расположенному по адресу: _____________________ на обработку персональных данных:</w:t>
      </w:r>
    </w:p>
    <w:p w:rsidR="00BC1245" w:rsidRPr="006F21F2" w:rsidRDefault="00BC1245" w:rsidP="00BC1245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19"/>
          <w:szCs w:val="19"/>
        </w:rPr>
      </w:pPr>
      <w:r w:rsidRPr="006F21F2">
        <w:rPr>
          <w:sz w:val="19"/>
          <w:szCs w:val="19"/>
        </w:rPr>
        <w:t>фамилия, имя, отчество заявителя и/или законного представителя ребенка;</w:t>
      </w:r>
    </w:p>
    <w:p w:rsidR="00BC1245" w:rsidRPr="006F21F2" w:rsidRDefault="00BC1245" w:rsidP="00BC12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данные документа, удостоверяющего личность заявителя и/или законного представителя ребенка;</w:t>
      </w:r>
    </w:p>
    <w:p w:rsidR="00BC1245" w:rsidRPr="006F21F2" w:rsidRDefault="00BC1245" w:rsidP="00BC12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данные о родстве ребенка с законным представителем ребенка;</w:t>
      </w:r>
    </w:p>
    <w:p w:rsidR="00BC1245" w:rsidRPr="006F21F2" w:rsidRDefault="00BC1245" w:rsidP="00BC12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фамилия, имя, отчество ребенка;</w:t>
      </w:r>
    </w:p>
    <w:p w:rsidR="00BC1245" w:rsidRPr="006F21F2" w:rsidRDefault="00BC1245" w:rsidP="00BC12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данные документа, удостоверяющего личность ребенка;</w:t>
      </w:r>
    </w:p>
    <w:p w:rsidR="00BC1245" w:rsidRPr="006F21F2" w:rsidRDefault="00BC1245" w:rsidP="00BC12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сведения о контактных данных заявителя и/или законного представителя ребенка;</w:t>
      </w:r>
    </w:p>
    <w:p w:rsidR="00BC1245" w:rsidRPr="006F21F2" w:rsidRDefault="00BC1245" w:rsidP="00BC124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сведения о месте жительства ребенка, заявителя и/или законного представителя ребенка.</w:t>
      </w:r>
    </w:p>
    <w:p w:rsidR="00BC1245" w:rsidRPr="006F21F2" w:rsidRDefault="00BC1245" w:rsidP="00BC1245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 Для обработки в целях: исполнения обязательств по договорным отношениям, предоставление льгот и компенсаций, поручения обработки в целях бухгалтерского учета по оказанным услугам, а так же в иных </w:t>
      </w:r>
      <w:proofErr w:type="gramStart"/>
      <w:r w:rsidRPr="006F21F2">
        <w:rPr>
          <w:sz w:val="19"/>
          <w:szCs w:val="19"/>
        </w:rPr>
        <w:t>целях:_</w:t>
      </w:r>
      <w:proofErr w:type="gramEnd"/>
      <w:r w:rsidRPr="006F21F2">
        <w:rPr>
          <w:sz w:val="19"/>
          <w:szCs w:val="19"/>
        </w:rPr>
        <w:t xml:space="preserve">______________________- (указать цели обработки) </w:t>
      </w:r>
    </w:p>
    <w:p w:rsidR="00BC1245" w:rsidRPr="006F21F2" w:rsidRDefault="00BC1245" w:rsidP="00BC1245">
      <w:pPr>
        <w:shd w:val="clear" w:color="auto" w:fill="FFFFFF"/>
        <w:ind w:firstLine="709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Я проинформирован, что Учреждение гарантирует                                                                                                                                                     обработку моих персональных данных в соответствии с действующим законодательством Российской Федерации как неавтоматизированным, так и</w:t>
      </w:r>
    </w:p>
    <w:p w:rsidR="00BC1245" w:rsidRPr="006F21F2" w:rsidRDefault="00BC1245" w:rsidP="00BC1245">
      <w:pPr>
        <w:shd w:val="clear" w:color="auto" w:fill="FFFFFF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автоматизированным способами.</w:t>
      </w:r>
    </w:p>
    <w:p w:rsidR="00BC1245" w:rsidRPr="006F21F2" w:rsidRDefault="00BC1245" w:rsidP="00BC1245">
      <w:pPr>
        <w:shd w:val="clear" w:color="auto" w:fill="FFFFFF"/>
        <w:ind w:firstLine="709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C1245" w:rsidRPr="006F21F2" w:rsidRDefault="00BC1245" w:rsidP="00BC1245">
      <w:pPr>
        <w:shd w:val="clear" w:color="auto" w:fill="FFFFFF"/>
        <w:ind w:firstLine="709"/>
        <w:jc w:val="both"/>
        <w:rPr>
          <w:sz w:val="19"/>
          <w:szCs w:val="19"/>
        </w:rPr>
      </w:pPr>
      <w:r w:rsidRPr="006F21F2">
        <w:rPr>
          <w:sz w:val="19"/>
          <w:szCs w:val="19"/>
        </w:rPr>
        <w:t xml:space="preserve">Данное согласие может быть отозвано в любой момент по </w:t>
      </w:r>
      <w:proofErr w:type="gramStart"/>
      <w:r w:rsidRPr="006F21F2">
        <w:rPr>
          <w:sz w:val="19"/>
          <w:szCs w:val="19"/>
        </w:rPr>
        <w:t>моему  письменному</w:t>
      </w:r>
      <w:proofErr w:type="gramEnd"/>
      <w:r w:rsidRPr="006F21F2">
        <w:rPr>
          <w:sz w:val="19"/>
          <w:szCs w:val="19"/>
        </w:rPr>
        <w:t xml:space="preserve"> заявлению.  </w:t>
      </w:r>
    </w:p>
    <w:p w:rsidR="00BC1245" w:rsidRPr="006F21F2" w:rsidRDefault="00BC1245" w:rsidP="00BC1245">
      <w:pPr>
        <w:shd w:val="clear" w:color="auto" w:fill="FFFFFF"/>
        <w:ind w:firstLine="709"/>
        <w:jc w:val="both"/>
        <w:rPr>
          <w:sz w:val="19"/>
          <w:szCs w:val="19"/>
        </w:rPr>
      </w:pPr>
      <w:r w:rsidRPr="006F21F2">
        <w:rPr>
          <w:sz w:val="19"/>
          <w:szCs w:val="19"/>
        </w:rPr>
        <w:t>Я подтверждаю, что, давая такое согласие, я действую по собственной воле и в своих интересах.</w:t>
      </w:r>
    </w:p>
    <w:p w:rsidR="00BC1245" w:rsidRPr="006F21F2" w:rsidRDefault="00BC1245" w:rsidP="00BC1245">
      <w:pPr>
        <w:shd w:val="clear" w:color="auto" w:fill="FFFFFF"/>
        <w:ind w:firstLine="709"/>
        <w:jc w:val="both"/>
        <w:rPr>
          <w:sz w:val="19"/>
          <w:szCs w:val="19"/>
        </w:rPr>
      </w:pP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6F21F2">
        <w:rPr>
          <w:rFonts w:ascii="Times New Roman" w:hAnsi="Times New Roman" w:cs="Times New Roman"/>
          <w:sz w:val="19"/>
          <w:szCs w:val="19"/>
        </w:rPr>
        <w:t>"_____" _________ 202___ г. ______________ / _________________________</w:t>
      </w:r>
    </w:p>
    <w:p w:rsidR="00BC1245" w:rsidRPr="006F21F2" w:rsidRDefault="00BC1245" w:rsidP="00BC1245">
      <w:pPr>
        <w:pStyle w:val="ConsPlusNonformat"/>
        <w:rPr>
          <w:rFonts w:ascii="Times New Roman" w:hAnsi="Times New Roman" w:cs="Times New Roman"/>
          <w:sz w:val="19"/>
          <w:szCs w:val="19"/>
          <w:vertAlign w:val="superscript"/>
        </w:rPr>
      </w:pPr>
      <w:r w:rsidRPr="006F21F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</w:t>
      </w:r>
      <w:r w:rsidRPr="006F21F2">
        <w:rPr>
          <w:rFonts w:ascii="Times New Roman" w:hAnsi="Times New Roman" w:cs="Times New Roman"/>
          <w:sz w:val="19"/>
          <w:szCs w:val="19"/>
          <w:vertAlign w:val="superscript"/>
        </w:rPr>
        <w:t>Подпись            Ф.И.О. родителя (законного представителя)</w:t>
      </w:r>
    </w:p>
    <w:p w:rsidR="00BC1245" w:rsidRPr="006F21F2" w:rsidRDefault="00BC1245" w:rsidP="00BC1245">
      <w:pPr>
        <w:ind w:firstLine="709"/>
        <w:jc w:val="both"/>
        <w:rPr>
          <w:sz w:val="20"/>
          <w:szCs w:val="20"/>
        </w:rPr>
      </w:pPr>
    </w:p>
    <w:p w:rsidR="00BC1245" w:rsidRPr="006F21F2" w:rsidRDefault="00BC1245" w:rsidP="00BC1245">
      <w:pPr>
        <w:jc w:val="right"/>
        <w:rPr>
          <w:sz w:val="20"/>
          <w:szCs w:val="20"/>
        </w:rPr>
      </w:pPr>
    </w:p>
    <w:p w:rsidR="00BC1245" w:rsidRPr="006F21F2" w:rsidRDefault="00BC1245" w:rsidP="00BC1245">
      <w:pPr>
        <w:jc w:val="right"/>
        <w:rPr>
          <w:sz w:val="20"/>
          <w:szCs w:val="20"/>
        </w:rPr>
      </w:pPr>
    </w:p>
    <w:p w:rsidR="00BC1245" w:rsidRPr="006F21F2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Default="00BC1245" w:rsidP="00BC1245">
      <w:pPr>
        <w:ind w:left="4820"/>
        <w:rPr>
          <w:sz w:val="20"/>
          <w:szCs w:val="20"/>
        </w:rPr>
      </w:pPr>
    </w:p>
    <w:p w:rsidR="00BC1245" w:rsidRPr="00354ECC" w:rsidRDefault="00BC1245" w:rsidP="00BC1245">
      <w:pPr>
        <w:suppressAutoHyphens w:val="0"/>
        <w:spacing w:after="160" w:line="259" w:lineRule="auto"/>
        <w:jc w:val="right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lastRenderedPageBreak/>
        <w:t>Приложение 2</w:t>
      </w:r>
    </w:p>
    <w:p w:rsidR="00BC1245" w:rsidRPr="00354ECC" w:rsidRDefault="00BC1245" w:rsidP="00BC1245">
      <w:pPr>
        <w:suppressAutoHyphens w:val="0"/>
        <w:spacing w:after="160" w:line="259" w:lineRule="auto"/>
        <w:jc w:val="center"/>
        <w:rPr>
          <w:rFonts w:eastAsia="Calibri"/>
          <w:b/>
          <w:sz w:val="17"/>
          <w:szCs w:val="17"/>
          <w:lang w:eastAsia="en-US"/>
        </w:rPr>
      </w:pPr>
      <w:r w:rsidRPr="00354ECC">
        <w:rPr>
          <w:rFonts w:eastAsia="Calibri"/>
          <w:b/>
          <w:sz w:val="17"/>
          <w:szCs w:val="17"/>
          <w:lang w:eastAsia="en-US"/>
        </w:rPr>
        <w:t>Согласие на использование фото</w:t>
      </w:r>
      <w:r>
        <w:rPr>
          <w:rFonts w:eastAsia="Calibri"/>
          <w:b/>
          <w:sz w:val="17"/>
          <w:szCs w:val="17"/>
          <w:lang w:eastAsia="en-US"/>
        </w:rPr>
        <w:t xml:space="preserve"> и</w:t>
      </w:r>
      <w:r w:rsidRPr="00354ECC">
        <w:rPr>
          <w:rFonts w:eastAsia="Calibri"/>
          <w:b/>
          <w:sz w:val="17"/>
          <w:szCs w:val="17"/>
          <w:lang w:eastAsia="en-US"/>
        </w:rPr>
        <w:t xml:space="preserve"> видеоизображений воспитанника.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Я, ________________________________________________________________________________________</w:t>
      </w:r>
      <w:r>
        <w:rPr>
          <w:rFonts w:eastAsia="Calibri"/>
          <w:sz w:val="17"/>
          <w:szCs w:val="17"/>
          <w:lang w:eastAsia="en-US"/>
        </w:rPr>
        <w:t>,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даю свое согласие на фото и видеосъемку моего ребенка в структурном подразделении «________________________________________________________</w:t>
      </w:r>
      <w:r>
        <w:rPr>
          <w:rFonts w:eastAsia="Calibri"/>
          <w:sz w:val="17"/>
          <w:szCs w:val="17"/>
          <w:lang w:eastAsia="en-US"/>
        </w:rPr>
        <w:t>_____________________________» МБДОУ</w:t>
      </w:r>
      <w:r w:rsidRPr="00354ECC">
        <w:rPr>
          <w:rFonts w:eastAsia="Calibri"/>
          <w:sz w:val="17"/>
          <w:szCs w:val="17"/>
          <w:lang w:eastAsia="en-US"/>
        </w:rPr>
        <w:t xml:space="preserve"> «Детский сад «Лукоморье».</w:t>
      </w:r>
    </w:p>
    <w:p w:rsidR="00BC1245" w:rsidRPr="00354ECC" w:rsidRDefault="00BC1245" w:rsidP="00BC1245">
      <w:pPr>
        <w:suppressAutoHyphens w:val="0"/>
        <w:spacing w:after="160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 xml:space="preserve">Я даю согласие на использование фото и видеоматериалов и данных о фамилии и имени моего несовершеннолетнего ребенка - _____________________________________________________________________________________________, </w:t>
      </w:r>
    </w:p>
    <w:p w:rsidR="00BC1245" w:rsidRPr="00354ECC" w:rsidRDefault="00BC1245" w:rsidP="00BC1245">
      <w:pPr>
        <w:suppressAutoHyphens w:val="0"/>
        <w:spacing w:after="160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исключительно в следующих целях:</w:t>
      </w:r>
    </w:p>
    <w:p w:rsidR="00BC1245" w:rsidRPr="00354ECC" w:rsidRDefault="00BC1245" w:rsidP="00BC1245">
      <w:pPr>
        <w:suppressAutoHyphens w:val="0"/>
        <w:spacing w:after="160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- размещение на официальном сайте МБДОУ «Детский сад «Лукоморье»;</w:t>
      </w:r>
    </w:p>
    <w:p w:rsidR="00BC1245" w:rsidRPr="00354ECC" w:rsidRDefault="00BC1245" w:rsidP="00BC1245">
      <w:pPr>
        <w:suppressAutoHyphens w:val="0"/>
        <w:spacing w:after="160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 xml:space="preserve">- в профессиональных изданиях;  </w:t>
      </w:r>
    </w:p>
    <w:p w:rsidR="00BC1245" w:rsidRPr="00354ECC" w:rsidRDefault="00BC1245" w:rsidP="00BC1245">
      <w:pPr>
        <w:suppressAutoHyphens w:val="0"/>
        <w:spacing w:after="160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-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BC1245" w:rsidRPr="00354ECC" w:rsidRDefault="00BC1245" w:rsidP="00BC1245">
      <w:pPr>
        <w:suppressAutoHyphens w:val="0"/>
        <w:spacing w:after="160"/>
        <w:rPr>
          <w:rFonts w:eastAsia="Calibri"/>
          <w:sz w:val="17"/>
          <w:szCs w:val="17"/>
          <w:lang w:eastAsia="en-US"/>
        </w:rPr>
      </w:pPr>
      <w:r>
        <w:rPr>
          <w:rFonts w:eastAsia="Calibri"/>
          <w:sz w:val="17"/>
          <w:szCs w:val="17"/>
          <w:lang w:eastAsia="en-US"/>
        </w:rPr>
        <w:t>-в интернет - сообществах;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- в СМИ.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Настоящее согласие предоставляется на осуществление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Структурное подразделение «__________________________________________________________» МБДОУ «Детский сад «Лукоморье» гарантирует, что обработка фото и видеоматериалов осуществляется в соответствии с действующим законодательством РФ.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Я проинформирован(а), что структурное подразделение «__________________________________________» МБДОУ «Детский сад «Лукоморье» будет обрабатывать фото и видео материалы автоматизированным способом обработки.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 xml:space="preserve">Согласие может быть отозвано по моему </w:t>
      </w:r>
      <w:proofErr w:type="gramStart"/>
      <w:r w:rsidRPr="00354ECC">
        <w:rPr>
          <w:rFonts w:eastAsia="Calibri"/>
          <w:sz w:val="17"/>
          <w:szCs w:val="17"/>
          <w:lang w:eastAsia="en-US"/>
        </w:rPr>
        <w:t>пись</w:t>
      </w:r>
      <w:r>
        <w:rPr>
          <w:rFonts w:eastAsia="Calibri"/>
          <w:sz w:val="17"/>
          <w:szCs w:val="17"/>
          <w:lang w:eastAsia="en-US"/>
        </w:rPr>
        <w:t xml:space="preserve">менному </w:t>
      </w:r>
      <w:r w:rsidRPr="00354ECC">
        <w:rPr>
          <w:rFonts w:eastAsia="Calibri"/>
          <w:sz w:val="17"/>
          <w:szCs w:val="17"/>
          <w:lang w:eastAsia="en-US"/>
        </w:rPr>
        <w:t xml:space="preserve"> заявлению</w:t>
      </w:r>
      <w:proofErr w:type="gramEnd"/>
      <w:r w:rsidRPr="00354ECC">
        <w:rPr>
          <w:rFonts w:eastAsia="Calibri"/>
          <w:sz w:val="17"/>
          <w:szCs w:val="17"/>
          <w:lang w:eastAsia="en-US"/>
        </w:rPr>
        <w:t>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BC1245" w:rsidRPr="00354ECC" w:rsidRDefault="00BC1245" w:rsidP="00BC1245">
      <w:pPr>
        <w:suppressAutoHyphens w:val="0"/>
        <w:spacing w:after="160" w:line="259" w:lineRule="auto"/>
        <w:rPr>
          <w:rFonts w:eastAsia="Calibri"/>
          <w:sz w:val="17"/>
          <w:szCs w:val="17"/>
          <w:lang w:eastAsia="en-US"/>
        </w:rPr>
      </w:pPr>
      <w:r w:rsidRPr="00354ECC">
        <w:rPr>
          <w:rFonts w:eastAsia="Calibri"/>
          <w:sz w:val="17"/>
          <w:szCs w:val="17"/>
          <w:lang w:eastAsia="en-US"/>
        </w:rPr>
        <w:t>Дата заполнения: «__» __________20__г   ________________</w:t>
      </w:r>
      <w:r w:rsidRPr="00354ECC">
        <w:rPr>
          <w:rFonts w:eastAsia="Calibri"/>
          <w:sz w:val="17"/>
          <w:szCs w:val="17"/>
          <w:lang w:eastAsia="en-US"/>
        </w:rPr>
        <w:tab/>
        <w:t>_________________(Ф.И.О.)</w:t>
      </w:r>
    </w:p>
    <w:p w:rsidR="00803963" w:rsidRDefault="00E337FE"/>
    <w:sectPr w:rsidR="0080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FE" w:rsidRDefault="00E337FE" w:rsidP="00444E57">
      <w:r>
        <w:separator/>
      </w:r>
    </w:p>
  </w:endnote>
  <w:endnote w:type="continuationSeparator" w:id="0">
    <w:p w:rsidR="00E337FE" w:rsidRDefault="00E337FE" w:rsidP="0044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FE" w:rsidRDefault="00E337FE" w:rsidP="00444E57">
      <w:r>
        <w:separator/>
      </w:r>
    </w:p>
  </w:footnote>
  <w:footnote w:type="continuationSeparator" w:id="0">
    <w:p w:rsidR="00E337FE" w:rsidRDefault="00E337FE" w:rsidP="0044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20D3"/>
    <w:multiLevelType w:val="hybridMultilevel"/>
    <w:tmpl w:val="F6801BA8"/>
    <w:lvl w:ilvl="0" w:tplc="03FC3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0916"/>
    <w:multiLevelType w:val="hybridMultilevel"/>
    <w:tmpl w:val="F460944E"/>
    <w:lvl w:ilvl="0" w:tplc="EB20C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B"/>
    <w:rsid w:val="001006DB"/>
    <w:rsid w:val="003D1441"/>
    <w:rsid w:val="00444E57"/>
    <w:rsid w:val="00A02D2C"/>
    <w:rsid w:val="00BC1245"/>
    <w:rsid w:val="00E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C31"/>
  <w15:docId w15:val="{CDC1EA2B-2DC1-4F08-9D5E-6EDFB34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45"/>
    <w:pPr>
      <w:ind w:left="720"/>
    </w:pPr>
    <w:rPr>
      <w:rFonts w:cs="Calibri"/>
    </w:rPr>
  </w:style>
  <w:style w:type="paragraph" w:styleId="a4">
    <w:name w:val="No Spacing"/>
    <w:uiPriority w:val="1"/>
    <w:qFormat/>
    <w:rsid w:val="00BC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1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C1245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BC12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C124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44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E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E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9E6A058873F6C8BE7F26C1E7B30196BA40x72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2787</Words>
  <Characters>15886</Characters>
  <Application>Microsoft Office Word</Application>
  <DocSecurity>0</DocSecurity>
  <Lines>132</Lines>
  <Paragraphs>37</Paragraphs>
  <ScaleCrop>false</ScaleCrop>
  <Company>Microsoft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2020-08-26T11:11:00Z</dcterms:created>
  <dcterms:modified xsi:type="dcterms:W3CDTF">2020-08-26T11:38:00Z</dcterms:modified>
</cp:coreProperties>
</file>