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029" w:rsidRDefault="007C1029" w:rsidP="007C1029">
      <w:pPr>
        <w:spacing w:after="0" w:line="240" w:lineRule="auto"/>
        <w:ind w:left="-142" w:right="304" w:firstLine="0"/>
        <w:rPr>
          <w:sz w:val="24"/>
          <w:szCs w:val="24"/>
        </w:rPr>
        <w:sectPr w:rsidR="007C1029" w:rsidSect="00237385">
          <w:pgSz w:w="10800" w:h="15602"/>
          <w:pgMar w:top="1134" w:right="850" w:bottom="1134" w:left="1701" w:header="720" w:footer="720" w:gutter="0"/>
          <w:cols w:space="720"/>
          <w:docGrid w:linePitch="299"/>
        </w:sectPr>
      </w:pPr>
      <w:r w:rsidRPr="007C1029">
        <w:rPr>
          <w:noProof/>
          <w:sz w:val="24"/>
          <w:szCs w:val="24"/>
        </w:rPr>
        <w:drawing>
          <wp:inline distT="0" distB="0" distL="0" distR="0">
            <wp:extent cx="5238115" cy="74111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4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385" w:rsidRPr="00237385" w:rsidRDefault="00237385" w:rsidP="00237385">
      <w:pPr>
        <w:spacing w:after="0" w:line="240" w:lineRule="auto"/>
        <w:ind w:left="360" w:right="30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 w:rsidR="001F2D9D" w:rsidRPr="00237385">
        <w:rPr>
          <w:sz w:val="24"/>
          <w:szCs w:val="24"/>
        </w:rPr>
        <w:t>хлорактивные</w:t>
      </w:r>
      <w:proofErr w:type="spellEnd"/>
      <w:r w:rsidR="001F2D9D" w:rsidRPr="00237385">
        <w:rPr>
          <w:sz w:val="24"/>
          <w:szCs w:val="24"/>
        </w:rPr>
        <w:t xml:space="preserve"> (натриевая соль </w:t>
      </w:r>
      <w:proofErr w:type="spellStart"/>
      <w:r w:rsidR="001F2D9D" w:rsidRPr="00237385">
        <w:rPr>
          <w:sz w:val="24"/>
          <w:szCs w:val="24"/>
        </w:rPr>
        <w:t>дихлоризоциануровой</w:t>
      </w:r>
      <w:proofErr w:type="spellEnd"/>
      <w:r w:rsidR="001F2D9D" w:rsidRPr="00237385">
        <w:rPr>
          <w:sz w:val="24"/>
          <w:szCs w:val="24"/>
        </w:rPr>
        <w:t xml:space="preserve"> кислоты в концентрации активного хлора в рабочем растворе не менее 0,0694, хлорамин Б - в концентрации активного хло</w:t>
      </w:r>
      <w:r>
        <w:rPr>
          <w:sz w:val="24"/>
          <w:szCs w:val="24"/>
        </w:rPr>
        <w:t>ра в рабочем растворе не менее 3</w:t>
      </w:r>
      <w:r w:rsidR="001F2D9D" w:rsidRPr="00237385">
        <w:rPr>
          <w:sz w:val="24"/>
          <w:szCs w:val="24"/>
        </w:rPr>
        <w:t xml:space="preserve"> </w:t>
      </w:r>
      <w:r w:rsidR="001F2D9D" w:rsidRPr="00237385">
        <w:rPr>
          <w:noProof/>
        </w:rPr>
        <w:drawing>
          <wp:inline distT="0" distB="0" distL="0" distR="0">
            <wp:extent cx="294251" cy="129484"/>
            <wp:effectExtent l="0" t="0" r="0" b="0"/>
            <wp:docPr id="25962" name="Picture 25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2" name="Picture 259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251" cy="1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85" w:rsidRDefault="00237385" w:rsidP="00237385">
      <w:pPr>
        <w:spacing w:after="0" w:line="240" w:lineRule="auto"/>
        <w:ind w:left="360" w:right="304" w:firstLine="0"/>
        <w:rPr>
          <w:noProof/>
        </w:rPr>
      </w:pPr>
      <w:r>
        <w:rPr>
          <w:noProof/>
        </w:rPr>
        <w:t xml:space="preserve">-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кислород</w:t>
      </w:r>
      <w:r w:rsidR="001F2D9D" w:rsidRPr="00237385">
        <w:rPr>
          <w:sz w:val="24"/>
          <w:szCs w:val="24"/>
        </w:rPr>
        <w:t>активные</w:t>
      </w:r>
      <w:proofErr w:type="spellEnd"/>
      <w:r w:rsidR="001F2D9D" w:rsidRPr="00237385">
        <w:rPr>
          <w:sz w:val="24"/>
          <w:szCs w:val="24"/>
        </w:rPr>
        <w:t xml:space="preserve"> (перекись водорода в концентрации не менее 3,094); </w:t>
      </w:r>
      <w:r>
        <w:rPr>
          <w:noProof/>
        </w:rPr>
        <w:t xml:space="preserve">- </w:t>
      </w:r>
      <w:r w:rsidR="001F2D9D" w:rsidRPr="00237385">
        <w:rPr>
          <w:sz w:val="24"/>
          <w:szCs w:val="24"/>
        </w:rPr>
        <w:t xml:space="preserve"> катионны</w:t>
      </w:r>
      <w:r>
        <w:rPr>
          <w:sz w:val="24"/>
          <w:szCs w:val="24"/>
        </w:rPr>
        <w:t>е поверхностно-акти</w:t>
      </w:r>
      <w:r w:rsidR="001F2D9D" w:rsidRPr="00237385">
        <w:rPr>
          <w:sz w:val="24"/>
          <w:szCs w:val="24"/>
        </w:rPr>
        <w:t xml:space="preserve">вные вещества (КПАВ) - четвертичные аммониевые соединения (в концентрации в рабочем растворе не менее 0,594); </w:t>
      </w:r>
    </w:p>
    <w:p w:rsidR="00237385" w:rsidRDefault="00237385" w:rsidP="00237385">
      <w:pPr>
        <w:spacing w:after="0" w:line="240" w:lineRule="auto"/>
        <w:ind w:left="360" w:right="304" w:firstLine="0"/>
        <w:rPr>
          <w:sz w:val="24"/>
          <w:szCs w:val="24"/>
        </w:rPr>
      </w:pPr>
      <w:r>
        <w:rPr>
          <w:noProof/>
        </w:rPr>
        <w:t xml:space="preserve">- </w:t>
      </w:r>
      <w:r w:rsidR="001F2D9D" w:rsidRPr="00237385">
        <w:rPr>
          <w:sz w:val="24"/>
          <w:szCs w:val="24"/>
        </w:rPr>
        <w:t xml:space="preserve"> третичные амины (в концентрации в рабочем растворе не менее 0,0594); </w:t>
      </w:r>
      <w:r>
        <w:rPr>
          <w:noProof/>
        </w:rPr>
        <w:t xml:space="preserve">- </w:t>
      </w:r>
      <w:r>
        <w:rPr>
          <w:sz w:val="24"/>
          <w:szCs w:val="24"/>
        </w:rPr>
        <w:t xml:space="preserve">полимерные производные </w:t>
      </w:r>
      <w:proofErr w:type="spellStart"/>
      <w:r>
        <w:rPr>
          <w:sz w:val="24"/>
          <w:szCs w:val="24"/>
        </w:rPr>
        <w:t>гуанид</w:t>
      </w:r>
      <w:r w:rsidR="001F2D9D" w:rsidRPr="00237385">
        <w:rPr>
          <w:sz w:val="24"/>
          <w:szCs w:val="24"/>
        </w:rPr>
        <w:t>ина</w:t>
      </w:r>
      <w:proofErr w:type="spellEnd"/>
      <w:r w:rsidR="001F2D9D" w:rsidRPr="00237385">
        <w:rPr>
          <w:sz w:val="24"/>
          <w:szCs w:val="24"/>
        </w:rPr>
        <w:t xml:space="preserve"> (в концентрации в рабочем растворе не менее 0,20/0); </w:t>
      </w:r>
    </w:p>
    <w:p w:rsidR="00EB047F" w:rsidRPr="00237385" w:rsidRDefault="00237385" w:rsidP="00237385">
      <w:pPr>
        <w:spacing w:after="0" w:line="240" w:lineRule="auto"/>
        <w:ind w:left="360" w:right="304" w:firstLine="0"/>
        <w:rPr>
          <w:sz w:val="24"/>
          <w:szCs w:val="24"/>
        </w:rPr>
      </w:pPr>
      <w:r>
        <w:rPr>
          <w:noProof/>
        </w:rPr>
        <w:t xml:space="preserve">- </w:t>
      </w:r>
      <w:r w:rsidR="001F2D9D" w:rsidRPr="00237385">
        <w:rPr>
          <w:sz w:val="24"/>
          <w:szCs w:val="24"/>
        </w:rPr>
        <w:t xml:space="preserve"> спирты (в качестве кожных антисептиков и дезинфицирующих средств для обработки небольших по площади поверхностей - изопропиловый спирт в концентрации не менее 70</w:t>
      </w:r>
      <w:r w:rsidR="001F2D9D" w:rsidRPr="00237385">
        <w:rPr>
          <w:sz w:val="24"/>
          <w:szCs w:val="24"/>
          <w:vertAlign w:val="superscript"/>
        </w:rPr>
        <w:t>0</w:t>
      </w:r>
      <w:r w:rsidR="001F2D9D" w:rsidRPr="00237385">
        <w:rPr>
          <w:sz w:val="24"/>
          <w:szCs w:val="24"/>
        </w:rPr>
        <w:t xml:space="preserve">/0 по массе, этиловый спирт в концентрации не менее 75 </w:t>
      </w:r>
      <w:r w:rsidR="001F2D9D" w:rsidRPr="00237385">
        <w:rPr>
          <w:sz w:val="24"/>
          <w:szCs w:val="24"/>
          <w:vertAlign w:val="superscript"/>
        </w:rPr>
        <w:t>0</w:t>
      </w:r>
      <w:r w:rsidR="001F2D9D" w:rsidRPr="00237385">
        <w:rPr>
          <w:sz w:val="24"/>
          <w:szCs w:val="24"/>
        </w:rPr>
        <w:t>/0 по массе).</w:t>
      </w:r>
    </w:p>
    <w:p w:rsidR="00EB047F" w:rsidRPr="00237385" w:rsidRDefault="001F2D9D" w:rsidP="00237385">
      <w:pPr>
        <w:spacing w:after="0" w:line="240" w:lineRule="auto"/>
        <w:ind w:left="0" w:right="116" w:firstLine="851"/>
        <w:rPr>
          <w:sz w:val="24"/>
          <w:szCs w:val="24"/>
        </w:rPr>
      </w:pPr>
      <w:r w:rsidRPr="00237385">
        <w:rPr>
          <w:sz w:val="24"/>
          <w:szCs w:val="24"/>
        </w:rPr>
        <w:t>Порядок использования отдельных дезинфекционных средств, рекомендуемых орган</w:t>
      </w:r>
      <w:r w:rsidR="00237385">
        <w:rPr>
          <w:sz w:val="24"/>
          <w:szCs w:val="24"/>
        </w:rPr>
        <w:t>ом</w:t>
      </w:r>
      <w:r w:rsidRPr="00237385">
        <w:rPr>
          <w:sz w:val="24"/>
          <w:szCs w:val="24"/>
        </w:rPr>
        <w:t xml:space="preserve"> </w:t>
      </w:r>
      <w:r w:rsidRPr="00237385">
        <w:rPr>
          <w:noProof/>
          <w:sz w:val="24"/>
          <w:szCs w:val="24"/>
        </w:rPr>
        <w:drawing>
          <wp:inline distT="0" distB="0" distL="0" distR="0">
            <wp:extent cx="4034" cy="4036"/>
            <wp:effectExtent l="0" t="0" r="0" b="0"/>
            <wp:docPr id="4789" name="Picture 4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" name="Picture 47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" cy="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37385">
        <w:rPr>
          <w:sz w:val="24"/>
          <w:szCs w:val="24"/>
        </w:rPr>
        <w:t>Роспотребнадзора</w:t>
      </w:r>
      <w:proofErr w:type="spellEnd"/>
      <w:r w:rsidRPr="00237385">
        <w:rPr>
          <w:sz w:val="24"/>
          <w:szCs w:val="24"/>
        </w:rPr>
        <w:t>, и режимы дезинфекции приводится в инструкциях по применению используемых средств.</w:t>
      </w:r>
    </w:p>
    <w:p w:rsidR="00EB047F" w:rsidRPr="00237385" w:rsidRDefault="001F2D9D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Работники с целью соблюдения требований по предупреждению распространения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 должны:</w:t>
      </w:r>
    </w:p>
    <w:p w:rsidR="00237385" w:rsidRDefault="00237385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строго соблюдать рекомендации </w:t>
      </w:r>
      <w:proofErr w:type="spellStart"/>
      <w:r w:rsidR="001F2D9D" w:rsidRPr="00237385">
        <w:rPr>
          <w:sz w:val="24"/>
          <w:szCs w:val="24"/>
        </w:rPr>
        <w:t>Роспотребнадзора</w:t>
      </w:r>
      <w:proofErr w:type="spellEnd"/>
      <w:r w:rsidR="001F2D9D" w:rsidRPr="00237385">
        <w:rPr>
          <w:sz w:val="24"/>
          <w:szCs w:val="24"/>
        </w:rPr>
        <w:t xml:space="preserve"> по профилактике распространения </w:t>
      </w:r>
      <w:proofErr w:type="spellStart"/>
      <w:r w:rsidR="001F2D9D" w:rsidRPr="00237385">
        <w:rPr>
          <w:sz w:val="24"/>
          <w:szCs w:val="24"/>
        </w:rPr>
        <w:t>коронавируса</w:t>
      </w:r>
      <w:proofErr w:type="spellEnd"/>
      <w:r w:rsidR="001F2D9D" w:rsidRPr="00237385">
        <w:rPr>
          <w:sz w:val="24"/>
          <w:szCs w:val="24"/>
        </w:rPr>
        <w:t xml:space="preserve"> COVlD-19 на территории организации (учреждения), в производственных, вспомогательных и бытовых помещениях; </w:t>
      </w:r>
    </w:p>
    <w:p w:rsidR="00237385" w:rsidRDefault="00237385" w:rsidP="00237385">
      <w:pPr>
        <w:spacing w:after="0" w:line="240" w:lineRule="auto"/>
        <w:ind w:left="0" w:right="58" w:firstLine="851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оповещать о любых отклонениях в состоянии здоровья. Работник с симптомами заболевания не допускается к работе и направляется в медицинское учреждение. Возобновление допуска к работе возможно только при наличии справки лечебного учреждения о выздоровлении; </w:t>
      </w:r>
    </w:p>
    <w:p w:rsidR="00237385" w:rsidRDefault="00237385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содержать в порядке и чистоте свое рабочее место, уборочный инвентарь; </w:t>
      </w:r>
    </w:p>
    <w:p w:rsidR="00237385" w:rsidRDefault="00237385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содействовать и сотрудничать с </w:t>
      </w:r>
      <w:r w:rsidR="00360C09">
        <w:rPr>
          <w:sz w:val="24"/>
          <w:szCs w:val="24"/>
        </w:rPr>
        <w:t>работодателем</w:t>
      </w:r>
      <w:r w:rsidR="001F2D9D" w:rsidRPr="00237385">
        <w:rPr>
          <w:sz w:val="24"/>
          <w:szCs w:val="24"/>
        </w:rPr>
        <w:t xml:space="preserve"> в деле обеспечения здоровых и безопасных условий труда, незамедлительно сообщать руководителю </w:t>
      </w:r>
      <w:r w:rsidR="00360C09">
        <w:rPr>
          <w:sz w:val="24"/>
          <w:szCs w:val="24"/>
        </w:rPr>
        <w:t xml:space="preserve">структурного подразделения </w:t>
      </w:r>
      <w:r w:rsidR="001F2D9D" w:rsidRPr="00237385">
        <w:rPr>
          <w:sz w:val="24"/>
          <w:szCs w:val="24"/>
        </w:rPr>
        <w:t xml:space="preserve">или </w:t>
      </w:r>
      <w:r w:rsidR="00360C09">
        <w:rPr>
          <w:sz w:val="24"/>
          <w:szCs w:val="24"/>
        </w:rPr>
        <w:t>медицинскому работнику</w:t>
      </w:r>
      <w:r w:rsidR="001F2D9D" w:rsidRPr="00237385">
        <w:rPr>
          <w:sz w:val="24"/>
          <w:szCs w:val="24"/>
        </w:rPr>
        <w:t xml:space="preserve"> о любом ухудшении состояния своего здоровья, в </w:t>
      </w:r>
      <w:proofErr w:type="spellStart"/>
      <w:r w:rsidR="001F2D9D" w:rsidRPr="00237385">
        <w:rPr>
          <w:sz w:val="24"/>
          <w:szCs w:val="24"/>
        </w:rPr>
        <w:t>т.ч</w:t>
      </w:r>
      <w:proofErr w:type="spellEnd"/>
      <w:r w:rsidR="001F2D9D" w:rsidRPr="00237385">
        <w:rPr>
          <w:sz w:val="24"/>
          <w:szCs w:val="24"/>
        </w:rPr>
        <w:t xml:space="preserve">. о проявлении признаков новой </w:t>
      </w:r>
      <w:proofErr w:type="spellStart"/>
      <w:r w:rsidR="001F2D9D" w:rsidRPr="00237385">
        <w:rPr>
          <w:sz w:val="24"/>
          <w:szCs w:val="24"/>
        </w:rPr>
        <w:t>коронавирусной</w:t>
      </w:r>
      <w:proofErr w:type="spellEnd"/>
      <w:r w:rsidR="001F2D9D" w:rsidRPr="00237385">
        <w:rPr>
          <w:sz w:val="24"/>
          <w:szCs w:val="24"/>
        </w:rPr>
        <w:t xml:space="preserve"> инфекции; </w:t>
      </w:r>
    </w:p>
    <w:p w:rsidR="00360C09" w:rsidRDefault="00237385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выполнять все нормы и обязательства по охране труда, установленные коллективным договором, соглашением, трудовым договором, правилами внутреннего трудового распорядка, должностными обязанностями; </w:t>
      </w:r>
    </w:p>
    <w:p w:rsidR="00360C09" w:rsidRDefault="00360C09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внимательно выполнять свои должностные обязанности, не отвлекаться; </w:t>
      </w:r>
    </w:p>
    <w:p w:rsidR="00360C09" w:rsidRDefault="00360C09" w:rsidP="00237385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пользоваться и правильно применять СИЗ, одноразовые маски, одноразовые перчатки, кожные антисептики для обработки рук, дезинфицирующие средства согласно условиям и характеру выполняемой работы; </w:t>
      </w:r>
    </w:p>
    <w:p w:rsidR="00360C09" w:rsidRDefault="00360C09" w:rsidP="00360C09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при отсутствии средств защиты и дезинфицирующих средств незамедлительно ставить в известность об этом руководителя</w:t>
      </w:r>
      <w:r>
        <w:rPr>
          <w:sz w:val="24"/>
          <w:szCs w:val="24"/>
        </w:rPr>
        <w:t xml:space="preserve"> структурного подразделения</w:t>
      </w:r>
      <w:r w:rsidR="001F2D9D" w:rsidRPr="00237385">
        <w:rPr>
          <w:sz w:val="24"/>
          <w:szCs w:val="24"/>
        </w:rPr>
        <w:t xml:space="preserve">; </w:t>
      </w:r>
    </w:p>
    <w:p w:rsidR="00360C09" w:rsidRDefault="00360C09" w:rsidP="00360C09">
      <w:pPr>
        <w:spacing w:after="0" w:line="240" w:lineRule="auto"/>
        <w:ind w:left="0" w:right="58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>незамедлительно уведомлять руководителя</w:t>
      </w:r>
      <w:r>
        <w:rPr>
          <w:sz w:val="24"/>
          <w:szCs w:val="24"/>
        </w:rPr>
        <w:t xml:space="preserve"> структурного подразделения</w:t>
      </w:r>
      <w:r w:rsidR="001F2D9D" w:rsidRPr="00237385">
        <w:rPr>
          <w:sz w:val="24"/>
          <w:szCs w:val="24"/>
        </w:rPr>
        <w:t xml:space="preserve"> о любой ситуации, несущей угрозу жизни или здоровью </w:t>
      </w:r>
      <w:r w:rsidR="001F2D9D" w:rsidRPr="00237385">
        <w:rPr>
          <w:sz w:val="24"/>
          <w:szCs w:val="24"/>
        </w:rPr>
        <w:lastRenderedPageBreak/>
        <w:t xml:space="preserve">работников и окружающих, о происшедшем несчастном случае, ухудшении состояния своего здоровья; </w:t>
      </w:r>
    </w:p>
    <w:p w:rsidR="00EB047F" w:rsidRPr="00237385" w:rsidRDefault="00360C09" w:rsidP="00360C09">
      <w:pPr>
        <w:spacing w:after="0" w:line="240" w:lineRule="auto"/>
        <w:ind w:left="0" w:right="58" w:firstLine="851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придерживаться всех требований и предписаний по нераспространению новой </w:t>
      </w:r>
      <w:proofErr w:type="spellStart"/>
      <w:r w:rsidR="001F2D9D" w:rsidRPr="00237385">
        <w:rPr>
          <w:sz w:val="24"/>
          <w:szCs w:val="24"/>
        </w:rPr>
        <w:t>коронавирусной</w:t>
      </w:r>
      <w:proofErr w:type="spellEnd"/>
      <w:r w:rsidR="001F2D9D" w:rsidRPr="00237385">
        <w:rPr>
          <w:sz w:val="24"/>
          <w:szCs w:val="24"/>
        </w:rPr>
        <w:t xml:space="preserve"> инфекции;</w:t>
      </w:r>
    </w:p>
    <w:p w:rsidR="00EB047F" w:rsidRPr="00237385" w:rsidRDefault="00360C09" w:rsidP="00360C09">
      <w:pPr>
        <w:spacing w:after="0" w:line="240" w:lineRule="auto"/>
        <w:ind w:left="0" w:right="58" w:firstLine="85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знать пути передачи, признаки заболевания, меры профилактики </w:t>
      </w:r>
      <w:proofErr w:type="spellStart"/>
      <w:r w:rsidR="001F2D9D" w:rsidRPr="00237385">
        <w:rPr>
          <w:sz w:val="24"/>
          <w:szCs w:val="24"/>
        </w:rPr>
        <w:t>коронавирусной</w:t>
      </w:r>
      <w:proofErr w:type="spellEnd"/>
      <w:r w:rsidR="001F2D9D" w:rsidRPr="00237385">
        <w:rPr>
          <w:sz w:val="24"/>
          <w:szCs w:val="24"/>
        </w:rPr>
        <w:t xml:space="preserve"> инфекции.</w:t>
      </w:r>
    </w:p>
    <w:p w:rsidR="00EB047F" w:rsidRPr="00237385" w:rsidRDefault="001F2D9D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Работники должны знать, что механизмами передачи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 являются воздушно-капельный, контактный, фекально-оральный пути.</w:t>
      </w:r>
    </w:p>
    <w:p w:rsidR="00EB047F" w:rsidRPr="00237385" w:rsidRDefault="001F2D9D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>Работники обеспечены, согласно установленным нормам, санитарной одеждой, санитарной обувью и санитарными принадлежностями, дезинфицирующими средствами.</w:t>
      </w:r>
    </w:p>
    <w:p w:rsidR="00EB047F" w:rsidRPr="00237385" w:rsidRDefault="00360C09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Обслуживающему персоналу,</w:t>
      </w:r>
      <w:r w:rsidR="001F2D9D" w:rsidRPr="00360C09">
        <w:rPr>
          <w:sz w:val="24"/>
          <w:szCs w:val="24"/>
        </w:rPr>
        <w:t xml:space="preserve"> занимающемуся дезинфекцией помещений, необходимо:</w:t>
      </w:r>
    </w:p>
    <w:p w:rsidR="00360C09" w:rsidRDefault="00360C09" w:rsidP="00360C09">
      <w:pPr>
        <w:spacing w:after="0" w:line="240" w:lineRule="auto"/>
        <w:ind w:left="0" w:right="170" w:firstLine="708"/>
        <w:rPr>
          <w:noProof/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санитарную одежду и обувь хранить в установленных для этого местах; </w:t>
      </w:r>
    </w:p>
    <w:p w:rsidR="00360C09" w:rsidRDefault="00360C09" w:rsidP="00360C09">
      <w:pPr>
        <w:spacing w:after="0" w:line="240" w:lineRule="auto"/>
        <w:ind w:left="0" w:right="170"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верхнюю одежду, обувь, головные уборы, а также личные вещи оставлять в гардеробе; </w:t>
      </w:r>
    </w:p>
    <w:p w:rsidR="00EB047F" w:rsidRPr="00237385" w:rsidRDefault="00360C09" w:rsidP="00360C09">
      <w:pPr>
        <w:spacing w:after="0" w:line="240" w:lineRule="auto"/>
        <w:ind w:left="0" w:right="170" w:firstLine="708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выполнять работу исключительно в чистой санитарной одежде и менять ее по мере загрязнения;</w:t>
      </w:r>
    </w:p>
    <w:p w:rsidR="00360C09" w:rsidRDefault="00360C09" w:rsidP="00360C09">
      <w:pPr>
        <w:spacing w:after="0" w:line="240" w:lineRule="auto"/>
        <w:ind w:left="0" w:right="170" w:firstLine="708"/>
        <w:rPr>
          <w:noProof/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неукоснительно соблюдать меры личной гигиены; </w:t>
      </w:r>
    </w:p>
    <w:p w:rsidR="00360C09" w:rsidRDefault="00360C09" w:rsidP="00360C09">
      <w:pPr>
        <w:spacing w:after="0" w:line="240" w:lineRule="auto"/>
        <w:ind w:left="0" w:right="170"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 производить смену масок не реже 1 раза в </w:t>
      </w:r>
      <w:r>
        <w:rPr>
          <w:sz w:val="24"/>
          <w:szCs w:val="24"/>
        </w:rPr>
        <w:t>2-3</w:t>
      </w:r>
      <w:r w:rsidR="001F2D9D" w:rsidRPr="00237385">
        <w:rPr>
          <w:sz w:val="24"/>
          <w:szCs w:val="24"/>
        </w:rPr>
        <w:t xml:space="preserve"> часа; </w:t>
      </w:r>
    </w:p>
    <w:p w:rsidR="00360C09" w:rsidRDefault="00360C09" w:rsidP="00360C09">
      <w:pPr>
        <w:spacing w:after="0" w:line="240" w:lineRule="auto"/>
        <w:ind w:left="0" w:right="170"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обрабатывать руки </w:t>
      </w:r>
      <w:proofErr w:type="spellStart"/>
      <w:r w:rsidR="001F2D9D" w:rsidRPr="00237385">
        <w:rPr>
          <w:sz w:val="24"/>
          <w:szCs w:val="24"/>
        </w:rPr>
        <w:t>дезинфицурующими</w:t>
      </w:r>
      <w:proofErr w:type="spellEnd"/>
      <w:r w:rsidR="001F2D9D" w:rsidRPr="00237385">
        <w:rPr>
          <w:sz w:val="24"/>
          <w:szCs w:val="24"/>
        </w:rPr>
        <w:t xml:space="preserve"> средствами; </w:t>
      </w:r>
    </w:p>
    <w:p w:rsidR="00EB047F" w:rsidRPr="00237385" w:rsidRDefault="00360C09" w:rsidP="00360C09">
      <w:pPr>
        <w:spacing w:after="0" w:line="240" w:lineRule="auto"/>
        <w:ind w:left="0" w:right="170" w:firstLine="708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иметь запас дезинфицирующих средств, необходимый технический инвентарь в достаточном количестве.</w:t>
      </w:r>
    </w:p>
    <w:p w:rsidR="00EB047F" w:rsidRPr="00237385" w:rsidRDefault="001F2D9D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С целью предупреждения и предотвращения распространения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</w:t>
      </w:r>
      <w:r w:rsidR="00360C09">
        <w:rPr>
          <w:sz w:val="24"/>
          <w:szCs w:val="24"/>
        </w:rPr>
        <w:t>инфекции</w:t>
      </w:r>
      <w:r w:rsidRPr="00237385">
        <w:rPr>
          <w:sz w:val="24"/>
          <w:szCs w:val="24"/>
        </w:rPr>
        <w:t>, желудочно-кишечных, паразитарных и иных заболеваний работникам необходимо знать и строго соблюдать нормы и правила личной гигиены:</w:t>
      </w:r>
    </w:p>
    <w:p w:rsidR="00EB047F" w:rsidRPr="00237385" w:rsidRDefault="00360C09" w:rsidP="00360C09">
      <w:pPr>
        <w:spacing w:after="0" w:line="240" w:lineRule="auto"/>
        <w:ind w:left="851" w:right="24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>коротко подстригать ногти, не наносить на них лак;</w:t>
      </w:r>
    </w:p>
    <w:p w:rsidR="00EB047F" w:rsidRPr="00237385" w:rsidRDefault="00360C09" w:rsidP="00360C09">
      <w:pPr>
        <w:spacing w:after="0" w:line="240" w:lineRule="auto"/>
        <w:ind w:left="0" w:right="244" w:firstLine="85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>тщательно мыть руки с мылом (обладающим дезинфицирующим действием) перед тем</w:t>
      </w:r>
      <w:r>
        <w:rPr>
          <w:sz w:val="24"/>
          <w:szCs w:val="24"/>
        </w:rPr>
        <w:t xml:space="preserve"> </w:t>
      </w:r>
      <w:r w:rsidR="001F2D9D" w:rsidRPr="00237385">
        <w:rPr>
          <w:sz w:val="24"/>
          <w:szCs w:val="24"/>
        </w:rPr>
        <w:t>как начать работу, переходя от выполнения одной операции к другой, после перерыва в работе, прикосновения к загрязненным предметам, а также после посещения санузла, перед приемом пищи и по окончании работы.</w:t>
      </w:r>
    </w:p>
    <w:p w:rsidR="00EB047F" w:rsidRDefault="001F2D9D" w:rsidP="00237385">
      <w:pPr>
        <w:numPr>
          <w:ilvl w:val="1"/>
          <w:numId w:val="2"/>
        </w:num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Обслуживающий персонал несет ответственность за соблюдение требований данной инструкции по проведению дезинфекции помещений при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 согласно законодательству Российской Федерации.</w:t>
      </w:r>
    </w:p>
    <w:p w:rsidR="00EB047F" w:rsidRPr="001F2D9D" w:rsidRDefault="001F2D9D" w:rsidP="00237385">
      <w:pPr>
        <w:numPr>
          <w:ilvl w:val="0"/>
          <w:numId w:val="5"/>
        </w:numPr>
        <w:spacing w:after="0" w:line="240" w:lineRule="auto"/>
        <w:ind w:left="0" w:firstLine="851"/>
        <w:rPr>
          <w:b/>
          <w:sz w:val="24"/>
          <w:szCs w:val="24"/>
        </w:rPr>
      </w:pPr>
      <w:r w:rsidRPr="001F2D9D">
        <w:rPr>
          <w:b/>
          <w:sz w:val="24"/>
          <w:szCs w:val="24"/>
        </w:rPr>
        <w:t>Санитарно-гигиенические требования перед началом проведения профилактической дезинфекции</w:t>
      </w:r>
      <w:r w:rsidR="00360C09" w:rsidRPr="001F2D9D">
        <w:rPr>
          <w:b/>
          <w:sz w:val="24"/>
          <w:szCs w:val="24"/>
        </w:rPr>
        <w:t>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В </w:t>
      </w:r>
      <w:r w:rsidR="00360C09">
        <w:rPr>
          <w:sz w:val="24"/>
          <w:szCs w:val="24"/>
        </w:rPr>
        <w:t>МЮДОУ «Детский сад «Лукоморье»</w:t>
      </w:r>
      <w:r w:rsidRPr="00237385">
        <w:rPr>
          <w:sz w:val="24"/>
          <w:szCs w:val="24"/>
        </w:rPr>
        <w:t xml:space="preserve"> приняты локальные нормативные акты по предотвращению распространения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инфекции, соблюдение </w:t>
      </w:r>
      <w:r w:rsidR="00360C09">
        <w:rPr>
          <w:sz w:val="24"/>
          <w:szCs w:val="24"/>
        </w:rPr>
        <w:t>которых</w:t>
      </w:r>
      <w:r w:rsidRPr="00237385">
        <w:rPr>
          <w:sz w:val="24"/>
          <w:szCs w:val="24"/>
        </w:rPr>
        <w:t xml:space="preserve"> обязательно для всех работников.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Организована системная работа по информированию работников о рисках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 COVID-19, мерах личной профилактики, необходимости своевременного обращения за медицинской помощью при появлении первых симптомов ОРВИ.</w:t>
      </w:r>
    </w:p>
    <w:p w:rsidR="00EB047F" w:rsidRPr="00BD15DD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color w:val="auto"/>
          <w:sz w:val="24"/>
          <w:szCs w:val="24"/>
        </w:rPr>
      </w:pPr>
      <w:r w:rsidRPr="00BD15DD">
        <w:rPr>
          <w:color w:val="auto"/>
          <w:sz w:val="24"/>
          <w:szCs w:val="24"/>
        </w:rPr>
        <w:lastRenderedPageBreak/>
        <w:t xml:space="preserve">Для работников на основании существующих документов и рекомендаций </w:t>
      </w:r>
      <w:proofErr w:type="spellStart"/>
      <w:r w:rsidRPr="00BD15DD">
        <w:rPr>
          <w:color w:val="auto"/>
          <w:sz w:val="24"/>
          <w:szCs w:val="24"/>
        </w:rPr>
        <w:t>Роспотребнадзора</w:t>
      </w:r>
      <w:proofErr w:type="spellEnd"/>
      <w:r w:rsidRPr="00BD15DD">
        <w:rPr>
          <w:color w:val="auto"/>
          <w:sz w:val="24"/>
          <w:szCs w:val="24"/>
        </w:rPr>
        <w:t xml:space="preserve"> разработаны и направлены правила л</w:t>
      </w:r>
      <w:r w:rsidR="00BD15DD" w:rsidRPr="00BD15DD">
        <w:rPr>
          <w:color w:val="auto"/>
          <w:sz w:val="24"/>
          <w:szCs w:val="24"/>
        </w:rPr>
        <w:t>ичной гигиены, регламент уборки</w:t>
      </w:r>
      <w:r w:rsidRPr="00BD15DD">
        <w:rPr>
          <w:color w:val="auto"/>
          <w:sz w:val="24"/>
          <w:szCs w:val="24"/>
        </w:rPr>
        <w:t>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С целью профилактики и борьбы с </w:t>
      </w:r>
      <w:proofErr w:type="spellStart"/>
      <w:r w:rsidRPr="00237385">
        <w:rPr>
          <w:sz w:val="24"/>
          <w:szCs w:val="24"/>
        </w:rPr>
        <w:t>коронавирусом</w:t>
      </w:r>
      <w:proofErr w:type="spellEnd"/>
      <w:r w:rsidRPr="00237385">
        <w:rPr>
          <w:sz w:val="24"/>
          <w:szCs w:val="24"/>
        </w:rPr>
        <w:t xml:space="preserve"> (COVID-19) проводят профилактическую и текущую дезинфекцию. Для проведения дезинфекции применяют дезинфицирующие средства, зарегистрированные в установленном порядке в Российской Федерации. В Инструкциях по применению этих средств указаны режимы для обеззараживания объектов при вирусных инфекциях.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Перед началом работы всем работникам ответственным лицом (медицинским работником) измеряется температура тела с занесением в журнал термометрии.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При температуре 37,0</w:t>
      </w:r>
      <w:r w:rsidR="00CE7CB7">
        <w:rPr>
          <w:sz w:val="24"/>
          <w:szCs w:val="24"/>
          <w:vertAlign w:val="superscript"/>
        </w:rPr>
        <w:t xml:space="preserve">0 </w:t>
      </w:r>
      <w:r w:rsidR="00CE7CB7">
        <w:rPr>
          <w:sz w:val="24"/>
          <w:szCs w:val="24"/>
        </w:rPr>
        <w:t>С</w:t>
      </w:r>
      <w:r w:rsidRPr="00237385">
        <w:rPr>
          <w:sz w:val="24"/>
          <w:szCs w:val="24"/>
        </w:rPr>
        <w:t xml:space="preserve"> и выше, либо при других явных признаках ОРВИ, работник отстраняется от работы и направляется домой для вызова медицинского работника на дом.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Перед началом работы обслуживающий персонал организации обеспечивается запасом одноразовых масок (исходя из продолжительности рабочей смены и смены масок не реже одного раза в </w:t>
      </w:r>
      <w:r w:rsidR="00CE7CB7">
        <w:rPr>
          <w:sz w:val="24"/>
          <w:szCs w:val="24"/>
        </w:rPr>
        <w:t>3</w:t>
      </w:r>
      <w:r w:rsidRPr="00237385">
        <w:rPr>
          <w:sz w:val="24"/>
          <w:szCs w:val="24"/>
        </w:rPr>
        <w:t xml:space="preserve"> часа), одноразовых перчаток для использования их при работе, а также дезинфицирующими салфетками, либо кожными антисептиками для обработки рук, дезинфицирующими средствами. Повторное использование одноразовых масок, а также использование увлажненных масок не допускается.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Работники обязаны выполнять правила личной гигиены и производственной санитарии.</w:t>
      </w:r>
      <w:r w:rsidRPr="00237385">
        <w:rPr>
          <w:noProof/>
          <w:sz w:val="24"/>
          <w:szCs w:val="24"/>
        </w:rPr>
        <w:drawing>
          <wp:inline distT="0" distB="0" distL="0" distR="0">
            <wp:extent cx="4034" cy="4036"/>
            <wp:effectExtent l="0" t="0" r="0" b="0"/>
            <wp:docPr id="7862" name="Picture 7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" name="Picture 78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4" cy="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Перед началом работы необходимо вымыть руки. Для механического удаления загрязнений и микрофлоры руки моют теплой проточной водой с мылом в течение 1-2 минут, </w:t>
      </w:r>
      <w:r w:rsidRPr="00237385">
        <w:rPr>
          <w:noProof/>
          <w:sz w:val="24"/>
          <w:szCs w:val="24"/>
        </w:rPr>
        <w:drawing>
          <wp:inline distT="0" distB="0" distL="0" distR="0">
            <wp:extent cx="4034" cy="4035"/>
            <wp:effectExtent l="0" t="0" r="0" b="0"/>
            <wp:docPr id="7863" name="Picture 7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" name="Picture 78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4" cy="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385">
        <w:rPr>
          <w:sz w:val="24"/>
          <w:szCs w:val="24"/>
        </w:rPr>
        <w:t>в том числе после сотового телефона, обращая внимание на околоногтевые пространства. Оптимально пользоваться сортами мыла с высокой пенообразующей способностью. Затем руки ополаскивают водой для удаления мыла и обрабатывают дезинфекционными средствами (антибактериальные средства для рук, содержащие не менее 60</w:t>
      </w:r>
      <w:r w:rsidRPr="00237385">
        <w:rPr>
          <w:sz w:val="24"/>
          <w:szCs w:val="24"/>
          <w:vertAlign w:val="superscript"/>
        </w:rPr>
        <w:t>0</w:t>
      </w:r>
      <w:r w:rsidRPr="00237385">
        <w:rPr>
          <w:sz w:val="24"/>
          <w:szCs w:val="24"/>
        </w:rPr>
        <w:t>/</w:t>
      </w:r>
      <w:r w:rsidR="00547F1C">
        <w:rPr>
          <w:sz w:val="24"/>
          <w:szCs w:val="24"/>
          <w:vertAlign w:val="subscript"/>
        </w:rPr>
        <w:t>0</w:t>
      </w:r>
      <w:r w:rsidRPr="00237385">
        <w:rPr>
          <w:sz w:val="24"/>
          <w:szCs w:val="24"/>
        </w:rPr>
        <w:t xml:space="preserve"> спирта, (влажные салфетки или гель)).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Надеть спецодежду, специальную обувь, одноразовую маску для лица, резиновые перчатки.</w:t>
      </w:r>
    </w:p>
    <w:p w:rsidR="00EB047F" w:rsidRPr="00237385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Все виды работ с дезинфицирующими средствами следует выполнять во влагонепроницаемых перчатках одноразовых или многократного применения.</w:t>
      </w:r>
    </w:p>
    <w:p w:rsidR="00547F1C" w:rsidRDefault="001F2D9D" w:rsidP="00237385">
      <w:pPr>
        <w:numPr>
          <w:ilvl w:val="1"/>
          <w:numId w:val="5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Перед дезинфекцией следует приготовить (развести) рабочий раствор дезинфицирующего средства в емкости согласно противовирусному режиму, указанному в инструкции на используемое средство. В отдельной емкости приготовить рабочий раствор дезинфицирующего средства для периодической обработки рук в процессе дезинфекции. </w:t>
      </w:r>
    </w:p>
    <w:p w:rsidR="00EB047F" w:rsidRPr="00237385" w:rsidRDefault="001F2D9D" w:rsidP="00547F1C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2.13. На каждое убираемое помещение следует подготовить отдельный уборочный инвентарь (ветошь, емкости для разведения рабочего раствора и др.).</w:t>
      </w:r>
    </w:p>
    <w:p w:rsidR="00EB047F" w:rsidRDefault="001F2D9D" w:rsidP="00237385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2.14. Дезинфицирующие средства следует хранить в упаковках изготовителя, плотно закрытыми в специально отведенном сухом, прохладном и затемненном месте, недоступном для посторонних. Меры </w:t>
      </w:r>
      <w:r w:rsidRPr="00237385">
        <w:rPr>
          <w:sz w:val="24"/>
          <w:szCs w:val="24"/>
        </w:rPr>
        <w:lastRenderedPageBreak/>
        <w:t xml:space="preserve">предосторожности при проведении дезинфекционных мероприятии первой помощи при случайном отравлении </w:t>
      </w:r>
      <w:proofErr w:type="spellStart"/>
      <w:r w:rsidRPr="00237385">
        <w:rPr>
          <w:sz w:val="24"/>
          <w:szCs w:val="24"/>
        </w:rPr>
        <w:t>дезсредством</w:t>
      </w:r>
      <w:proofErr w:type="spellEnd"/>
      <w:r w:rsidRPr="00237385">
        <w:rPr>
          <w:sz w:val="24"/>
          <w:szCs w:val="24"/>
        </w:rPr>
        <w:t xml:space="preserve"> изложены для каждого конкретного дезинфицирующего средства в Инструкциях по их применению.</w:t>
      </w:r>
    </w:p>
    <w:p w:rsidR="00EB047F" w:rsidRPr="001F2D9D" w:rsidRDefault="00547F1C" w:rsidP="00237385">
      <w:pPr>
        <w:spacing w:after="0" w:line="240" w:lineRule="auto"/>
        <w:ind w:left="0" w:right="357" w:firstLine="851"/>
        <w:rPr>
          <w:b/>
          <w:sz w:val="24"/>
          <w:szCs w:val="24"/>
        </w:rPr>
      </w:pPr>
      <w:r>
        <w:rPr>
          <w:sz w:val="24"/>
          <w:szCs w:val="24"/>
        </w:rPr>
        <w:t>3</w:t>
      </w:r>
      <w:r w:rsidR="001F2D9D" w:rsidRPr="00237385">
        <w:rPr>
          <w:sz w:val="24"/>
          <w:szCs w:val="24"/>
        </w:rPr>
        <w:t xml:space="preserve">. </w:t>
      </w:r>
      <w:r w:rsidR="001F2D9D" w:rsidRPr="001F2D9D">
        <w:rPr>
          <w:b/>
          <w:sz w:val="24"/>
          <w:szCs w:val="24"/>
        </w:rPr>
        <w:t xml:space="preserve">Санитарно-гигиенические требования во время проведения профилактической дезинфекции в помещениях для предупреждения распространения </w:t>
      </w:r>
      <w:proofErr w:type="spellStart"/>
      <w:r w:rsidR="001F2D9D" w:rsidRPr="001F2D9D">
        <w:rPr>
          <w:b/>
          <w:sz w:val="24"/>
          <w:szCs w:val="24"/>
        </w:rPr>
        <w:t>коронавирусной</w:t>
      </w:r>
      <w:proofErr w:type="spellEnd"/>
      <w:r w:rsidR="001F2D9D" w:rsidRPr="001F2D9D">
        <w:rPr>
          <w:b/>
          <w:sz w:val="24"/>
          <w:szCs w:val="24"/>
        </w:rPr>
        <w:t xml:space="preserve"> инфекции</w:t>
      </w:r>
    </w:p>
    <w:p w:rsidR="00547F1C" w:rsidRDefault="00547F1C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sz w:val="24"/>
          <w:szCs w:val="24"/>
        </w:rPr>
        <w:t>3.</w:t>
      </w:r>
      <w:r w:rsidR="001F2D9D" w:rsidRPr="00237385">
        <w:rPr>
          <w:sz w:val="24"/>
          <w:szCs w:val="24"/>
        </w:rPr>
        <w:t xml:space="preserve">1. Профилактическая дезинфекция проводится на системной основе и включает в себя меры личной гигиены, частое мытье рук с мылом и обработку их кожными антисептиками, дезинфекцию столовой и кухонной посуды, проветривание и обеззараживание воздуха, проведение влажной уборки помещений с использованием дезинфицирующих средств. </w:t>
      </w:r>
    </w:p>
    <w:p w:rsidR="00EB047F" w:rsidRPr="00237385" w:rsidRDefault="00547F1C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sz w:val="24"/>
          <w:szCs w:val="24"/>
        </w:rPr>
        <w:t>3.2.</w:t>
      </w:r>
      <w:r w:rsidR="001F2D9D" w:rsidRPr="00237385">
        <w:rPr>
          <w:sz w:val="24"/>
          <w:szCs w:val="24"/>
        </w:rPr>
        <w:t xml:space="preserve"> Дезинфекцию следует начинать с уборки более чистых помещений (кабинеты, офисы) и заканчивая более загрязненными (холлы, лестничные проемы, коридоры, санузлы),</w:t>
      </w:r>
    </w:p>
    <w:p w:rsidR="00547F1C" w:rsidRDefault="001F2D9D" w:rsidP="00237385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3.3. Следует, по возможности, проводить дезинфекцию одновременно с проветриванием. </w:t>
      </w:r>
    </w:p>
    <w:p w:rsidR="00EB047F" w:rsidRPr="00237385" w:rsidRDefault="001F2D9D" w:rsidP="00237385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3.4. Ветошью, смоченной в подготовленном дезинфицирующем растворе, следует протереть поверхности столов, клавиатуры, подоконников, выключателей, предметы обстановки, оборудование.</w:t>
      </w:r>
    </w:p>
    <w:p w:rsidR="00547F1C" w:rsidRDefault="00547F1C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sz w:val="24"/>
          <w:szCs w:val="24"/>
        </w:rPr>
        <w:t>3</w:t>
      </w:r>
      <w:r w:rsidR="001F2D9D" w:rsidRPr="00237385">
        <w:rPr>
          <w:sz w:val="24"/>
          <w:szCs w:val="24"/>
        </w:rPr>
        <w:t xml:space="preserve">.5. После обработки поверхностей использованную ветошь, салфетки необходимо сложить в отдельный мусорный мешок. </w:t>
      </w:r>
    </w:p>
    <w:p w:rsidR="00EB047F" w:rsidRPr="00237385" w:rsidRDefault="001F2D9D" w:rsidP="00237385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3.6. Обработать руки в перчатках на протяжении 1-2 минут в подготовленном дезинфицирующем растворе.</w:t>
      </w:r>
    </w:p>
    <w:p w:rsidR="00EB047F" w:rsidRPr="00237385" w:rsidRDefault="001F2D9D" w:rsidP="00237385">
      <w:pPr>
        <w:numPr>
          <w:ilvl w:val="1"/>
          <w:numId w:val="6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Приступить к обработке полов.</w:t>
      </w:r>
    </w:p>
    <w:p w:rsidR="00EB047F" w:rsidRPr="00237385" w:rsidRDefault="001F2D9D" w:rsidP="00237385">
      <w:pPr>
        <w:numPr>
          <w:ilvl w:val="1"/>
          <w:numId w:val="6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Во время проведения профилактической дезинфекции санитарных узлов следует подвергнуть тщательной обработке поверхности выключателей, водопроводных кранов, умывальников, унитазов.</w:t>
      </w:r>
    </w:p>
    <w:p w:rsidR="00EB047F" w:rsidRPr="00237385" w:rsidRDefault="001F2D9D" w:rsidP="00237385">
      <w:pPr>
        <w:numPr>
          <w:ilvl w:val="1"/>
          <w:numId w:val="6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Дезинфекционная обработка всех контактных поверхностей (выключателей, дверных ручек и поручней, перил, поверхностей столов и спинок стульев, оргтехники) проводится каждые 2-4 часа.</w:t>
      </w:r>
    </w:p>
    <w:p w:rsidR="00EB047F" w:rsidRPr="00237385" w:rsidRDefault="00547F1C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sz w:val="24"/>
          <w:szCs w:val="24"/>
        </w:rPr>
        <w:t>3.10</w:t>
      </w:r>
      <w:r w:rsidR="001F2D9D" w:rsidRPr="00237385">
        <w:rPr>
          <w:sz w:val="24"/>
          <w:szCs w:val="24"/>
        </w:rPr>
        <w:t xml:space="preserve">. В случае проведения дезинфекции способом орошения используют следующие средства индивидуальной защиты (СИЗ): органы дыхания защищают респиратором, глаза </w:t>
      </w: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защитными очками или используют </w:t>
      </w:r>
      <w:proofErr w:type="spellStart"/>
      <w:r w:rsidR="001F2D9D" w:rsidRPr="00237385">
        <w:rPr>
          <w:sz w:val="24"/>
          <w:szCs w:val="24"/>
        </w:rPr>
        <w:t>противоаэрозольные</w:t>
      </w:r>
      <w:proofErr w:type="spellEnd"/>
      <w:r w:rsidR="001F2D9D" w:rsidRPr="00237385">
        <w:rPr>
          <w:sz w:val="24"/>
          <w:szCs w:val="24"/>
        </w:rPr>
        <w:t xml:space="preserve"> СИЗ органов дыхания с изолирующей лицевой частью.</w:t>
      </w:r>
    </w:p>
    <w:p w:rsidR="00EB047F" w:rsidRPr="00237385" w:rsidRDefault="00547F1C" w:rsidP="00237385">
      <w:pPr>
        <w:spacing w:after="0" w:line="240" w:lineRule="auto"/>
        <w:ind w:left="0" w:firstLine="851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1F2D9D" w:rsidRPr="00237385">
        <w:rPr>
          <w:sz w:val="24"/>
          <w:szCs w:val="24"/>
        </w:rPr>
        <w:t xml:space="preserve">. 11. </w:t>
      </w:r>
      <w:r w:rsidR="001F2D9D" w:rsidRPr="00547F1C">
        <w:rPr>
          <w:sz w:val="24"/>
          <w:szCs w:val="24"/>
        </w:rPr>
        <w:t>Правила использования одноразовой медицинской маски: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 надевать маску при выполнении работ по профилактической или текущей дезинфекции;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перед тем как взять маску в руки, следует обработать их спиртосодержащим средством или вымыть с мылом;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надевать маску следует так, чтобы она закрывала рот, нос, подбородок и плотно фиксировалась (при наличии завязок на маске их следует крепко завязать). Если одна из поверхностей маски имеет цвет, то маску надевают белой стороной к лицу;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специальные складки на маске следует развернуть, вшитую гибкую пластину в области носа, следует плотно прижать к спинке носа для обеспечения более плотного прилегания к лицу;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-</w:t>
      </w:r>
      <w:r w:rsidR="001F2D9D" w:rsidRPr="00237385">
        <w:rPr>
          <w:sz w:val="24"/>
          <w:szCs w:val="24"/>
        </w:rPr>
        <w:t xml:space="preserve"> использовать маску однократно, повторное использование маски недопустимо;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менять маску необходимо каждые </w:t>
      </w:r>
      <w:r>
        <w:rPr>
          <w:sz w:val="24"/>
          <w:szCs w:val="24"/>
        </w:rPr>
        <w:t>3</w:t>
      </w:r>
      <w:r w:rsidR="001F2D9D" w:rsidRPr="00237385">
        <w:rPr>
          <w:sz w:val="24"/>
          <w:szCs w:val="24"/>
        </w:rPr>
        <w:t xml:space="preserve"> часа или чаще. Если маска увлажнилась, ее следует незамедлительно заменить на новую;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после использования маски, выбросить её в пакет, который плотно завязать, а затем выбросить в пакет для отходов; </w:t>
      </w:r>
    </w:p>
    <w:p w:rsidR="00547F1C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снять перчатки и вымыть руки с мылом (30-40 секунд); </w:t>
      </w:r>
    </w:p>
    <w:p w:rsidR="00E947CA" w:rsidRDefault="00547F1C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после мытья, руки следует обработать спиртосодержащим кожным антисептиком; </w:t>
      </w:r>
    </w:p>
    <w:p w:rsidR="00EB047F" w:rsidRPr="00237385" w:rsidRDefault="00E947CA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после обработки рук, при необходимости, надеть новую маску.</w:t>
      </w:r>
    </w:p>
    <w:p w:rsidR="00EB047F" w:rsidRDefault="001F2D9D" w:rsidP="00237385">
      <w:p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3.12. Во время работы по проведению дезинфекции помещений следует соблюдать инструкции по охране труда при уборке помещений, инструкцию по проведению дезинфекции помещений организации при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инфекции, меры предосторожности, приведенные в эксплуатационной документации предприятия </w:t>
      </w:r>
      <w:r w:rsidRPr="00237385">
        <w:rPr>
          <w:noProof/>
          <w:sz w:val="24"/>
          <w:szCs w:val="24"/>
        </w:rPr>
        <w:drawing>
          <wp:inline distT="0" distB="0" distL="0" distR="0">
            <wp:extent cx="84717" cy="16143"/>
            <wp:effectExtent l="0" t="0" r="0" b="0"/>
            <wp:docPr id="13448" name="Picture 1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" name="Picture 134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17" cy="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385">
        <w:rPr>
          <w:sz w:val="24"/>
          <w:szCs w:val="24"/>
        </w:rPr>
        <w:t>изготовителя дезинфицирующих средств.</w:t>
      </w:r>
    </w:p>
    <w:p w:rsidR="00EB047F" w:rsidRPr="001F2D9D" w:rsidRDefault="001F2D9D" w:rsidP="00237385">
      <w:pPr>
        <w:numPr>
          <w:ilvl w:val="0"/>
          <w:numId w:val="7"/>
        </w:numPr>
        <w:spacing w:after="0" w:line="240" w:lineRule="auto"/>
        <w:ind w:left="0" w:firstLine="851"/>
        <w:rPr>
          <w:b/>
          <w:sz w:val="24"/>
          <w:szCs w:val="24"/>
        </w:rPr>
      </w:pPr>
      <w:r w:rsidRPr="001F2D9D">
        <w:rPr>
          <w:b/>
          <w:sz w:val="24"/>
          <w:szCs w:val="24"/>
        </w:rPr>
        <w:t xml:space="preserve">Алгоритм действий в случае подозрения в заболевании новой </w:t>
      </w:r>
      <w:proofErr w:type="spellStart"/>
      <w:r w:rsidRPr="001F2D9D">
        <w:rPr>
          <w:b/>
          <w:sz w:val="24"/>
          <w:szCs w:val="24"/>
        </w:rPr>
        <w:t>коронавирусной</w:t>
      </w:r>
      <w:proofErr w:type="spellEnd"/>
      <w:r w:rsidRPr="001F2D9D">
        <w:rPr>
          <w:b/>
          <w:sz w:val="24"/>
          <w:szCs w:val="24"/>
        </w:rPr>
        <w:t xml:space="preserve"> инфекцией</w:t>
      </w:r>
    </w:p>
    <w:p w:rsidR="00EB047F" w:rsidRPr="00237385" w:rsidRDefault="001F2D9D" w:rsidP="00237385">
      <w:pPr>
        <w:numPr>
          <w:ilvl w:val="1"/>
          <w:numId w:val="7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Работник, у которого имеются подозрения на заболевание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инфекцией COVID-19, извещает руководителя </w:t>
      </w:r>
      <w:r w:rsidR="00E947CA">
        <w:rPr>
          <w:sz w:val="24"/>
          <w:szCs w:val="24"/>
        </w:rPr>
        <w:t xml:space="preserve">структурного подразделения </w:t>
      </w:r>
      <w:r w:rsidRPr="00237385">
        <w:rPr>
          <w:sz w:val="24"/>
          <w:szCs w:val="24"/>
        </w:rPr>
        <w:t>о своем состоянии.</w:t>
      </w:r>
    </w:p>
    <w:p w:rsidR="00EB047F" w:rsidRPr="00237385" w:rsidRDefault="001F2D9D" w:rsidP="00237385">
      <w:pPr>
        <w:numPr>
          <w:ilvl w:val="1"/>
          <w:numId w:val="7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При появлении подозрения заболевания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инфекцией COVID-19, направить вызов в специализированную выездную бригаду скорой медицинской помощи, содействовать направлению пациента в медицинские организации, оказывающие медицинскую помощь в стационарных условиях.</w:t>
      </w:r>
    </w:p>
    <w:p w:rsidR="00EB047F" w:rsidRPr="00237385" w:rsidRDefault="001F2D9D" w:rsidP="00237385">
      <w:pPr>
        <w:numPr>
          <w:ilvl w:val="1"/>
          <w:numId w:val="7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>Использовать бактерицидные облучатели или другие устройства для обеззараживания воздуха и (или) поверхностей для дезинфекции воздушн</w:t>
      </w:r>
      <w:r w:rsidR="00E947CA">
        <w:rPr>
          <w:sz w:val="24"/>
          <w:szCs w:val="24"/>
        </w:rPr>
        <w:t>ой среды помещения</w:t>
      </w:r>
      <w:r w:rsidRPr="00237385">
        <w:rPr>
          <w:sz w:val="24"/>
          <w:szCs w:val="24"/>
        </w:rPr>
        <w:t>. В случае необходимости, обеспечить проведение дезинфекции помещений силами специализированной организации.</w:t>
      </w:r>
    </w:p>
    <w:p w:rsidR="00EB047F" w:rsidRPr="00237385" w:rsidRDefault="001F2D9D" w:rsidP="00237385">
      <w:pPr>
        <w:numPr>
          <w:ilvl w:val="1"/>
          <w:numId w:val="7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В случае выявления заболевших после удаления больного и освобождения помещений от людей проводится дезинфекция силами специализированных организаций. Для обработки используют наиболее надежные дезинфицирующие средства на основе </w:t>
      </w:r>
      <w:proofErr w:type="spellStart"/>
      <w:r w:rsidRPr="00237385">
        <w:rPr>
          <w:sz w:val="24"/>
          <w:szCs w:val="24"/>
        </w:rPr>
        <w:t>хлорактивных</w:t>
      </w:r>
      <w:proofErr w:type="spellEnd"/>
      <w:r w:rsidRPr="00237385">
        <w:rPr>
          <w:sz w:val="24"/>
          <w:szCs w:val="24"/>
        </w:rPr>
        <w:t xml:space="preserve"> и </w:t>
      </w:r>
      <w:proofErr w:type="spellStart"/>
      <w:r w:rsidRPr="00237385">
        <w:rPr>
          <w:sz w:val="24"/>
          <w:szCs w:val="24"/>
        </w:rPr>
        <w:t>кислородактивных</w:t>
      </w:r>
      <w:proofErr w:type="spellEnd"/>
      <w:r w:rsidRPr="00237385">
        <w:rPr>
          <w:sz w:val="24"/>
          <w:szCs w:val="24"/>
        </w:rPr>
        <w:t xml:space="preserve"> соединений. Обеззараживанию подлежат все поверхности, оборудование и инвентарь производственных помещений, обеденных залов, санузлов. Посуду больного, загрязненную остатками пищи, дезинфицируют путем погружения в дезинфицирующий раствор и только затем тщательно промывается проточной водой в течение 10 минут. При обработке поверхностей применяют способ орошения. Воздух в отсутствие людей рекомендуется обрабатывать с использованием открытых переносных ультрафиолетовых облучателей, аэрозолей дезинфицирующих средств.</w:t>
      </w:r>
    </w:p>
    <w:p w:rsidR="00EB047F" w:rsidRDefault="001F2D9D" w:rsidP="00237385">
      <w:pPr>
        <w:numPr>
          <w:ilvl w:val="1"/>
          <w:numId w:val="7"/>
        </w:numPr>
        <w:spacing w:after="0" w:line="240" w:lineRule="auto"/>
        <w:ind w:left="0" w:right="304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При подтверждении у работника заражения новой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инфекцией COVID-19 </w:t>
      </w:r>
      <w:r w:rsidR="00E947CA">
        <w:rPr>
          <w:sz w:val="24"/>
          <w:szCs w:val="24"/>
        </w:rPr>
        <w:t>руководитель структурного подразделения или медицинский работник</w:t>
      </w:r>
      <w:r w:rsidRPr="00237385">
        <w:rPr>
          <w:sz w:val="24"/>
          <w:szCs w:val="24"/>
        </w:rPr>
        <w:t xml:space="preserve"> формирует сведения о контактах </w:t>
      </w:r>
      <w:r w:rsidR="00E947CA">
        <w:rPr>
          <w:sz w:val="24"/>
          <w:szCs w:val="24"/>
        </w:rPr>
        <w:t>заболевшего сотрудника</w:t>
      </w:r>
      <w:r w:rsidRPr="00237385">
        <w:rPr>
          <w:sz w:val="24"/>
          <w:szCs w:val="24"/>
        </w:rPr>
        <w:t xml:space="preserve"> в рамках исполнения служебных обязанностей за </w:t>
      </w:r>
      <w:r w:rsidRPr="00237385">
        <w:rPr>
          <w:sz w:val="24"/>
          <w:szCs w:val="24"/>
        </w:rPr>
        <w:lastRenderedPageBreak/>
        <w:t xml:space="preserve">последние 14 дней и уведомляет </w:t>
      </w:r>
      <w:r w:rsidR="00E947CA">
        <w:rPr>
          <w:sz w:val="24"/>
          <w:szCs w:val="24"/>
        </w:rPr>
        <w:t xml:space="preserve">всех </w:t>
      </w:r>
      <w:r w:rsidRPr="00237385">
        <w:rPr>
          <w:sz w:val="24"/>
          <w:szCs w:val="24"/>
        </w:rPr>
        <w:t>работников, входящих в данных список, о необходимости соблюдения режима самоизоляции.</w:t>
      </w:r>
    </w:p>
    <w:p w:rsidR="00E947CA" w:rsidRPr="001F2D9D" w:rsidRDefault="001F2D9D" w:rsidP="00237385">
      <w:pPr>
        <w:numPr>
          <w:ilvl w:val="0"/>
          <w:numId w:val="8"/>
        </w:numPr>
        <w:spacing w:after="0" w:line="240" w:lineRule="auto"/>
        <w:ind w:left="0" w:right="300" w:firstLine="851"/>
        <w:rPr>
          <w:b/>
          <w:sz w:val="24"/>
          <w:szCs w:val="24"/>
        </w:rPr>
      </w:pPr>
      <w:r w:rsidRPr="001F2D9D">
        <w:rPr>
          <w:b/>
          <w:sz w:val="24"/>
          <w:szCs w:val="24"/>
        </w:rPr>
        <w:t xml:space="preserve">Санитарно-гигиенические требования по окончании проведения профилактической дезинфекции в помещениях для предупреждения распространения </w:t>
      </w:r>
      <w:proofErr w:type="spellStart"/>
      <w:r w:rsidRPr="001F2D9D">
        <w:rPr>
          <w:b/>
          <w:sz w:val="24"/>
          <w:szCs w:val="24"/>
        </w:rPr>
        <w:t>коронавируса</w:t>
      </w:r>
      <w:proofErr w:type="spellEnd"/>
      <w:r w:rsidRPr="001F2D9D">
        <w:rPr>
          <w:b/>
          <w:sz w:val="24"/>
          <w:szCs w:val="24"/>
        </w:rPr>
        <w:t xml:space="preserve"> </w:t>
      </w:r>
    </w:p>
    <w:p w:rsidR="00EB047F" w:rsidRPr="00237385" w:rsidRDefault="00E947CA" w:rsidP="00E947CA">
      <w:pPr>
        <w:spacing w:after="0" w:line="240" w:lineRule="auto"/>
        <w:ind w:left="0" w:right="300" w:firstLine="851"/>
        <w:rPr>
          <w:sz w:val="24"/>
          <w:szCs w:val="24"/>
        </w:rPr>
      </w:pPr>
      <w:r>
        <w:rPr>
          <w:sz w:val="24"/>
          <w:szCs w:val="24"/>
        </w:rPr>
        <w:t>5.</w:t>
      </w:r>
      <w:r w:rsidR="001F2D9D" w:rsidRPr="00237385">
        <w:rPr>
          <w:sz w:val="24"/>
          <w:szCs w:val="24"/>
        </w:rPr>
        <w:t>1. Уборочный инвентарь следует замочить в дезинфицирующем растворе методом погружения, затем высушить и убрать в отведенное место.</w:t>
      </w:r>
    </w:p>
    <w:p w:rsidR="00E947CA" w:rsidRDefault="001F2D9D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 w:rsidRPr="00237385">
        <w:rPr>
          <w:sz w:val="24"/>
          <w:szCs w:val="24"/>
        </w:rPr>
        <w:t xml:space="preserve">5.2 </w:t>
      </w:r>
      <w:r w:rsidRPr="00E947CA">
        <w:rPr>
          <w:sz w:val="24"/>
          <w:szCs w:val="24"/>
        </w:rPr>
        <w:t>После проведения профилактической дезинфекции обслуживающий персонал должен:</w:t>
      </w:r>
      <w:r w:rsidRPr="00237385">
        <w:rPr>
          <w:sz w:val="24"/>
          <w:szCs w:val="24"/>
          <w:u w:val="single" w:color="000000"/>
        </w:rPr>
        <w:t xml:space="preserve"> </w:t>
      </w:r>
    </w:p>
    <w:p w:rsidR="00E947CA" w:rsidRDefault="00E947CA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обработать резиновую обувь салфетками или ветошью, смоченной в растворе дезинфицирующего средства, использованную ветошь или салфетки поместить в отдельный мусорный мешок; </w:t>
      </w:r>
    </w:p>
    <w:p w:rsidR="00C61D90" w:rsidRDefault="00E947CA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обработать руки в перчатках рабочим </w:t>
      </w:r>
      <w:proofErr w:type="spellStart"/>
      <w:r w:rsidR="001F2D9D" w:rsidRPr="00237385">
        <w:rPr>
          <w:sz w:val="24"/>
          <w:szCs w:val="24"/>
        </w:rPr>
        <w:t>дезраствором</w:t>
      </w:r>
      <w:proofErr w:type="spellEnd"/>
      <w:r w:rsidR="001F2D9D" w:rsidRPr="00237385">
        <w:rPr>
          <w:sz w:val="24"/>
          <w:szCs w:val="24"/>
        </w:rPr>
        <w:t xml:space="preserve"> (1-2 мин.), приготовленном заранее в отдельной емкости и используемым только для обработки рук в перчатках; </w:t>
      </w:r>
    </w:p>
    <w:p w:rsidR="00C61D90" w:rsidRDefault="00C61D90" w:rsidP="00237385">
      <w:pPr>
        <w:spacing w:after="0" w:line="240" w:lineRule="auto"/>
        <w:ind w:left="0" w:right="304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снять спецодежду (костюм), свернув наружной стороной внутрь и поместить ее в одноразовый мешок с последующим замачиванием в растворе дезинфицирующего средства; </w:t>
      </w:r>
    </w:p>
    <w:p w:rsidR="00EB047F" w:rsidRPr="00237385" w:rsidRDefault="00C61D90" w:rsidP="00237385">
      <w:pPr>
        <w:spacing w:after="0" w:line="240" w:lineRule="auto"/>
        <w:ind w:left="0" w:right="304" w:firstLine="851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обработать руки в перчатках (1-2 мин.) в емкости с рабочим дезинфицирующим раствором;</w:t>
      </w:r>
    </w:p>
    <w:p w:rsidR="00C61D90" w:rsidRDefault="00C61D90" w:rsidP="00C61D90">
      <w:pPr>
        <w:spacing w:after="0" w:line="240" w:lineRule="auto"/>
        <w:ind w:left="0" w:firstLine="851"/>
        <w:rPr>
          <w:noProof/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снять очки, оттягивая их от лица двумя руками вперед, вверх и назад за голову и двукратно протереть спиртсодержащим кожным антисептиком; </w:t>
      </w:r>
    </w:p>
    <w:p w:rsidR="00C61D90" w:rsidRDefault="00C61D90" w:rsidP="00C61D90">
      <w:pPr>
        <w:spacing w:after="0" w:line="240" w:lineRule="auto"/>
        <w:ind w:left="0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снять маску, не касаясь лица наружной ее стороной и поместить в мусорный мешок; </w:t>
      </w:r>
    </w:p>
    <w:p w:rsidR="00C61D90" w:rsidRDefault="00C61D90" w:rsidP="00C61D90">
      <w:pPr>
        <w:spacing w:after="0" w:line="240" w:lineRule="auto"/>
        <w:ind w:left="0" w:firstLine="851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 xml:space="preserve">обработать руки в перчатках (1-2 мин.) в емкости с рабочим дезинфицирующим раствором; </w:t>
      </w:r>
    </w:p>
    <w:p w:rsidR="00C61D90" w:rsidRDefault="00C61D90" w:rsidP="00C61D90">
      <w:pPr>
        <w:spacing w:after="0" w:line="240" w:lineRule="auto"/>
        <w:ind w:left="0" w:firstLine="851"/>
        <w:rPr>
          <w:sz w:val="24"/>
          <w:szCs w:val="24"/>
        </w:rPr>
      </w:pPr>
      <w:r>
        <w:rPr>
          <w:noProof/>
          <w:sz w:val="24"/>
          <w:szCs w:val="24"/>
        </w:rPr>
        <w:t>-</w:t>
      </w:r>
      <w:r w:rsidR="001F2D9D" w:rsidRPr="00237385">
        <w:rPr>
          <w:sz w:val="24"/>
          <w:szCs w:val="24"/>
        </w:rPr>
        <w:t xml:space="preserve"> снять перчатки и поместить их в мусорный мешок; </w:t>
      </w:r>
      <w:r w:rsidR="001F2D9D" w:rsidRPr="00237385">
        <w:rPr>
          <w:noProof/>
          <w:sz w:val="24"/>
          <w:szCs w:val="24"/>
        </w:rPr>
        <w:drawing>
          <wp:inline distT="0" distB="0" distL="0" distR="0">
            <wp:extent cx="56478" cy="60535"/>
            <wp:effectExtent l="0" t="0" r="0" b="0"/>
            <wp:docPr id="13456" name="Picture 1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" name="Picture 134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8" cy="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9D" w:rsidRPr="00237385">
        <w:rPr>
          <w:sz w:val="24"/>
          <w:szCs w:val="24"/>
        </w:rPr>
        <w:t xml:space="preserve"> тщательно (не менее 30 сек.) помыть руки с мылом;</w:t>
      </w:r>
    </w:p>
    <w:p w:rsidR="00EB047F" w:rsidRDefault="00C61D90" w:rsidP="00C61D90">
      <w:pPr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D9D" w:rsidRPr="00237385">
        <w:rPr>
          <w:sz w:val="24"/>
          <w:szCs w:val="24"/>
        </w:rPr>
        <w:t>протереть руки и открытые участки ли</w:t>
      </w:r>
      <w:r>
        <w:rPr>
          <w:sz w:val="24"/>
          <w:szCs w:val="24"/>
        </w:rPr>
        <w:t>ца и тела спиртосодержащим кожным антисептиком</w:t>
      </w:r>
      <w:r w:rsidR="001F2D9D" w:rsidRPr="00237385">
        <w:rPr>
          <w:sz w:val="24"/>
          <w:szCs w:val="24"/>
        </w:rPr>
        <w:t>.</w:t>
      </w:r>
    </w:p>
    <w:p w:rsidR="00EB047F" w:rsidRPr="001F2D9D" w:rsidRDefault="001F2D9D" w:rsidP="00237385">
      <w:pPr>
        <w:pStyle w:val="1"/>
        <w:spacing w:line="240" w:lineRule="auto"/>
        <w:ind w:left="0" w:firstLine="851"/>
        <w:rPr>
          <w:b/>
          <w:sz w:val="24"/>
          <w:szCs w:val="24"/>
        </w:rPr>
      </w:pPr>
      <w:r w:rsidRPr="001F2D9D">
        <w:rPr>
          <w:b/>
          <w:sz w:val="24"/>
          <w:szCs w:val="24"/>
        </w:rPr>
        <w:t>Ответственность</w:t>
      </w:r>
    </w:p>
    <w:p w:rsidR="00EB047F" w:rsidRPr="00237385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6.1. Обслуживающий персонал несет ответственность за соблюдение требований настоящей инструкции по проведению дезинфекции помещений организации при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инфекции.</w:t>
      </w:r>
    </w:p>
    <w:p w:rsidR="00EB047F" w:rsidRPr="00237385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 xml:space="preserve">6.2. При наличии признаков </w:t>
      </w:r>
      <w:proofErr w:type="spellStart"/>
      <w:r w:rsidRPr="00237385">
        <w:rPr>
          <w:sz w:val="24"/>
          <w:szCs w:val="24"/>
        </w:rPr>
        <w:t>коронавируса</w:t>
      </w:r>
      <w:proofErr w:type="spellEnd"/>
      <w:r w:rsidRPr="00237385">
        <w:rPr>
          <w:sz w:val="24"/>
          <w:szCs w:val="24"/>
        </w:rPr>
        <w:t xml:space="preserve"> необходимо соблюдать режим самоизоляции. В случае нарушения требований и создания угрозы распространения заболевания </w:t>
      </w:r>
      <w:proofErr w:type="spellStart"/>
      <w:r w:rsidRPr="00237385">
        <w:rPr>
          <w:sz w:val="24"/>
          <w:szCs w:val="24"/>
        </w:rPr>
        <w:t>коронавирусной</w:t>
      </w:r>
      <w:proofErr w:type="spellEnd"/>
      <w:r w:rsidRPr="00237385">
        <w:rPr>
          <w:sz w:val="24"/>
          <w:szCs w:val="24"/>
        </w:rPr>
        <w:t xml:space="preserve"> инфекцией или его распространения, распространителя могут привлечь к уголовной ответственности по статье 236 Уголовного Кодекса Российской Федерации «Нарушение санитарно-эпидемиологических правил».</w:t>
      </w:r>
    </w:p>
    <w:p w:rsidR="00EB047F" w:rsidRPr="00237385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>6.3. Нарушение санитарно-эпидемиологических правил, которое стало причиной массового заражения или создало возможные условия для этого, может быть наказано лишением свободы до двух лет, ограничением свободы или принудительными работами, а также штрафом от 500 до 700 тыс. руб.</w:t>
      </w:r>
    </w:p>
    <w:p w:rsidR="00EB047F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  <w:r w:rsidRPr="00237385">
        <w:rPr>
          <w:sz w:val="24"/>
          <w:szCs w:val="24"/>
        </w:rPr>
        <w:t>6.4. Контроль соблюдения требований настоящей инструкции возлагается на руководителя</w:t>
      </w:r>
      <w:r w:rsidR="00C61D90">
        <w:rPr>
          <w:sz w:val="24"/>
          <w:szCs w:val="24"/>
        </w:rPr>
        <w:t xml:space="preserve"> структурного подразделения</w:t>
      </w:r>
      <w:r w:rsidRPr="00237385">
        <w:rPr>
          <w:sz w:val="24"/>
          <w:szCs w:val="24"/>
        </w:rPr>
        <w:t>.</w:t>
      </w:r>
    </w:p>
    <w:p w:rsidR="001F2D9D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</w:p>
    <w:p w:rsidR="001F2D9D" w:rsidRPr="00237385" w:rsidRDefault="001F2D9D" w:rsidP="00237385">
      <w:pPr>
        <w:spacing w:after="0" w:line="240" w:lineRule="auto"/>
        <w:ind w:left="0" w:firstLine="851"/>
        <w:rPr>
          <w:sz w:val="24"/>
          <w:szCs w:val="24"/>
        </w:rPr>
      </w:pPr>
    </w:p>
    <w:sectPr w:rsidR="001F2D9D" w:rsidRPr="00237385" w:rsidSect="00237385">
      <w:pgSz w:w="10800" w:h="15602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2" style="width:6pt;height:6pt" coordsize="" o:spt="100" o:bullet="t" adj="0,,0" path="" stroked="f">
        <v:stroke joinstyle="miter"/>
        <v:imagedata r:id="rId1" o:title="image49"/>
        <v:formulas/>
        <v:path o:connecttype="segments"/>
      </v:shape>
    </w:pict>
  </w:numPicBullet>
  <w:numPicBullet w:numPicBulletId="1">
    <w:pict>
      <v:shape id="_x0000_i1033" style="width:6pt;height:4.5pt" coordsize="" o:spt="100" o:bullet="t" adj="0,,0" path="" stroked="f">
        <v:stroke joinstyle="miter"/>
        <v:imagedata r:id="rId2" o:title="image50"/>
        <v:formulas/>
        <v:path o:connecttype="segments"/>
      </v:shape>
    </w:pict>
  </w:numPicBullet>
  <w:numPicBullet w:numPicBulletId="2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5pt;height:10.5pt;visibility:visible;mso-wrap-style:square" o:bullet="t">
        <v:imagedata r:id="rId3" o:title=""/>
      </v:shape>
    </w:pict>
  </w:numPicBullet>
  <w:abstractNum w:abstractNumId="0" w15:restartNumberingAfterBreak="0">
    <w:nsid w:val="05611693"/>
    <w:multiLevelType w:val="hybridMultilevel"/>
    <w:tmpl w:val="5A1ECDC2"/>
    <w:lvl w:ilvl="0" w:tplc="3F564A66">
      <w:start w:val="5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B8B77E">
      <w:start w:val="1"/>
      <w:numFmt w:val="bullet"/>
      <w:lvlText w:val="•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BD02FA0">
      <w:start w:val="1"/>
      <w:numFmt w:val="bullet"/>
      <w:lvlText w:val="▪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D9A253C">
      <w:start w:val="1"/>
      <w:numFmt w:val="bullet"/>
      <w:lvlText w:val="•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420A030">
      <w:start w:val="1"/>
      <w:numFmt w:val="bullet"/>
      <w:lvlText w:val="o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0E0B4A0">
      <w:start w:val="1"/>
      <w:numFmt w:val="bullet"/>
      <w:lvlText w:val="▪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ED61582">
      <w:start w:val="1"/>
      <w:numFmt w:val="bullet"/>
      <w:lvlText w:val="•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C4CEAD0">
      <w:start w:val="1"/>
      <w:numFmt w:val="bullet"/>
      <w:lvlText w:val="o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79C3444">
      <w:start w:val="1"/>
      <w:numFmt w:val="bullet"/>
      <w:lvlText w:val="▪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1B0D68"/>
    <w:multiLevelType w:val="multilevel"/>
    <w:tmpl w:val="23DE4506"/>
    <w:lvl w:ilvl="0">
      <w:start w:val="2"/>
      <w:numFmt w:val="decimal"/>
      <w:lvlText w:val="%1.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E24BE0"/>
    <w:multiLevelType w:val="multilevel"/>
    <w:tmpl w:val="33A478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F005D9"/>
    <w:multiLevelType w:val="hybridMultilevel"/>
    <w:tmpl w:val="041C1380"/>
    <w:lvl w:ilvl="0" w:tplc="9044E74E">
      <w:start w:val="6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2E7B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4C57E0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A674A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60F974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7ABA9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7C78B0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14381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0240A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B13821"/>
    <w:multiLevelType w:val="multilevel"/>
    <w:tmpl w:val="ED883724"/>
    <w:lvl w:ilvl="0">
      <w:start w:val="1"/>
      <w:numFmt w:val="decimal"/>
      <w:lvlText w:val="%1."/>
      <w:lvlJc w:val="left"/>
      <w:pPr>
        <w:ind w:left="1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D073B90"/>
    <w:multiLevelType w:val="hybridMultilevel"/>
    <w:tmpl w:val="844E4C0C"/>
    <w:lvl w:ilvl="0" w:tplc="E0AA6B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AC69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565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D4E9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0CF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D06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D04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454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66A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00D3C59"/>
    <w:multiLevelType w:val="hybridMultilevel"/>
    <w:tmpl w:val="D7D0D536"/>
    <w:lvl w:ilvl="0" w:tplc="2CA8B37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E5EE6FF0">
      <w:start w:val="1"/>
      <w:numFmt w:val="bullet"/>
      <w:lvlText w:val="o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B4C69560">
      <w:start w:val="1"/>
      <w:numFmt w:val="bullet"/>
      <w:lvlText w:val="•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DB41A0C">
      <w:start w:val="1"/>
      <w:numFmt w:val="bullet"/>
      <w:lvlText w:val="•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881E6E1C">
      <w:start w:val="1"/>
      <w:numFmt w:val="bullet"/>
      <w:lvlText w:val="o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B91A9672">
      <w:start w:val="1"/>
      <w:numFmt w:val="bullet"/>
      <w:lvlText w:val="▪"/>
      <w:lvlJc w:val="left"/>
      <w:pPr>
        <w:ind w:left="2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3286CCA8">
      <w:start w:val="1"/>
      <w:numFmt w:val="bullet"/>
      <w:lvlText w:val="•"/>
      <w:lvlJc w:val="left"/>
      <w:pPr>
        <w:ind w:left="3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CE60B89C">
      <w:start w:val="1"/>
      <w:numFmt w:val="bullet"/>
      <w:lvlText w:val="o"/>
      <w:lvlJc w:val="left"/>
      <w:pPr>
        <w:ind w:left="4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DCECF338">
      <w:start w:val="1"/>
      <w:numFmt w:val="bullet"/>
      <w:lvlText w:val="▪"/>
      <w:lvlJc w:val="left"/>
      <w:pPr>
        <w:ind w:left="5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581061"/>
    <w:multiLevelType w:val="multilevel"/>
    <w:tmpl w:val="252AFE28"/>
    <w:lvl w:ilvl="0">
      <w:start w:val="4"/>
      <w:numFmt w:val="decimal"/>
      <w:lvlText w:val="%1-"/>
      <w:lvlJc w:val="left"/>
      <w:pPr>
        <w:ind w:left="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A24663E"/>
    <w:multiLevelType w:val="multilevel"/>
    <w:tmpl w:val="347E482A"/>
    <w:lvl w:ilvl="0">
      <w:start w:val="1"/>
      <w:numFmt w:val="decimal"/>
      <w:lvlText w:val="%1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EB0112"/>
    <w:multiLevelType w:val="hybridMultilevel"/>
    <w:tmpl w:val="78827CD6"/>
    <w:lvl w:ilvl="0" w:tplc="8DA2EF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F67B7A">
      <w:start w:val="1"/>
      <w:numFmt w:val="bullet"/>
      <w:lvlText w:val="o"/>
      <w:lvlJc w:val="left"/>
      <w:pPr>
        <w:ind w:left="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4ECDE8">
      <w:start w:val="1"/>
      <w:numFmt w:val="bullet"/>
      <w:lvlText w:val="▪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16D926">
      <w:start w:val="1"/>
      <w:numFmt w:val="bullet"/>
      <w:lvlRestart w:val="0"/>
      <w:lvlText w:val="•"/>
      <w:lvlPicBulletId w:val="1"/>
      <w:lvlJc w:val="left"/>
      <w:pPr>
        <w:ind w:left="1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12E4AE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544834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683D44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4835C8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268368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7F"/>
    <w:rsid w:val="001F2D9D"/>
    <w:rsid w:val="00237385"/>
    <w:rsid w:val="00360C09"/>
    <w:rsid w:val="00547F1C"/>
    <w:rsid w:val="007C1029"/>
    <w:rsid w:val="00BD15DD"/>
    <w:rsid w:val="00C61D90"/>
    <w:rsid w:val="00CE7CB7"/>
    <w:rsid w:val="00D05E34"/>
    <w:rsid w:val="00E947CA"/>
    <w:rsid w:val="00EB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DD4289-773F-4360-9146-E739C6A41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0" w:lineRule="auto"/>
      <w:ind w:left="705" w:firstLine="9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9"/>
      </w:numPr>
      <w:spacing w:after="0"/>
      <w:ind w:left="29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paragraph" w:styleId="a3">
    <w:name w:val="List Paragraph"/>
    <w:basedOn w:val="a"/>
    <w:uiPriority w:val="34"/>
    <w:qFormat/>
    <w:rsid w:val="00237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g"/><Relationship Id="rId11" Type="http://schemas.openxmlformats.org/officeDocument/2006/relationships/image" Target="media/image10.jpg"/><Relationship Id="rId5" Type="http://schemas.openxmlformats.org/officeDocument/2006/relationships/image" Target="media/image4.emf"/><Relationship Id="rId10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2332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cp:lastModifiedBy>Пользователь Windows</cp:lastModifiedBy>
  <cp:revision>6</cp:revision>
  <dcterms:created xsi:type="dcterms:W3CDTF">2020-10-23T09:00:00Z</dcterms:created>
  <dcterms:modified xsi:type="dcterms:W3CDTF">2021-04-27T06:38:00Z</dcterms:modified>
</cp:coreProperties>
</file>